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4B2" w:rsidRDefault="008B0D2C" w:rsidP="00D649B8">
      <w:pPr>
        <w:spacing w:after="0" w:line="240" w:lineRule="auto"/>
        <w:jc w:val="center"/>
        <w:rPr>
          <w:rFonts w:ascii="Times New Roman" w:hAnsi="Times New Roman" w:cs="Times New Roman"/>
          <w:b/>
          <w:sz w:val="28"/>
          <w:szCs w:val="28"/>
        </w:rPr>
      </w:pPr>
      <w:bookmarkStart w:id="0" w:name="_GoBack"/>
      <w:r>
        <w:rPr>
          <w:rFonts w:ascii="Times New Roman" w:hAnsi="Times New Roman" w:cs="Times New Roman"/>
          <w:b/>
          <w:noProof/>
          <w:sz w:val="28"/>
          <w:szCs w:val="28"/>
          <w:lang w:eastAsia="ru-RU"/>
        </w:rPr>
        <w:drawing>
          <wp:anchor distT="0" distB="0" distL="114300" distR="114300" simplePos="0" relativeHeight="251710464" behindDoc="0" locked="0" layoutInCell="1" allowOverlap="1" wp14:anchorId="79CAD6E2" wp14:editId="75A2824D">
            <wp:simplePos x="0" y="0"/>
            <wp:positionH relativeFrom="column">
              <wp:posOffset>-1007946</wp:posOffset>
            </wp:positionH>
            <wp:positionV relativeFrom="paragraph">
              <wp:posOffset>-671965</wp:posOffset>
            </wp:positionV>
            <wp:extent cx="7435516" cy="10611853"/>
            <wp:effectExtent l="0" t="0" r="0" b="0"/>
            <wp:wrapNone/>
            <wp:docPr id="1" name="Рисунок 1" descr="C:\Users\admin\Desktop\яя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яяя.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45172" cy="10625634"/>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F304B2" w:rsidRDefault="00F304B2" w:rsidP="00D649B8">
      <w:pPr>
        <w:spacing w:after="0" w:line="240" w:lineRule="auto"/>
        <w:jc w:val="center"/>
        <w:rPr>
          <w:rFonts w:ascii="Times New Roman" w:hAnsi="Times New Roman" w:cs="Times New Roman"/>
          <w:b/>
          <w:sz w:val="28"/>
          <w:szCs w:val="28"/>
        </w:rPr>
      </w:pPr>
    </w:p>
    <w:p w:rsidR="00400D98" w:rsidRPr="00D649B8" w:rsidRDefault="00400D98" w:rsidP="00D649B8">
      <w:pPr>
        <w:spacing w:after="0" w:line="240" w:lineRule="auto"/>
        <w:jc w:val="center"/>
        <w:rPr>
          <w:rFonts w:ascii="Times New Roman" w:hAnsi="Times New Roman" w:cs="Times New Roman"/>
          <w:b/>
          <w:sz w:val="28"/>
          <w:szCs w:val="28"/>
        </w:rPr>
      </w:pPr>
      <w:r w:rsidRPr="00D649B8">
        <w:rPr>
          <w:rFonts w:ascii="Times New Roman" w:hAnsi="Times New Roman" w:cs="Times New Roman"/>
          <w:b/>
          <w:sz w:val="28"/>
          <w:szCs w:val="28"/>
        </w:rPr>
        <w:lastRenderedPageBreak/>
        <w:t>Структура программы</w:t>
      </w:r>
    </w:p>
    <w:p w:rsidR="00D649B8" w:rsidRDefault="00D649B8" w:rsidP="00D649B8">
      <w:pPr>
        <w:spacing w:after="0" w:line="240" w:lineRule="auto"/>
        <w:rPr>
          <w:rFonts w:ascii="Times New Roman" w:hAnsi="Times New Roman" w:cs="Times New Roman"/>
          <w:b/>
          <w:sz w:val="28"/>
          <w:szCs w:val="28"/>
        </w:rPr>
      </w:pPr>
    </w:p>
    <w:p w:rsidR="00D649B8" w:rsidRDefault="00400D98" w:rsidP="00D649B8">
      <w:pPr>
        <w:spacing w:after="0" w:line="360" w:lineRule="auto"/>
        <w:rPr>
          <w:rFonts w:ascii="Times New Roman" w:hAnsi="Times New Roman" w:cs="Times New Roman"/>
          <w:sz w:val="28"/>
          <w:szCs w:val="28"/>
        </w:rPr>
      </w:pPr>
      <w:r w:rsidRPr="00D649B8">
        <w:rPr>
          <w:rFonts w:ascii="Times New Roman" w:hAnsi="Times New Roman" w:cs="Times New Roman"/>
          <w:b/>
          <w:sz w:val="28"/>
          <w:szCs w:val="28"/>
        </w:rPr>
        <w:t>I. Целевой раздел образовательной программы</w:t>
      </w:r>
      <w:r w:rsidRPr="00D649B8">
        <w:rPr>
          <w:rFonts w:ascii="Times New Roman" w:hAnsi="Times New Roman" w:cs="Times New Roman"/>
          <w:sz w:val="28"/>
          <w:szCs w:val="28"/>
        </w:rPr>
        <w:t>.</w:t>
      </w:r>
    </w:p>
    <w:p w:rsidR="00400D98" w:rsidRPr="00D649B8" w:rsidRDefault="00400D98" w:rsidP="00D649B8">
      <w:pPr>
        <w:spacing w:after="0" w:line="360" w:lineRule="auto"/>
        <w:rPr>
          <w:rFonts w:ascii="Times New Roman" w:hAnsi="Times New Roman" w:cs="Times New Roman"/>
          <w:sz w:val="28"/>
          <w:szCs w:val="28"/>
        </w:rPr>
      </w:pPr>
      <w:r w:rsidRPr="00D649B8">
        <w:rPr>
          <w:rFonts w:ascii="Times New Roman" w:hAnsi="Times New Roman" w:cs="Times New Roman"/>
          <w:sz w:val="28"/>
          <w:szCs w:val="28"/>
        </w:rPr>
        <w:t>1. Пояснительная записка.</w:t>
      </w:r>
    </w:p>
    <w:p w:rsidR="00400D98" w:rsidRPr="00D649B8" w:rsidRDefault="00400D98" w:rsidP="00D649B8">
      <w:pPr>
        <w:spacing w:after="0" w:line="360" w:lineRule="auto"/>
        <w:rPr>
          <w:rFonts w:ascii="Times New Roman" w:hAnsi="Times New Roman" w:cs="Times New Roman"/>
          <w:sz w:val="28"/>
          <w:szCs w:val="28"/>
        </w:rPr>
      </w:pPr>
      <w:r w:rsidRPr="00D649B8">
        <w:rPr>
          <w:rFonts w:ascii="Times New Roman" w:hAnsi="Times New Roman" w:cs="Times New Roman"/>
          <w:sz w:val="28"/>
          <w:szCs w:val="28"/>
        </w:rPr>
        <w:t xml:space="preserve">1.1. </w:t>
      </w:r>
      <w:r w:rsidR="00D649B8" w:rsidRPr="00D649B8">
        <w:rPr>
          <w:rFonts w:ascii="Times New Roman" w:hAnsi="Times New Roman" w:cs="Times New Roman"/>
          <w:sz w:val="28"/>
          <w:szCs w:val="28"/>
        </w:rPr>
        <w:t xml:space="preserve">Принципы и подходы к формированию Программы </w:t>
      </w:r>
      <w:r w:rsidR="00D649B8">
        <w:rPr>
          <w:rFonts w:ascii="Times New Roman" w:hAnsi="Times New Roman" w:cs="Times New Roman"/>
          <w:sz w:val="28"/>
          <w:szCs w:val="28"/>
        </w:rPr>
        <w:t xml:space="preserve"> </w:t>
      </w:r>
    </w:p>
    <w:p w:rsidR="00400D98" w:rsidRPr="00D649B8" w:rsidRDefault="00400D98" w:rsidP="00D649B8">
      <w:pPr>
        <w:spacing w:after="0" w:line="360" w:lineRule="auto"/>
        <w:rPr>
          <w:rFonts w:ascii="Times New Roman" w:hAnsi="Times New Roman" w:cs="Times New Roman"/>
          <w:sz w:val="28"/>
          <w:szCs w:val="28"/>
        </w:rPr>
      </w:pPr>
      <w:r w:rsidRPr="00D649B8">
        <w:rPr>
          <w:rFonts w:ascii="Times New Roman" w:hAnsi="Times New Roman" w:cs="Times New Roman"/>
          <w:sz w:val="28"/>
          <w:szCs w:val="28"/>
        </w:rPr>
        <w:t xml:space="preserve">1.2. </w:t>
      </w:r>
      <w:r w:rsidR="00D649B8" w:rsidRPr="00D649B8">
        <w:rPr>
          <w:rFonts w:ascii="Times New Roman" w:hAnsi="Times New Roman" w:cs="Times New Roman"/>
          <w:sz w:val="28"/>
          <w:szCs w:val="28"/>
        </w:rPr>
        <w:t>Цели и задачи реализации Программы</w:t>
      </w:r>
    </w:p>
    <w:p w:rsidR="00400D98" w:rsidRPr="00D649B8" w:rsidRDefault="00400D98" w:rsidP="00D649B8">
      <w:pPr>
        <w:spacing w:after="0" w:line="360" w:lineRule="auto"/>
        <w:rPr>
          <w:rFonts w:ascii="Times New Roman" w:hAnsi="Times New Roman" w:cs="Times New Roman"/>
          <w:sz w:val="28"/>
          <w:szCs w:val="28"/>
        </w:rPr>
      </w:pPr>
      <w:r w:rsidRPr="00D649B8">
        <w:rPr>
          <w:rFonts w:ascii="Times New Roman" w:hAnsi="Times New Roman" w:cs="Times New Roman"/>
          <w:sz w:val="28"/>
          <w:szCs w:val="28"/>
        </w:rPr>
        <w:t>1.3. Характеристики особенностей развития детей раннего и дошкольного возраста</w:t>
      </w:r>
    </w:p>
    <w:p w:rsidR="00D649B8" w:rsidRPr="009F4440" w:rsidRDefault="00400D98" w:rsidP="00D649B8">
      <w:pPr>
        <w:spacing w:after="0" w:line="360" w:lineRule="auto"/>
        <w:rPr>
          <w:rFonts w:ascii="Times New Roman" w:hAnsi="Times New Roman" w:cs="Times New Roman"/>
          <w:sz w:val="28"/>
          <w:szCs w:val="28"/>
        </w:rPr>
      </w:pPr>
      <w:r w:rsidRPr="00D649B8">
        <w:rPr>
          <w:rFonts w:ascii="Times New Roman" w:hAnsi="Times New Roman" w:cs="Times New Roman"/>
          <w:sz w:val="28"/>
          <w:szCs w:val="28"/>
        </w:rPr>
        <w:t>2. Планируемые результаты освоения программы</w:t>
      </w:r>
    </w:p>
    <w:p w:rsidR="00D649B8" w:rsidRPr="00D649B8" w:rsidRDefault="00400D98" w:rsidP="00D649B8">
      <w:pPr>
        <w:spacing w:after="0" w:line="360" w:lineRule="auto"/>
        <w:rPr>
          <w:rFonts w:ascii="Times New Roman" w:hAnsi="Times New Roman" w:cs="Times New Roman"/>
          <w:b/>
          <w:sz w:val="28"/>
          <w:szCs w:val="28"/>
        </w:rPr>
      </w:pPr>
      <w:r w:rsidRPr="00D649B8">
        <w:rPr>
          <w:rFonts w:ascii="Times New Roman" w:hAnsi="Times New Roman" w:cs="Times New Roman"/>
          <w:b/>
          <w:sz w:val="28"/>
          <w:szCs w:val="28"/>
        </w:rPr>
        <w:t>II. Содержательный раздел программы</w:t>
      </w:r>
    </w:p>
    <w:p w:rsidR="00400D98" w:rsidRPr="00D649B8" w:rsidRDefault="00400D98" w:rsidP="00D649B8">
      <w:pPr>
        <w:spacing w:after="0" w:line="360" w:lineRule="auto"/>
        <w:rPr>
          <w:rFonts w:ascii="Times New Roman" w:hAnsi="Times New Roman" w:cs="Times New Roman"/>
          <w:sz w:val="28"/>
          <w:szCs w:val="28"/>
        </w:rPr>
      </w:pPr>
      <w:r w:rsidRPr="00D649B8">
        <w:rPr>
          <w:rFonts w:ascii="Times New Roman" w:hAnsi="Times New Roman" w:cs="Times New Roman"/>
          <w:sz w:val="28"/>
          <w:szCs w:val="28"/>
        </w:rPr>
        <w:t>1.Описание образовательной деятельности в соответствии с направлениями развития ребенка</w:t>
      </w:r>
    </w:p>
    <w:p w:rsidR="00400D98" w:rsidRPr="00D649B8" w:rsidRDefault="00CC249E" w:rsidP="00D649B8">
      <w:pPr>
        <w:spacing w:after="0" w:line="360" w:lineRule="auto"/>
        <w:rPr>
          <w:rFonts w:ascii="Times New Roman" w:hAnsi="Times New Roman" w:cs="Times New Roman"/>
          <w:sz w:val="28"/>
          <w:szCs w:val="28"/>
        </w:rPr>
      </w:pPr>
      <w:r w:rsidRPr="00D649B8">
        <w:rPr>
          <w:rFonts w:ascii="Times New Roman" w:hAnsi="Times New Roman" w:cs="Times New Roman"/>
          <w:sz w:val="28"/>
          <w:szCs w:val="28"/>
        </w:rPr>
        <w:t>1</w:t>
      </w:r>
      <w:r w:rsidR="00400D98" w:rsidRPr="00D649B8">
        <w:rPr>
          <w:rFonts w:ascii="Times New Roman" w:hAnsi="Times New Roman" w:cs="Times New Roman"/>
          <w:sz w:val="28"/>
          <w:szCs w:val="28"/>
        </w:rPr>
        <w:t xml:space="preserve">.1. </w:t>
      </w:r>
      <w:r w:rsidR="00D649B8" w:rsidRPr="00D649B8">
        <w:rPr>
          <w:rFonts w:ascii="Times New Roman" w:hAnsi="Times New Roman" w:cs="Times New Roman"/>
          <w:sz w:val="28"/>
          <w:szCs w:val="28"/>
        </w:rPr>
        <w:t>Образовательная область «Познавательное развитие»</w:t>
      </w:r>
    </w:p>
    <w:p w:rsidR="00400D98" w:rsidRPr="00D649B8" w:rsidRDefault="00CC249E" w:rsidP="00D649B8">
      <w:pPr>
        <w:spacing w:after="0" w:line="360" w:lineRule="auto"/>
        <w:rPr>
          <w:rFonts w:ascii="Times New Roman" w:hAnsi="Times New Roman" w:cs="Times New Roman"/>
          <w:sz w:val="28"/>
          <w:szCs w:val="28"/>
        </w:rPr>
      </w:pPr>
      <w:r w:rsidRPr="00D649B8">
        <w:rPr>
          <w:rFonts w:ascii="Times New Roman" w:hAnsi="Times New Roman" w:cs="Times New Roman"/>
          <w:sz w:val="28"/>
          <w:szCs w:val="28"/>
        </w:rPr>
        <w:t>1</w:t>
      </w:r>
      <w:r w:rsidR="00400D98" w:rsidRPr="00D649B8">
        <w:rPr>
          <w:rFonts w:ascii="Times New Roman" w:hAnsi="Times New Roman" w:cs="Times New Roman"/>
          <w:sz w:val="28"/>
          <w:szCs w:val="28"/>
        </w:rPr>
        <w:t xml:space="preserve">.2. </w:t>
      </w:r>
      <w:r w:rsidR="00D649B8" w:rsidRPr="00D649B8">
        <w:rPr>
          <w:rFonts w:ascii="Times New Roman" w:hAnsi="Times New Roman" w:cs="Times New Roman"/>
          <w:sz w:val="28"/>
          <w:szCs w:val="28"/>
        </w:rPr>
        <w:t>Образовательная область «Развитие речи»</w:t>
      </w:r>
    </w:p>
    <w:p w:rsidR="00400D98" w:rsidRPr="00D649B8" w:rsidRDefault="00CC249E" w:rsidP="00D649B8">
      <w:pPr>
        <w:spacing w:after="0" w:line="360" w:lineRule="auto"/>
        <w:rPr>
          <w:rFonts w:ascii="Times New Roman" w:hAnsi="Times New Roman" w:cs="Times New Roman"/>
          <w:sz w:val="28"/>
          <w:szCs w:val="28"/>
        </w:rPr>
      </w:pPr>
      <w:r w:rsidRPr="00D649B8">
        <w:rPr>
          <w:rFonts w:ascii="Times New Roman" w:hAnsi="Times New Roman" w:cs="Times New Roman"/>
          <w:sz w:val="28"/>
          <w:szCs w:val="28"/>
        </w:rPr>
        <w:t>1</w:t>
      </w:r>
      <w:r w:rsidR="00400D98" w:rsidRPr="00D649B8">
        <w:rPr>
          <w:rFonts w:ascii="Times New Roman" w:hAnsi="Times New Roman" w:cs="Times New Roman"/>
          <w:sz w:val="28"/>
          <w:szCs w:val="28"/>
        </w:rPr>
        <w:t xml:space="preserve">.3. </w:t>
      </w:r>
      <w:r w:rsidR="00D649B8" w:rsidRPr="00D649B8">
        <w:rPr>
          <w:rFonts w:ascii="Times New Roman" w:hAnsi="Times New Roman" w:cs="Times New Roman"/>
          <w:sz w:val="28"/>
          <w:szCs w:val="28"/>
        </w:rPr>
        <w:t>Образовательная область «Физическое развитие»</w:t>
      </w:r>
      <w:r w:rsidR="00D649B8">
        <w:rPr>
          <w:rFonts w:ascii="Times New Roman" w:hAnsi="Times New Roman" w:cs="Times New Roman"/>
          <w:sz w:val="28"/>
          <w:szCs w:val="28"/>
        </w:rPr>
        <w:t xml:space="preserve"> </w:t>
      </w:r>
    </w:p>
    <w:p w:rsidR="00400D98" w:rsidRPr="00D649B8" w:rsidRDefault="00CC249E" w:rsidP="00D649B8">
      <w:pPr>
        <w:spacing w:after="0" w:line="360" w:lineRule="auto"/>
        <w:rPr>
          <w:rFonts w:ascii="Times New Roman" w:hAnsi="Times New Roman" w:cs="Times New Roman"/>
          <w:sz w:val="28"/>
          <w:szCs w:val="28"/>
        </w:rPr>
      </w:pPr>
      <w:r w:rsidRPr="00D649B8">
        <w:rPr>
          <w:rFonts w:ascii="Times New Roman" w:hAnsi="Times New Roman" w:cs="Times New Roman"/>
          <w:sz w:val="28"/>
          <w:szCs w:val="28"/>
        </w:rPr>
        <w:t>1</w:t>
      </w:r>
      <w:r w:rsidR="00400D98" w:rsidRPr="00D649B8">
        <w:rPr>
          <w:rFonts w:ascii="Times New Roman" w:hAnsi="Times New Roman" w:cs="Times New Roman"/>
          <w:sz w:val="28"/>
          <w:szCs w:val="28"/>
        </w:rPr>
        <w:t xml:space="preserve">.4. </w:t>
      </w:r>
      <w:r w:rsidR="00D649B8" w:rsidRPr="00D649B8">
        <w:rPr>
          <w:rFonts w:ascii="Times New Roman" w:hAnsi="Times New Roman" w:cs="Times New Roman"/>
          <w:sz w:val="28"/>
          <w:szCs w:val="28"/>
        </w:rPr>
        <w:t>Образовательная область «Социально-коммуникативное развитие»</w:t>
      </w:r>
    </w:p>
    <w:p w:rsidR="00400D98" w:rsidRPr="00D649B8" w:rsidRDefault="00CC249E" w:rsidP="00D649B8">
      <w:pPr>
        <w:spacing w:after="0" w:line="360" w:lineRule="auto"/>
        <w:rPr>
          <w:rFonts w:ascii="Times New Roman" w:hAnsi="Times New Roman" w:cs="Times New Roman"/>
          <w:sz w:val="28"/>
          <w:szCs w:val="28"/>
        </w:rPr>
      </w:pPr>
      <w:r w:rsidRPr="00D649B8">
        <w:rPr>
          <w:rFonts w:ascii="Times New Roman" w:hAnsi="Times New Roman" w:cs="Times New Roman"/>
          <w:sz w:val="28"/>
          <w:szCs w:val="28"/>
        </w:rPr>
        <w:t>1</w:t>
      </w:r>
      <w:r w:rsidR="00400D98" w:rsidRPr="00D649B8">
        <w:rPr>
          <w:rFonts w:ascii="Times New Roman" w:hAnsi="Times New Roman" w:cs="Times New Roman"/>
          <w:sz w:val="28"/>
          <w:szCs w:val="28"/>
        </w:rPr>
        <w:t>.5. Образовательная область «Художественно-эстетическое развитие»</w:t>
      </w:r>
    </w:p>
    <w:p w:rsidR="00D649B8" w:rsidRPr="009F4440" w:rsidRDefault="00CC249E" w:rsidP="00D649B8">
      <w:pPr>
        <w:spacing w:after="0" w:line="360" w:lineRule="auto"/>
        <w:rPr>
          <w:rFonts w:ascii="Times New Roman" w:hAnsi="Times New Roman" w:cs="Times New Roman"/>
          <w:sz w:val="28"/>
          <w:szCs w:val="28"/>
        </w:rPr>
      </w:pPr>
      <w:r w:rsidRPr="00D649B8">
        <w:rPr>
          <w:rFonts w:ascii="Times New Roman" w:hAnsi="Times New Roman" w:cs="Times New Roman"/>
          <w:sz w:val="28"/>
          <w:szCs w:val="28"/>
        </w:rPr>
        <w:t>2</w:t>
      </w:r>
      <w:r w:rsidR="00400D98" w:rsidRPr="00D649B8">
        <w:rPr>
          <w:rFonts w:ascii="Times New Roman" w:hAnsi="Times New Roman" w:cs="Times New Roman"/>
          <w:sz w:val="28"/>
          <w:szCs w:val="28"/>
        </w:rPr>
        <w:t xml:space="preserve">. </w:t>
      </w:r>
      <w:r w:rsidR="00D45CAA">
        <w:rPr>
          <w:rFonts w:ascii="Times New Roman" w:hAnsi="Times New Roman" w:cs="Times New Roman"/>
          <w:sz w:val="28"/>
          <w:szCs w:val="28"/>
        </w:rPr>
        <w:t>В</w:t>
      </w:r>
      <w:r w:rsidR="00400D98" w:rsidRPr="00D649B8">
        <w:rPr>
          <w:rFonts w:ascii="Times New Roman" w:hAnsi="Times New Roman" w:cs="Times New Roman"/>
          <w:sz w:val="28"/>
          <w:szCs w:val="28"/>
        </w:rPr>
        <w:t>ариативны</w:t>
      </w:r>
      <w:r w:rsidR="00D45CAA">
        <w:rPr>
          <w:rFonts w:ascii="Times New Roman" w:hAnsi="Times New Roman" w:cs="Times New Roman"/>
          <w:sz w:val="28"/>
          <w:szCs w:val="28"/>
        </w:rPr>
        <w:t>е</w:t>
      </w:r>
      <w:r w:rsidR="00400D98" w:rsidRPr="00D649B8">
        <w:rPr>
          <w:rFonts w:ascii="Times New Roman" w:hAnsi="Times New Roman" w:cs="Times New Roman"/>
          <w:sz w:val="28"/>
          <w:szCs w:val="28"/>
        </w:rPr>
        <w:t xml:space="preserve"> форм</w:t>
      </w:r>
      <w:r w:rsidR="00D45CAA">
        <w:rPr>
          <w:rFonts w:ascii="Times New Roman" w:hAnsi="Times New Roman" w:cs="Times New Roman"/>
          <w:sz w:val="28"/>
          <w:szCs w:val="28"/>
        </w:rPr>
        <w:t>ы</w:t>
      </w:r>
      <w:r w:rsidR="00400D98" w:rsidRPr="00D649B8">
        <w:rPr>
          <w:rFonts w:ascii="Times New Roman" w:hAnsi="Times New Roman" w:cs="Times New Roman"/>
          <w:sz w:val="28"/>
          <w:szCs w:val="28"/>
        </w:rPr>
        <w:t>, способ</w:t>
      </w:r>
      <w:r w:rsidR="00D45CAA">
        <w:rPr>
          <w:rFonts w:ascii="Times New Roman" w:hAnsi="Times New Roman" w:cs="Times New Roman"/>
          <w:sz w:val="28"/>
          <w:szCs w:val="28"/>
        </w:rPr>
        <w:t>ы</w:t>
      </w:r>
      <w:r w:rsidR="00400D98" w:rsidRPr="00D649B8">
        <w:rPr>
          <w:rFonts w:ascii="Times New Roman" w:hAnsi="Times New Roman" w:cs="Times New Roman"/>
          <w:sz w:val="28"/>
          <w:szCs w:val="28"/>
        </w:rPr>
        <w:t>, метод</w:t>
      </w:r>
      <w:r w:rsidR="00D45CAA">
        <w:rPr>
          <w:rFonts w:ascii="Times New Roman" w:hAnsi="Times New Roman" w:cs="Times New Roman"/>
          <w:sz w:val="28"/>
          <w:szCs w:val="28"/>
        </w:rPr>
        <w:t>ы</w:t>
      </w:r>
      <w:r w:rsidR="00400D98" w:rsidRPr="00D649B8">
        <w:rPr>
          <w:rFonts w:ascii="Times New Roman" w:hAnsi="Times New Roman" w:cs="Times New Roman"/>
          <w:sz w:val="28"/>
          <w:szCs w:val="28"/>
        </w:rPr>
        <w:t xml:space="preserve"> и средств</w:t>
      </w:r>
      <w:r w:rsidR="00D45CAA">
        <w:rPr>
          <w:rFonts w:ascii="Times New Roman" w:hAnsi="Times New Roman" w:cs="Times New Roman"/>
          <w:sz w:val="28"/>
          <w:szCs w:val="28"/>
        </w:rPr>
        <w:t>а</w:t>
      </w:r>
      <w:r w:rsidR="00400D98" w:rsidRPr="00D649B8">
        <w:rPr>
          <w:rFonts w:ascii="Times New Roman" w:hAnsi="Times New Roman" w:cs="Times New Roman"/>
          <w:sz w:val="28"/>
          <w:szCs w:val="28"/>
        </w:rPr>
        <w:t xml:space="preserve"> реализации </w:t>
      </w:r>
      <w:r w:rsidR="00D649B8">
        <w:rPr>
          <w:rFonts w:ascii="Times New Roman" w:hAnsi="Times New Roman" w:cs="Times New Roman"/>
          <w:sz w:val="28"/>
          <w:szCs w:val="28"/>
        </w:rPr>
        <w:t>П</w:t>
      </w:r>
      <w:r w:rsidR="00D45CAA">
        <w:rPr>
          <w:rFonts w:ascii="Times New Roman" w:hAnsi="Times New Roman" w:cs="Times New Roman"/>
          <w:sz w:val="28"/>
          <w:szCs w:val="28"/>
        </w:rPr>
        <w:t>рограммы</w:t>
      </w:r>
    </w:p>
    <w:p w:rsidR="00D649B8" w:rsidRDefault="00400D98" w:rsidP="00D649B8">
      <w:pPr>
        <w:spacing w:after="0" w:line="360" w:lineRule="auto"/>
        <w:rPr>
          <w:rFonts w:ascii="Times New Roman" w:hAnsi="Times New Roman" w:cs="Times New Roman"/>
          <w:b/>
          <w:sz w:val="28"/>
          <w:szCs w:val="28"/>
        </w:rPr>
      </w:pPr>
      <w:r w:rsidRPr="00D649B8">
        <w:rPr>
          <w:rFonts w:ascii="Times New Roman" w:hAnsi="Times New Roman" w:cs="Times New Roman"/>
          <w:b/>
          <w:sz w:val="28"/>
          <w:szCs w:val="28"/>
        </w:rPr>
        <w:t>III. Организационный раздел.</w:t>
      </w:r>
    </w:p>
    <w:p w:rsidR="00D45CAA" w:rsidRDefault="00D45CAA" w:rsidP="00D649B8">
      <w:pPr>
        <w:spacing w:after="0" w:line="360" w:lineRule="auto"/>
        <w:rPr>
          <w:rFonts w:ascii="Times New Roman" w:hAnsi="Times New Roman" w:cs="Times New Roman"/>
          <w:sz w:val="28"/>
          <w:szCs w:val="28"/>
        </w:rPr>
      </w:pPr>
      <w:r w:rsidRPr="00D45CAA">
        <w:rPr>
          <w:rFonts w:ascii="Times New Roman" w:hAnsi="Times New Roman" w:cs="Times New Roman"/>
          <w:sz w:val="28"/>
          <w:szCs w:val="28"/>
        </w:rPr>
        <w:t>3.1.</w:t>
      </w:r>
      <w:r>
        <w:rPr>
          <w:rFonts w:ascii="Times New Roman" w:hAnsi="Times New Roman" w:cs="Times New Roman"/>
          <w:sz w:val="28"/>
          <w:szCs w:val="28"/>
        </w:rPr>
        <w:t xml:space="preserve"> Психолого-педагогические условия реализации ООП</w:t>
      </w:r>
    </w:p>
    <w:p w:rsidR="00C47EEF" w:rsidRDefault="00C47EEF" w:rsidP="00D649B8">
      <w:pPr>
        <w:spacing w:after="0" w:line="360" w:lineRule="auto"/>
        <w:rPr>
          <w:rFonts w:ascii="Times New Roman" w:hAnsi="Times New Roman" w:cs="Times New Roman"/>
          <w:sz w:val="28"/>
          <w:szCs w:val="28"/>
        </w:rPr>
      </w:pPr>
      <w:r>
        <w:rPr>
          <w:rFonts w:ascii="Times New Roman" w:hAnsi="Times New Roman" w:cs="Times New Roman"/>
          <w:sz w:val="28"/>
          <w:szCs w:val="28"/>
        </w:rPr>
        <w:t>-Способы поддержки детской инициативы</w:t>
      </w:r>
    </w:p>
    <w:p w:rsidR="00D45CAA" w:rsidRDefault="00D45CAA" w:rsidP="00D649B8">
      <w:pPr>
        <w:spacing w:after="0" w:line="360" w:lineRule="auto"/>
        <w:rPr>
          <w:rFonts w:ascii="Times New Roman" w:hAnsi="Times New Roman" w:cs="Times New Roman"/>
          <w:sz w:val="28"/>
          <w:szCs w:val="28"/>
        </w:rPr>
      </w:pPr>
      <w:r>
        <w:rPr>
          <w:rFonts w:ascii="Times New Roman" w:hAnsi="Times New Roman" w:cs="Times New Roman"/>
          <w:sz w:val="28"/>
          <w:szCs w:val="28"/>
        </w:rPr>
        <w:t>3.2. Организационно</w:t>
      </w:r>
      <w:r w:rsidR="00C47EEF">
        <w:rPr>
          <w:rFonts w:ascii="Times New Roman" w:hAnsi="Times New Roman" w:cs="Times New Roman"/>
          <w:sz w:val="28"/>
          <w:szCs w:val="28"/>
        </w:rPr>
        <w:t xml:space="preserve"> </w:t>
      </w:r>
      <w:r>
        <w:rPr>
          <w:rFonts w:ascii="Times New Roman" w:hAnsi="Times New Roman" w:cs="Times New Roman"/>
          <w:sz w:val="28"/>
          <w:szCs w:val="28"/>
        </w:rPr>
        <w:t>-</w:t>
      </w:r>
      <w:r w:rsidRPr="00D45CAA">
        <w:rPr>
          <w:rFonts w:ascii="Times New Roman" w:hAnsi="Times New Roman" w:cs="Times New Roman"/>
          <w:sz w:val="28"/>
          <w:szCs w:val="28"/>
        </w:rPr>
        <w:t xml:space="preserve"> </w:t>
      </w:r>
      <w:r>
        <w:rPr>
          <w:rFonts w:ascii="Times New Roman" w:hAnsi="Times New Roman" w:cs="Times New Roman"/>
          <w:sz w:val="28"/>
          <w:szCs w:val="28"/>
        </w:rPr>
        <w:t>педагогические условия реализации ООП</w:t>
      </w:r>
    </w:p>
    <w:p w:rsidR="00D45CAA" w:rsidRDefault="00D45CAA" w:rsidP="00D649B8">
      <w:pPr>
        <w:spacing w:after="0" w:line="360" w:lineRule="auto"/>
        <w:rPr>
          <w:rFonts w:ascii="Times New Roman" w:hAnsi="Times New Roman" w:cs="Times New Roman"/>
          <w:sz w:val="28"/>
          <w:szCs w:val="28"/>
        </w:rPr>
      </w:pPr>
      <w:r>
        <w:rPr>
          <w:rFonts w:ascii="Times New Roman" w:hAnsi="Times New Roman" w:cs="Times New Roman"/>
          <w:sz w:val="28"/>
          <w:szCs w:val="28"/>
        </w:rPr>
        <w:t>-</w:t>
      </w:r>
      <w:r w:rsidRPr="00D649B8">
        <w:rPr>
          <w:rFonts w:ascii="Times New Roman" w:hAnsi="Times New Roman" w:cs="Times New Roman"/>
          <w:sz w:val="28"/>
          <w:szCs w:val="28"/>
        </w:rPr>
        <w:t>Организация режима пребывания детей в</w:t>
      </w:r>
      <w:r w:rsidR="00C47EEF">
        <w:rPr>
          <w:rFonts w:ascii="Times New Roman" w:hAnsi="Times New Roman" w:cs="Times New Roman"/>
          <w:sz w:val="28"/>
          <w:szCs w:val="28"/>
        </w:rPr>
        <w:t xml:space="preserve"> образовательном учреждении</w:t>
      </w:r>
    </w:p>
    <w:p w:rsidR="00D45CAA" w:rsidRDefault="00D45CAA" w:rsidP="00D45CAA">
      <w:pPr>
        <w:spacing w:after="0" w:line="360" w:lineRule="auto"/>
        <w:rPr>
          <w:rFonts w:ascii="Times New Roman" w:hAnsi="Times New Roman" w:cs="Times New Roman"/>
          <w:sz w:val="28"/>
          <w:szCs w:val="28"/>
        </w:rPr>
      </w:pPr>
      <w:r>
        <w:rPr>
          <w:rFonts w:ascii="Times New Roman" w:hAnsi="Times New Roman" w:cs="Times New Roman"/>
          <w:sz w:val="28"/>
          <w:szCs w:val="28"/>
        </w:rPr>
        <w:t>-</w:t>
      </w:r>
      <w:r w:rsidRPr="00D45CAA">
        <w:rPr>
          <w:rFonts w:ascii="Times New Roman" w:hAnsi="Times New Roman" w:cs="Times New Roman"/>
          <w:sz w:val="28"/>
          <w:szCs w:val="28"/>
        </w:rPr>
        <w:t xml:space="preserve"> </w:t>
      </w:r>
      <w:r w:rsidRPr="00D649B8">
        <w:rPr>
          <w:rFonts w:ascii="Times New Roman" w:hAnsi="Times New Roman" w:cs="Times New Roman"/>
          <w:sz w:val="28"/>
          <w:szCs w:val="28"/>
        </w:rPr>
        <w:t>Планирование образовательной деятельности</w:t>
      </w:r>
    </w:p>
    <w:p w:rsidR="00D45CAA" w:rsidRDefault="00D45CAA" w:rsidP="00D45CAA">
      <w:pPr>
        <w:spacing w:after="0" w:line="360" w:lineRule="auto"/>
        <w:rPr>
          <w:rFonts w:ascii="Times New Roman" w:hAnsi="Times New Roman" w:cs="Times New Roman"/>
          <w:sz w:val="28"/>
          <w:szCs w:val="28"/>
        </w:rPr>
      </w:pPr>
      <w:r>
        <w:rPr>
          <w:rFonts w:ascii="Times New Roman" w:hAnsi="Times New Roman" w:cs="Times New Roman"/>
          <w:sz w:val="28"/>
          <w:szCs w:val="28"/>
        </w:rPr>
        <w:t>-</w:t>
      </w:r>
      <w:r w:rsidRPr="00D45CAA">
        <w:rPr>
          <w:rFonts w:ascii="Times New Roman" w:hAnsi="Times New Roman" w:cs="Times New Roman"/>
          <w:sz w:val="28"/>
          <w:szCs w:val="28"/>
        </w:rPr>
        <w:t xml:space="preserve"> </w:t>
      </w:r>
      <w:r w:rsidRPr="00D649B8">
        <w:rPr>
          <w:rFonts w:ascii="Times New Roman" w:hAnsi="Times New Roman" w:cs="Times New Roman"/>
          <w:sz w:val="28"/>
          <w:szCs w:val="28"/>
        </w:rPr>
        <w:t>Расписание образовательной деятельности</w:t>
      </w:r>
    </w:p>
    <w:p w:rsidR="00D45CAA" w:rsidRPr="00D649B8" w:rsidRDefault="00D45CAA" w:rsidP="00D45CAA">
      <w:pPr>
        <w:spacing w:after="0" w:line="360" w:lineRule="auto"/>
        <w:rPr>
          <w:rFonts w:ascii="Times New Roman" w:hAnsi="Times New Roman" w:cs="Times New Roman"/>
          <w:sz w:val="28"/>
          <w:szCs w:val="28"/>
        </w:rPr>
      </w:pPr>
      <w:r>
        <w:rPr>
          <w:rFonts w:ascii="Times New Roman" w:hAnsi="Times New Roman" w:cs="Times New Roman"/>
          <w:sz w:val="28"/>
          <w:szCs w:val="28"/>
        </w:rPr>
        <w:t>- Культурно-досуговая деятельность</w:t>
      </w:r>
    </w:p>
    <w:p w:rsidR="00D45CAA" w:rsidRPr="00D45CAA" w:rsidRDefault="00D45CAA" w:rsidP="00D649B8">
      <w:pPr>
        <w:spacing w:after="0" w:line="360" w:lineRule="auto"/>
        <w:rPr>
          <w:rFonts w:ascii="Times New Roman" w:hAnsi="Times New Roman" w:cs="Times New Roman"/>
          <w:sz w:val="28"/>
          <w:szCs w:val="28"/>
        </w:rPr>
      </w:pPr>
      <w:r>
        <w:rPr>
          <w:rFonts w:ascii="Times New Roman" w:hAnsi="Times New Roman" w:cs="Times New Roman"/>
          <w:sz w:val="28"/>
          <w:szCs w:val="28"/>
        </w:rPr>
        <w:t>3.3</w:t>
      </w:r>
      <w:r w:rsidR="009F4440">
        <w:rPr>
          <w:rFonts w:ascii="Times New Roman" w:hAnsi="Times New Roman" w:cs="Times New Roman"/>
          <w:sz w:val="28"/>
          <w:szCs w:val="28"/>
        </w:rPr>
        <w:t>.</w:t>
      </w:r>
      <w:r>
        <w:rPr>
          <w:rFonts w:ascii="Times New Roman" w:hAnsi="Times New Roman" w:cs="Times New Roman"/>
          <w:sz w:val="28"/>
          <w:szCs w:val="28"/>
        </w:rPr>
        <w:t xml:space="preserve"> Материально-технические условия</w:t>
      </w:r>
    </w:p>
    <w:p w:rsidR="007D1DC7" w:rsidRPr="00D649B8" w:rsidRDefault="00D45CAA" w:rsidP="00D649B8">
      <w:pPr>
        <w:spacing w:after="0" w:line="360" w:lineRule="auto"/>
        <w:rPr>
          <w:rFonts w:ascii="Times New Roman" w:hAnsi="Times New Roman" w:cs="Times New Roman"/>
          <w:sz w:val="28"/>
          <w:szCs w:val="28"/>
        </w:rPr>
      </w:pPr>
      <w:r>
        <w:rPr>
          <w:rFonts w:ascii="Times New Roman" w:hAnsi="Times New Roman" w:cs="Times New Roman"/>
          <w:sz w:val="28"/>
          <w:szCs w:val="28"/>
        </w:rPr>
        <w:t>-</w:t>
      </w:r>
      <w:r w:rsidR="007D1DC7" w:rsidRPr="00D649B8">
        <w:rPr>
          <w:rFonts w:ascii="Times New Roman" w:hAnsi="Times New Roman" w:cs="Times New Roman"/>
          <w:sz w:val="28"/>
          <w:szCs w:val="28"/>
        </w:rPr>
        <w:t xml:space="preserve"> Организация развивающей предметно - пространственной среды</w:t>
      </w:r>
    </w:p>
    <w:p w:rsidR="00C55CCB" w:rsidRPr="00D649B8" w:rsidRDefault="00D45CAA" w:rsidP="00D649B8">
      <w:pPr>
        <w:spacing w:after="0" w:line="360" w:lineRule="auto"/>
        <w:rPr>
          <w:rFonts w:ascii="Times New Roman" w:hAnsi="Times New Roman" w:cs="Times New Roman"/>
          <w:sz w:val="28"/>
          <w:szCs w:val="28"/>
        </w:rPr>
      </w:pPr>
      <w:r>
        <w:rPr>
          <w:rFonts w:ascii="Times New Roman" w:hAnsi="Times New Roman" w:cs="Times New Roman"/>
          <w:sz w:val="28"/>
          <w:szCs w:val="28"/>
        </w:rPr>
        <w:t>3</w:t>
      </w:r>
      <w:r w:rsidR="009F4440">
        <w:rPr>
          <w:rFonts w:ascii="Times New Roman" w:hAnsi="Times New Roman" w:cs="Times New Roman"/>
          <w:sz w:val="28"/>
          <w:szCs w:val="28"/>
        </w:rPr>
        <w:t>.4.</w:t>
      </w:r>
      <w:r w:rsidR="007D1DC7" w:rsidRPr="00D649B8">
        <w:rPr>
          <w:rFonts w:ascii="Times New Roman" w:hAnsi="Times New Roman" w:cs="Times New Roman"/>
          <w:sz w:val="28"/>
          <w:szCs w:val="28"/>
        </w:rPr>
        <w:t xml:space="preserve">Методическое </w:t>
      </w:r>
      <w:r w:rsidR="00C47EEF">
        <w:rPr>
          <w:rFonts w:ascii="Times New Roman" w:hAnsi="Times New Roman" w:cs="Times New Roman"/>
          <w:sz w:val="28"/>
          <w:szCs w:val="28"/>
        </w:rPr>
        <w:t>обесп</w:t>
      </w:r>
      <w:r w:rsidR="00393F08">
        <w:rPr>
          <w:rFonts w:ascii="Times New Roman" w:hAnsi="Times New Roman" w:cs="Times New Roman"/>
          <w:sz w:val="28"/>
          <w:szCs w:val="28"/>
        </w:rPr>
        <w:t>е</w:t>
      </w:r>
      <w:r w:rsidR="00C47EEF">
        <w:rPr>
          <w:rFonts w:ascii="Times New Roman" w:hAnsi="Times New Roman" w:cs="Times New Roman"/>
          <w:sz w:val="28"/>
          <w:szCs w:val="28"/>
        </w:rPr>
        <w:t>ч</w:t>
      </w:r>
      <w:r>
        <w:rPr>
          <w:rFonts w:ascii="Times New Roman" w:hAnsi="Times New Roman" w:cs="Times New Roman"/>
          <w:sz w:val="28"/>
          <w:szCs w:val="28"/>
        </w:rPr>
        <w:t>е</w:t>
      </w:r>
      <w:r w:rsidR="007D1DC7" w:rsidRPr="00D649B8">
        <w:rPr>
          <w:rFonts w:ascii="Times New Roman" w:hAnsi="Times New Roman" w:cs="Times New Roman"/>
          <w:sz w:val="28"/>
          <w:szCs w:val="28"/>
        </w:rPr>
        <w:t>ние</w:t>
      </w:r>
    </w:p>
    <w:p w:rsidR="00C55CCB" w:rsidRPr="00D649B8" w:rsidRDefault="009F4440" w:rsidP="00D649B8">
      <w:pPr>
        <w:spacing w:after="0" w:line="360" w:lineRule="auto"/>
        <w:rPr>
          <w:rFonts w:ascii="Times New Roman" w:hAnsi="Times New Roman" w:cs="Times New Roman"/>
          <w:sz w:val="28"/>
          <w:szCs w:val="28"/>
        </w:rPr>
      </w:pPr>
      <w:r>
        <w:rPr>
          <w:rFonts w:ascii="Times New Roman" w:hAnsi="Times New Roman" w:cs="Times New Roman"/>
          <w:sz w:val="28"/>
          <w:szCs w:val="28"/>
        </w:rPr>
        <w:t>3.5.</w:t>
      </w:r>
      <w:r w:rsidR="00C55CCB" w:rsidRPr="00D649B8">
        <w:rPr>
          <w:rFonts w:ascii="Times New Roman" w:hAnsi="Times New Roman" w:cs="Times New Roman"/>
          <w:sz w:val="28"/>
          <w:szCs w:val="28"/>
        </w:rPr>
        <w:t xml:space="preserve">Взаимодействие с </w:t>
      </w:r>
      <w:r>
        <w:rPr>
          <w:rFonts w:ascii="Times New Roman" w:hAnsi="Times New Roman" w:cs="Times New Roman"/>
          <w:sz w:val="28"/>
          <w:szCs w:val="28"/>
        </w:rPr>
        <w:t>семь</w:t>
      </w:r>
      <w:r w:rsidR="00C55CCB" w:rsidRPr="00D649B8">
        <w:rPr>
          <w:rFonts w:ascii="Times New Roman" w:hAnsi="Times New Roman" w:cs="Times New Roman"/>
          <w:sz w:val="28"/>
          <w:szCs w:val="28"/>
        </w:rPr>
        <w:t>ями воспитанников</w:t>
      </w:r>
    </w:p>
    <w:p w:rsidR="00D649B8" w:rsidRPr="00D649B8" w:rsidRDefault="009F4440" w:rsidP="00D649B8">
      <w:pPr>
        <w:spacing w:after="0" w:line="360" w:lineRule="auto"/>
        <w:rPr>
          <w:rFonts w:ascii="Times New Roman" w:hAnsi="Times New Roman" w:cs="Times New Roman"/>
          <w:sz w:val="28"/>
          <w:szCs w:val="28"/>
        </w:rPr>
      </w:pPr>
      <w:r>
        <w:rPr>
          <w:rFonts w:ascii="Times New Roman" w:hAnsi="Times New Roman" w:cs="Times New Roman"/>
          <w:sz w:val="28"/>
          <w:szCs w:val="28"/>
        </w:rPr>
        <w:t>3</w:t>
      </w:r>
      <w:r w:rsidR="00D649B8">
        <w:rPr>
          <w:rFonts w:ascii="Times New Roman" w:hAnsi="Times New Roman" w:cs="Times New Roman"/>
          <w:sz w:val="28"/>
          <w:szCs w:val="28"/>
        </w:rPr>
        <w:t>.</w:t>
      </w:r>
      <w:r>
        <w:rPr>
          <w:rFonts w:ascii="Times New Roman" w:hAnsi="Times New Roman" w:cs="Times New Roman"/>
          <w:sz w:val="28"/>
          <w:szCs w:val="28"/>
        </w:rPr>
        <w:t>6.</w:t>
      </w:r>
      <w:r w:rsidR="00C55CCB" w:rsidRPr="00D649B8">
        <w:rPr>
          <w:rFonts w:ascii="Times New Roman" w:hAnsi="Times New Roman" w:cs="Times New Roman"/>
          <w:sz w:val="28"/>
          <w:szCs w:val="28"/>
        </w:rPr>
        <w:t xml:space="preserve"> Взаимодействие с социумом</w:t>
      </w:r>
    </w:p>
    <w:p w:rsidR="00D45CAA" w:rsidRDefault="00D45CAA" w:rsidP="00D45CAA">
      <w:pPr>
        <w:pStyle w:val="a3"/>
        <w:ind w:left="1080"/>
        <w:rPr>
          <w:rFonts w:ascii="Times New Roman" w:hAnsi="Times New Roman" w:cs="Times New Roman"/>
          <w:b/>
          <w:sz w:val="24"/>
          <w:szCs w:val="24"/>
        </w:rPr>
      </w:pPr>
    </w:p>
    <w:p w:rsidR="00400D98" w:rsidRPr="00C66DAF" w:rsidRDefault="00400D98" w:rsidP="00577AE0">
      <w:pPr>
        <w:pStyle w:val="a3"/>
        <w:numPr>
          <w:ilvl w:val="0"/>
          <w:numId w:val="1"/>
        </w:numPr>
        <w:jc w:val="center"/>
        <w:rPr>
          <w:rFonts w:ascii="Times New Roman" w:hAnsi="Times New Roman" w:cs="Times New Roman"/>
          <w:b/>
          <w:sz w:val="24"/>
          <w:szCs w:val="24"/>
        </w:rPr>
      </w:pPr>
      <w:r w:rsidRPr="00C66DAF">
        <w:rPr>
          <w:rFonts w:ascii="Times New Roman" w:hAnsi="Times New Roman" w:cs="Times New Roman"/>
          <w:b/>
          <w:sz w:val="24"/>
          <w:szCs w:val="24"/>
        </w:rPr>
        <w:t>ЦЕЛЕВОЙ РАЗДЕЛ ОБРАЗОВАТЕЛЬНОЙ ПРОГРАММЫ.</w:t>
      </w:r>
    </w:p>
    <w:p w:rsidR="00577AE0" w:rsidRPr="00C66DAF" w:rsidRDefault="00577AE0" w:rsidP="00577AE0">
      <w:pPr>
        <w:pStyle w:val="a3"/>
        <w:ind w:left="1080"/>
        <w:rPr>
          <w:rFonts w:ascii="Times New Roman" w:hAnsi="Times New Roman" w:cs="Times New Roman"/>
          <w:b/>
          <w:sz w:val="24"/>
          <w:szCs w:val="24"/>
        </w:rPr>
      </w:pPr>
    </w:p>
    <w:p w:rsidR="003F1064" w:rsidRPr="00C66DAF" w:rsidRDefault="00851995" w:rsidP="00851995">
      <w:pPr>
        <w:pStyle w:val="a3"/>
        <w:ind w:left="0"/>
        <w:jc w:val="center"/>
        <w:rPr>
          <w:rFonts w:ascii="Times New Roman" w:hAnsi="Times New Roman" w:cs="Times New Roman"/>
          <w:b/>
          <w:sz w:val="24"/>
          <w:szCs w:val="24"/>
        </w:rPr>
      </w:pPr>
      <w:r w:rsidRPr="00C66DAF">
        <w:rPr>
          <w:rFonts w:ascii="Times New Roman" w:hAnsi="Times New Roman" w:cs="Times New Roman"/>
          <w:b/>
          <w:caps/>
          <w:sz w:val="24"/>
          <w:szCs w:val="24"/>
        </w:rPr>
        <w:t>1.</w:t>
      </w:r>
      <w:r w:rsidR="00400D98" w:rsidRPr="00C66DAF">
        <w:rPr>
          <w:rFonts w:ascii="Times New Roman" w:hAnsi="Times New Roman" w:cs="Times New Roman"/>
          <w:b/>
          <w:caps/>
          <w:sz w:val="24"/>
          <w:szCs w:val="24"/>
        </w:rPr>
        <w:t>Пояснительная записка</w:t>
      </w:r>
      <w:r w:rsidR="00400D98" w:rsidRPr="00C66DAF">
        <w:rPr>
          <w:rFonts w:ascii="Times New Roman" w:hAnsi="Times New Roman" w:cs="Times New Roman"/>
          <w:b/>
          <w:sz w:val="24"/>
          <w:szCs w:val="24"/>
        </w:rPr>
        <w:t>.</w:t>
      </w:r>
    </w:p>
    <w:p w:rsidR="005E7180" w:rsidRPr="00C66DAF" w:rsidRDefault="00047305" w:rsidP="004F5439">
      <w:pPr>
        <w:pStyle w:val="a3"/>
        <w:shd w:val="clear" w:color="auto" w:fill="FFFFFF" w:themeFill="background1"/>
        <w:spacing w:after="0" w:line="240" w:lineRule="auto"/>
        <w:ind w:left="0" w:firstLine="709"/>
        <w:jc w:val="both"/>
        <w:rPr>
          <w:rFonts w:ascii="Times New Roman" w:hAnsi="Times New Roman"/>
          <w:sz w:val="24"/>
          <w:szCs w:val="24"/>
        </w:rPr>
      </w:pPr>
      <w:r w:rsidRPr="00C66DAF">
        <w:rPr>
          <w:rFonts w:ascii="Times New Roman" w:eastAsia="Times New Roman" w:hAnsi="Times New Roman" w:cs="Times New Roman"/>
          <w:sz w:val="24"/>
          <w:szCs w:val="24"/>
          <w:lang w:eastAsia="ru-RU"/>
        </w:rPr>
        <w:t xml:space="preserve">В </w:t>
      </w:r>
      <w:r w:rsidR="000679C3" w:rsidRPr="00C66DAF">
        <w:rPr>
          <w:rFonts w:ascii="Times New Roman" w:hAnsi="Times New Roman" w:cs="Times New Roman"/>
          <w:color w:val="000000"/>
          <w:sz w:val="24"/>
          <w:szCs w:val="24"/>
        </w:rPr>
        <w:t>муниципальном бюджетном дошкольном образовательном учреждении</w:t>
      </w:r>
      <w:r w:rsidR="00590630" w:rsidRPr="00C66DAF">
        <w:rPr>
          <w:rFonts w:ascii="Times New Roman" w:eastAsia="Times New Roman" w:hAnsi="Times New Roman" w:cs="Times New Roman"/>
          <w:sz w:val="24"/>
          <w:szCs w:val="24"/>
          <w:lang w:eastAsia="ru-RU"/>
        </w:rPr>
        <w:t xml:space="preserve"> «Детский сад № 10 «Ласточка» Бавлинского муниципального района Республики Татарстан</w:t>
      </w:r>
      <w:r w:rsidR="000679C3" w:rsidRPr="00C66DAF">
        <w:rPr>
          <w:rFonts w:ascii="Times New Roman" w:eastAsia="Times New Roman" w:hAnsi="Times New Roman" w:cs="Times New Roman"/>
          <w:sz w:val="24"/>
          <w:szCs w:val="24"/>
          <w:lang w:eastAsia="ru-RU"/>
        </w:rPr>
        <w:t xml:space="preserve"> </w:t>
      </w:r>
      <w:r w:rsidR="000679C3" w:rsidRPr="00C66DAF">
        <w:rPr>
          <w:rFonts w:ascii="Times New Roman" w:hAnsi="Times New Roman" w:cs="Times New Roman"/>
          <w:color w:val="000000"/>
          <w:sz w:val="24"/>
          <w:szCs w:val="24"/>
        </w:rPr>
        <w:t>(далее - ДОУ</w:t>
      </w:r>
      <w:r w:rsidR="000679C3" w:rsidRPr="00C66DAF">
        <w:rPr>
          <w:rFonts w:ascii="Times New Roman" w:hAnsi="Times New Roman" w:cs="Times New Roman"/>
          <w:sz w:val="24"/>
          <w:szCs w:val="24"/>
        </w:rPr>
        <w:t>)</w:t>
      </w:r>
      <w:r w:rsidR="00590630" w:rsidRPr="00C66DAF">
        <w:rPr>
          <w:rFonts w:ascii="Times New Roman" w:eastAsia="Times New Roman" w:hAnsi="Times New Roman" w:cs="Times New Roman"/>
          <w:sz w:val="24"/>
          <w:szCs w:val="24"/>
          <w:lang w:eastAsia="ru-RU"/>
        </w:rPr>
        <w:t xml:space="preserve"> </w:t>
      </w:r>
      <w:r w:rsidR="003F1064" w:rsidRPr="00C66DAF">
        <w:rPr>
          <w:rFonts w:ascii="Times New Roman" w:hAnsi="Times New Roman" w:cs="Times New Roman"/>
          <w:sz w:val="24"/>
          <w:szCs w:val="24"/>
        </w:rPr>
        <w:t>ф</w:t>
      </w:r>
      <w:r w:rsidR="003F1064" w:rsidRPr="00C66DAF">
        <w:rPr>
          <w:rFonts w:ascii="Times New Roman" w:hAnsi="Times New Roman" w:cs="Times New Roman"/>
          <w:color w:val="000000"/>
          <w:sz w:val="24"/>
          <w:szCs w:val="24"/>
        </w:rPr>
        <w:t xml:space="preserve">ункционируют группы </w:t>
      </w:r>
      <w:r w:rsidR="00590630" w:rsidRPr="00C66DAF">
        <w:rPr>
          <w:rFonts w:ascii="Times New Roman" w:hAnsi="Times New Roman" w:cs="Times New Roman"/>
          <w:color w:val="000000"/>
          <w:sz w:val="24"/>
          <w:szCs w:val="24"/>
        </w:rPr>
        <w:t>раннего и дошкольного возраста</w:t>
      </w:r>
      <w:r w:rsidR="003F1064" w:rsidRPr="00C66DAF">
        <w:rPr>
          <w:rFonts w:ascii="Times New Roman" w:hAnsi="Times New Roman" w:cs="Times New Roman"/>
          <w:color w:val="000000"/>
          <w:sz w:val="24"/>
          <w:szCs w:val="24"/>
        </w:rPr>
        <w:t xml:space="preserve">, в </w:t>
      </w:r>
      <w:r w:rsidRPr="00C66DAF">
        <w:rPr>
          <w:rFonts w:ascii="Times New Roman" w:hAnsi="Times New Roman" w:cs="Times New Roman"/>
          <w:color w:val="000000"/>
          <w:sz w:val="24"/>
          <w:szCs w:val="24"/>
        </w:rPr>
        <w:t>связи,</w:t>
      </w:r>
      <w:r w:rsidR="003F1064" w:rsidRPr="00C66DAF">
        <w:rPr>
          <w:rFonts w:ascii="Times New Roman" w:hAnsi="Times New Roman" w:cs="Times New Roman"/>
          <w:color w:val="000000"/>
          <w:sz w:val="24"/>
          <w:szCs w:val="24"/>
        </w:rPr>
        <w:t xml:space="preserve"> с чем реализу</w:t>
      </w:r>
      <w:r w:rsidR="00590630" w:rsidRPr="00C66DAF">
        <w:rPr>
          <w:rFonts w:ascii="Times New Roman" w:hAnsi="Times New Roman" w:cs="Times New Roman"/>
          <w:color w:val="000000"/>
          <w:sz w:val="24"/>
          <w:szCs w:val="24"/>
        </w:rPr>
        <w:t>е</w:t>
      </w:r>
      <w:r w:rsidR="003F1064" w:rsidRPr="00C66DAF">
        <w:rPr>
          <w:rFonts w:ascii="Times New Roman" w:hAnsi="Times New Roman" w:cs="Times New Roman"/>
          <w:color w:val="000000"/>
          <w:sz w:val="24"/>
          <w:szCs w:val="24"/>
        </w:rPr>
        <w:t xml:space="preserve">тся </w:t>
      </w:r>
      <w:r w:rsidR="00340CE7" w:rsidRPr="00C66DAF">
        <w:rPr>
          <w:rFonts w:ascii="Times New Roman" w:hAnsi="Times New Roman" w:cs="Times New Roman"/>
          <w:color w:val="000000"/>
          <w:sz w:val="24"/>
          <w:szCs w:val="24"/>
        </w:rPr>
        <w:t>о</w:t>
      </w:r>
      <w:r w:rsidR="003F1064" w:rsidRPr="00C66DAF">
        <w:rPr>
          <w:rFonts w:ascii="Times New Roman" w:hAnsi="Times New Roman" w:cs="Times New Roman"/>
          <w:bCs/>
          <w:color w:val="000000"/>
          <w:sz w:val="24"/>
          <w:szCs w:val="24"/>
        </w:rPr>
        <w:t>сновная общеобразовательная программа</w:t>
      </w:r>
      <w:r w:rsidR="003F1064" w:rsidRPr="00C66DAF">
        <w:rPr>
          <w:rFonts w:ascii="Times New Roman" w:hAnsi="Times New Roman" w:cs="Times New Roman"/>
          <w:b/>
          <w:bCs/>
          <w:color w:val="000000"/>
          <w:sz w:val="24"/>
          <w:szCs w:val="24"/>
        </w:rPr>
        <w:t xml:space="preserve"> </w:t>
      </w:r>
      <w:r w:rsidR="000679C3" w:rsidRPr="00C66DAF">
        <w:rPr>
          <w:rFonts w:ascii="Times New Roman" w:hAnsi="Times New Roman" w:cs="Times New Roman"/>
          <w:color w:val="000000"/>
          <w:sz w:val="24"/>
          <w:szCs w:val="24"/>
        </w:rPr>
        <w:t xml:space="preserve">дошкольного </w:t>
      </w:r>
      <w:r w:rsidR="003F1064" w:rsidRPr="00C66DAF">
        <w:rPr>
          <w:rFonts w:ascii="Times New Roman" w:hAnsi="Times New Roman" w:cs="Times New Roman"/>
          <w:color w:val="000000"/>
          <w:sz w:val="24"/>
          <w:szCs w:val="24"/>
        </w:rPr>
        <w:t xml:space="preserve">образования </w:t>
      </w:r>
      <w:r w:rsidR="00340CE7" w:rsidRPr="00C66DAF">
        <w:rPr>
          <w:rFonts w:ascii="Times New Roman" w:hAnsi="Times New Roman" w:cs="Times New Roman"/>
          <w:color w:val="000000"/>
          <w:sz w:val="24"/>
          <w:szCs w:val="24"/>
        </w:rPr>
        <w:t>муниципаль</w:t>
      </w:r>
      <w:r w:rsidR="003F1064" w:rsidRPr="00C66DAF">
        <w:rPr>
          <w:rFonts w:ascii="Times New Roman" w:hAnsi="Times New Roman" w:cs="Times New Roman"/>
          <w:color w:val="000000"/>
          <w:sz w:val="24"/>
          <w:szCs w:val="24"/>
        </w:rPr>
        <w:t>ного бюджетно</w:t>
      </w:r>
      <w:r w:rsidR="000679C3" w:rsidRPr="00C66DAF">
        <w:rPr>
          <w:rFonts w:ascii="Times New Roman" w:hAnsi="Times New Roman" w:cs="Times New Roman"/>
          <w:color w:val="000000"/>
          <w:sz w:val="24"/>
          <w:szCs w:val="24"/>
        </w:rPr>
        <w:t xml:space="preserve">го дошкольного образовательного </w:t>
      </w:r>
      <w:r w:rsidR="003F1064" w:rsidRPr="00C66DAF">
        <w:rPr>
          <w:rFonts w:ascii="Times New Roman" w:hAnsi="Times New Roman" w:cs="Times New Roman"/>
          <w:color w:val="000000"/>
          <w:sz w:val="24"/>
          <w:szCs w:val="24"/>
        </w:rPr>
        <w:t xml:space="preserve">учреждения </w:t>
      </w:r>
      <w:r w:rsidR="000679C3" w:rsidRPr="00C66DAF">
        <w:rPr>
          <w:rFonts w:ascii="Times New Roman" w:hAnsi="Times New Roman" w:cs="Times New Roman"/>
          <w:color w:val="000000"/>
          <w:sz w:val="24"/>
          <w:szCs w:val="24"/>
        </w:rPr>
        <w:t>«Д</w:t>
      </w:r>
      <w:r w:rsidR="003F1064" w:rsidRPr="00C66DAF">
        <w:rPr>
          <w:rFonts w:ascii="Times New Roman" w:hAnsi="Times New Roman" w:cs="Times New Roman"/>
          <w:color w:val="000000"/>
          <w:sz w:val="24"/>
          <w:szCs w:val="24"/>
        </w:rPr>
        <w:t>етский сад № 1</w:t>
      </w:r>
      <w:r w:rsidR="00340CE7" w:rsidRPr="00C66DAF">
        <w:rPr>
          <w:rFonts w:ascii="Times New Roman" w:hAnsi="Times New Roman" w:cs="Times New Roman"/>
          <w:color w:val="000000"/>
          <w:sz w:val="24"/>
          <w:szCs w:val="24"/>
        </w:rPr>
        <w:t xml:space="preserve">0 </w:t>
      </w:r>
      <w:r w:rsidR="00340CE7" w:rsidRPr="00C66DAF">
        <w:rPr>
          <w:rFonts w:ascii="Times New Roman" w:eastAsia="Times New Roman" w:hAnsi="Times New Roman" w:cs="Times New Roman"/>
          <w:sz w:val="24"/>
          <w:szCs w:val="24"/>
          <w:lang w:eastAsia="ru-RU"/>
        </w:rPr>
        <w:t>«Ласточка»</w:t>
      </w:r>
      <w:r w:rsidR="003323A4" w:rsidRPr="00C66DAF">
        <w:rPr>
          <w:rFonts w:ascii="Times New Roman" w:eastAsia="Times New Roman" w:hAnsi="Times New Roman" w:cs="Times New Roman"/>
          <w:sz w:val="24"/>
          <w:szCs w:val="24"/>
          <w:lang w:eastAsia="ru-RU"/>
        </w:rPr>
        <w:t xml:space="preserve"> </w:t>
      </w:r>
      <w:r w:rsidR="00393F08">
        <w:rPr>
          <w:rFonts w:ascii="Times New Roman" w:hAnsi="Times New Roman" w:cs="Times New Roman"/>
          <w:color w:val="000000"/>
          <w:sz w:val="24"/>
          <w:szCs w:val="24"/>
        </w:rPr>
        <w:t>(далее</w:t>
      </w:r>
      <w:r w:rsidR="00340CE7" w:rsidRPr="00C66DAF">
        <w:rPr>
          <w:rFonts w:ascii="Times New Roman" w:hAnsi="Times New Roman" w:cs="Times New Roman"/>
          <w:color w:val="000000"/>
          <w:sz w:val="24"/>
          <w:szCs w:val="24"/>
        </w:rPr>
        <w:t>ООП).</w:t>
      </w:r>
      <w:r w:rsidR="003F1064" w:rsidRPr="00C66DAF">
        <w:rPr>
          <w:rFonts w:ascii="Times New Roman" w:hAnsi="Times New Roman" w:cs="Times New Roman"/>
          <w:color w:val="000000"/>
          <w:sz w:val="24"/>
          <w:szCs w:val="24"/>
        </w:rPr>
        <w:t xml:space="preserve"> </w:t>
      </w:r>
      <w:r w:rsidR="003F1064" w:rsidRPr="00C66DAF">
        <w:rPr>
          <w:rFonts w:ascii="Times New Roman" w:hAnsi="Times New Roman" w:cs="Times New Roman"/>
          <w:color w:val="000000"/>
          <w:sz w:val="24"/>
          <w:szCs w:val="24"/>
        </w:rPr>
        <w:br/>
        <w:t xml:space="preserve">ООП разработана </w:t>
      </w:r>
      <w:r w:rsidR="00340CE7" w:rsidRPr="00C66DAF">
        <w:rPr>
          <w:rFonts w:ascii="Times New Roman" w:eastAsia="Times New Roman" w:hAnsi="Times New Roman" w:cs="Times New Roman"/>
          <w:sz w:val="24"/>
          <w:szCs w:val="24"/>
          <w:lang w:eastAsia="ru-RU"/>
        </w:rPr>
        <w:t xml:space="preserve"> на основе </w:t>
      </w:r>
      <w:r w:rsidR="0084201D" w:rsidRPr="00C66DAF">
        <w:rPr>
          <w:rFonts w:ascii="Times New Roman" w:hAnsi="Times New Roman" w:cs="Times New Roman"/>
          <w:color w:val="000000"/>
          <w:sz w:val="24"/>
          <w:szCs w:val="24"/>
        </w:rPr>
        <w:t>Федерального государственного образовательного стандарта дошкольного образования (далее - ФГОС ДО)</w:t>
      </w:r>
      <w:r w:rsidR="0084201D" w:rsidRPr="00C66DAF">
        <w:rPr>
          <w:rFonts w:ascii="Times New Roman" w:hAnsi="Times New Roman"/>
          <w:sz w:val="24"/>
          <w:szCs w:val="24"/>
        </w:rPr>
        <w:t xml:space="preserve">, </w:t>
      </w:r>
      <w:r w:rsidR="00340CE7" w:rsidRPr="00C66DAF">
        <w:rPr>
          <w:rFonts w:ascii="Times New Roman" w:eastAsia="Times New Roman" w:hAnsi="Times New Roman" w:cs="Times New Roman"/>
          <w:sz w:val="24"/>
          <w:szCs w:val="24"/>
          <w:lang w:eastAsia="ru-RU"/>
        </w:rPr>
        <w:t>примерной основной общеобразовательной программы дошкольного образования «Детский сад 2100»</w:t>
      </w:r>
      <w:r w:rsidR="004F5439" w:rsidRPr="00C66DAF">
        <w:rPr>
          <w:rFonts w:ascii="Times New Roman" w:eastAsia="Times New Roman" w:hAnsi="Times New Roman" w:cs="Times New Roman"/>
          <w:sz w:val="24"/>
          <w:szCs w:val="24"/>
          <w:lang w:eastAsia="ru-RU"/>
        </w:rPr>
        <w:t xml:space="preserve">, </w:t>
      </w:r>
      <w:r w:rsidR="00426CA7" w:rsidRPr="00C66DAF">
        <w:rPr>
          <w:rFonts w:ascii="Times New Roman" w:hAnsi="Times New Roman" w:cs="Times New Roman"/>
          <w:sz w:val="24"/>
          <w:szCs w:val="24"/>
        </w:rPr>
        <w:t>парциальных программ,</w:t>
      </w:r>
      <w:r w:rsidR="00426CA7" w:rsidRPr="00C66DAF">
        <w:rPr>
          <w:rFonts w:ascii="Times New Roman" w:hAnsi="Times New Roman"/>
          <w:sz w:val="24"/>
          <w:szCs w:val="24"/>
        </w:rPr>
        <w:t xml:space="preserve"> </w:t>
      </w:r>
      <w:r w:rsidR="004F5439" w:rsidRPr="00C66DAF">
        <w:rPr>
          <w:rFonts w:ascii="Times New Roman" w:hAnsi="Times New Roman"/>
          <w:sz w:val="24"/>
          <w:szCs w:val="24"/>
        </w:rPr>
        <w:t xml:space="preserve">с учетом </w:t>
      </w:r>
      <w:r w:rsidR="00EC54FE" w:rsidRPr="00C66DAF">
        <w:rPr>
          <w:rFonts w:ascii="Times New Roman" w:hAnsi="Times New Roman"/>
          <w:sz w:val="24"/>
          <w:szCs w:val="24"/>
        </w:rPr>
        <w:t>особенностей образовательного учреждения, региона и муниципалитета, приорит</w:t>
      </w:r>
      <w:r w:rsidR="000679C3" w:rsidRPr="00C66DAF">
        <w:rPr>
          <w:rFonts w:ascii="Times New Roman" w:hAnsi="Times New Roman"/>
          <w:sz w:val="24"/>
          <w:szCs w:val="24"/>
        </w:rPr>
        <w:t xml:space="preserve">етного направления деятельности </w:t>
      </w:r>
      <w:r w:rsidR="00EC54FE" w:rsidRPr="00C66DAF">
        <w:rPr>
          <w:rFonts w:ascii="Times New Roman" w:hAnsi="Times New Roman"/>
          <w:sz w:val="24"/>
          <w:szCs w:val="24"/>
        </w:rPr>
        <w:t xml:space="preserve">ДОУ, потребностей </w:t>
      </w:r>
      <w:r w:rsidR="00426CA7" w:rsidRPr="00C66DAF">
        <w:rPr>
          <w:rFonts w:ascii="Times New Roman" w:hAnsi="Times New Roman"/>
          <w:sz w:val="24"/>
          <w:szCs w:val="24"/>
        </w:rPr>
        <w:t xml:space="preserve">воспитанников </w:t>
      </w:r>
      <w:r w:rsidR="00EC54FE" w:rsidRPr="00C66DAF">
        <w:rPr>
          <w:rFonts w:ascii="Times New Roman" w:hAnsi="Times New Roman"/>
          <w:sz w:val="24"/>
          <w:szCs w:val="24"/>
        </w:rPr>
        <w:t xml:space="preserve">и </w:t>
      </w:r>
      <w:r w:rsidR="000679C3" w:rsidRPr="00C66DAF">
        <w:rPr>
          <w:rFonts w:ascii="Times New Roman" w:hAnsi="Times New Roman"/>
          <w:sz w:val="24"/>
          <w:szCs w:val="24"/>
        </w:rPr>
        <w:t xml:space="preserve">образовательных </w:t>
      </w:r>
      <w:r w:rsidR="00EC54FE" w:rsidRPr="00C66DAF">
        <w:rPr>
          <w:rFonts w:ascii="Times New Roman" w:hAnsi="Times New Roman"/>
          <w:sz w:val="24"/>
          <w:szCs w:val="24"/>
        </w:rPr>
        <w:t>запросов</w:t>
      </w:r>
      <w:r w:rsidR="00426CA7" w:rsidRPr="00C66DAF">
        <w:rPr>
          <w:rFonts w:ascii="Times New Roman" w:hAnsi="Times New Roman"/>
          <w:sz w:val="24"/>
          <w:szCs w:val="24"/>
        </w:rPr>
        <w:t xml:space="preserve"> родителей</w:t>
      </w:r>
      <w:r w:rsidR="0084201D" w:rsidRPr="00C66DAF">
        <w:rPr>
          <w:rFonts w:ascii="JournalC" w:hAnsi="JournalC" w:cs="JournalC"/>
          <w:sz w:val="24"/>
          <w:szCs w:val="24"/>
        </w:rPr>
        <w:t>.</w:t>
      </w:r>
      <w:r w:rsidR="00EC54FE" w:rsidRPr="00C66DAF">
        <w:rPr>
          <w:rFonts w:ascii="Times New Roman" w:hAnsi="Times New Roman"/>
          <w:sz w:val="24"/>
          <w:szCs w:val="24"/>
        </w:rPr>
        <w:t xml:space="preserve"> Определяет цель, задачи, планируемые результаты, содержание и организацию образовательного процесса на ступени дошкольного образования. </w:t>
      </w:r>
    </w:p>
    <w:p w:rsidR="00EC54FE" w:rsidRPr="00C66DAF" w:rsidRDefault="00EC54FE" w:rsidP="004F5439">
      <w:pPr>
        <w:pStyle w:val="a3"/>
        <w:shd w:val="clear" w:color="auto" w:fill="FFFFFF" w:themeFill="background1"/>
        <w:spacing w:after="0" w:line="240" w:lineRule="auto"/>
        <w:ind w:left="0" w:firstLine="709"/>
        <w:jc w:val="both"/>
        <w:rPr>
          <w:rStyle w:val="21"/>
          <w:rFonts w:ascii="Times New Roman" w:eastAsia="Times New Roman" w:hAnsi="Times New Roman" w:cs="Times New Roman"/>
          <w:b w:val="0"/>
          <w:bCs w:val="0"/>
          <w:color w:val="auto"/>
          <w:spacing w:val="0"/>
          <w:sz w:val="24"/>
          <w:szCs w:val="24"/>
          <w:lang w:eastAsia="ru-RU"/>
        </w:rPr>
      </w:pPr>
      <w:r w:rsidRPr="00C66DAF">
        <w:rPr>
          <w:rFonts w:ascii="Times New Roman" w:hAnsi="Times New Roman"/>
          <w:sz w:val="24"/>
          <w:szCs w:val="24"/>
        </w:rPr>
        <w:t xml:space="preserve"> </w:t>
      </w:r>
    </w:p>
    <w:p w:rsidR="0084201D" w:rsidRPr="00C66DAF" w:rsidRDefault="004F5439" w:rsidP="005E7180">
      <w:pPr>
        <w:autoSpaceDE w:val="0"/>
        <w:autoSpaceDN w:val="0"/>
        <w:adjustRightInd w:val="0"/>
        <w:spacing w:after="0" w:line="240" w:lineRule="auto"/>
        <w:rPr>
          <w:rFonts w:ascii="Times New Roman" w:hAnsi="Times New Roman" w:cs="Times New Roman"/>
          <w:color w:val="000000"/>
          <w:sz w:val="24"/>
          <w:szCs w:val="24"/>
        </w:rPr>
      </w:pPr>
      <w:r w:rsidRPr="00C66DAF">
        <w:rPr>
          <w:rFonts w:ascii="Times New Roman" w:hAnsi="Times New Roman" w:cs="Times New Roman"/>
          <w:color w:val="000000"/>
          <w:sz w:val="24"/>
          <w:szCs w:val="24"/>
        </w:rPr>
        <w:t>В ООП отражены:</w:t>
      </w:r>
      <w:r w:rsidRPr="00C66DAF">
        <w:rPr>
          <w:rFonts w:ascii="Times New Roman" w:hAnsi="Times New Roman" w:cs="Times New Roman"/>
          <w:color w:val="000000"/>
          <w:sz w:val="24"/>
          <w:szCs w:val="24"/>
        </w:rPr>
        <w:br/>
        <w:t>- развивающая функция дошкольного образования;</w:t>
      </w:r>
      <w:r w:rsidRPr="00C66DAF">
        <w:rPr>
          <w:rFonts w:ascii="Times New Roman" w:hAnsi="Times New Roman" w:cs="Times New Roman"/>
          <w:color w:val="000000"/>
          <w:sz w:val="24"/>
          <w:szCs w:val="24"/>
        </w:rPr>
        <w:br/>
        <w:t>- становление личности ребенка;</w:t>
      </w:r>
      <w:r w:rsidRPr="00C66DAF">
        <w:rPr>
          <w:rFonts w:ascii="Times New Roman" w:hAnsi="Times New Roman" w:cs="Times New Roman"/>
          <w:color w:val="000000"/>
          <w:sz w:val="24"/>
          <w:szCs w:val="24"/>
        </w:rPr>
        <w:br/>
        <w:t>- индивидуальные потребности ребенка;</w:t>
      </w:r>
      <w:r w:rsidRPr="00C66DAF">
        <w:rPr>
          <w:rFonts w:ascii="Times New Roman" w:hAnsi="Times New Roman" w:cs="Times New Roman"/>
          <w:color w:val="000000"/>
          <w:sz w:val="24"/>
          <w:szCs w:val="24"/>
        </w:rPr>
        <w:br/>
        <w:t>- сохранение уникальности и самоценности детства, что соответствует</w:t>
      </w:r>
      <w:r w:rsidRPr="00C66DAF">
        <w:rPr>
          <w:rFonts w:ascii="Times New Roman" w:hAnsi="Times New Roman" w:cs="Times New Roman"/>
          <w:color w:val="000000"/>
          <w:sz w:val="24"/>
          <w:szCs w:val="24"/>
        </w:rPr>
        <w:br/>
        <w:t>современным научным концепциям дошкольного воспитания, о признании</w:t>
      </w:r>
      <w:r w:rsidRPr="00C66DAF">
        <w:rPr>
          <w:rFonts w:ascii="Times New Roman" w:hAnsi="Times New Roman" w:cs="Times New Roman"/>
          <w:color w:val="000000"/>
          <w:sz w:val="24"/>
          <w:szCs w:val="24"/>
        </w:rPr>
        <w:br/>
        <w:t>самоценности дошкольного периода детства.</w:t>
      </w:r>
      <w:r w:rsidRPr="00C66DAF">
        <w:rPr>
          <w:rFonts w:ascii="Times New Roman" w:hAnsi="Times New Roman" w:cs="Times New Roman"/>
          <w:color w:val="000000"/>
          <w:sz w:val="24"/>
          <w:szCs w:val="24"/>
        </w:rPr>
        <w:br/>
      </w:r>
      <w:r w:rsidRPr="00C66DAF">
        <w:rPr>
          <w:rFonts w:ascii="Times New Roman" w:hAnsi="Times New Roman" w:cs="Times New Roman"/>
          <w:sz w:val="24"/>
          <w:szCs w:val="24"/>
        </w:rPr>
        <w:t>Программа опирается на традиции отечественного дошкольного</w:t>
      </w:r>
      <w:r w:rsidRPr="00C66DAF">
        <w:rPr>
          <w:rFonts w:ascii="Times New Roman" w:hAnsi="Times New Roman" w:cs="Times New Roman"/>
          <w:sz w:val="24"/>
          <w:szCs w:val="24"/>
        </w:rPr>
        <w:br/>
        <w:t>образования, его фундаментальность</w:t>
      </w:r>
      <w:r w:rsidRPr="00C66DAF">
        <w:rPr>
          <w:rFonts w:ascii="Times New Roman" w:hAnsi="Times New Roman" w:cs="Times New Roman"/>
          <w:color w:val="000000"/>
          <w:sz w:val="24"/>
          <w:szCs w:val="24"/>
        </w:rPr>
        <w:t>:</w:t>
      </w:r>
      <w:r w:rsidRPr="00C66DAF">
        <w:rPr>
          <w:rFonts w:ascii="Times New Roman" w:hAnsi="Times New Roman" w:cs="Times New Roman"/>
          <w:color w:val="000000"/>
          <w:sz w:val="24"/>
          <w:szCs w:val="24"/>
        </w:rPr>
        <w:br/>
        <w:t>- комплексное решение задач по охране жизни и укреплению здоровья</w:t>
      </w:r>
      <w:r w:rsidRPr="00C66DAF">
        <w:rPr>
          <w:rFonts w:ascii="Times New Roman" w:hAnsi="Times New Roman" w:cs="Times New Roman"/>
          <w:color w:val="000000"/>
          <w:sz w:val="24"/>
          <w:szCs w:val="24"/>
        </w:rPr>
        <w:br/>
        <w:t>детей, всестороннее воспитание и развитие, амплификации (обогащение)</w:t>
      </w:r>
      <w:r w:rsidRPr="00C66DAF">
        <w:rPr>
          <w:rFonts w:ascii="Times New Roman" w:hAnsi="Times New Roman" w:cs="Times New Roman"/>
          <w:color w:val="000000"/>
          <w:sz w:val="24"/>
          <w:szCs w:val="24"/>
        </w:rPr>
        <w:br/>
        <w:t>развития на основе организации различных видов детской творческой</w:t>
      </w:r>
      <w:r w:rsidRPr="00C66DAF">
        <w:rPr>
          <w:rFonts w:ascii="Times New Roman" w:hAnsi="Times New Roman" w:cs="Times New Roman"/>
          <w:color w:val="000000"/>
          <w:sz w:val="24"/>
          <w:szCs w:val="24"/>
        </w:rPr>
        <w:br/>
        <w:t>деятельности.</w:t>
      </w:r>
      <w:r w:rsidRPr="00C66DAF">
        <w:rPr>
          <w:rFonts w:ascii="Times New Roman" w:hAnsi="Times New Roman" w:cs="Times New Roman"/>
          <w:color w:val="000000"/>
          <w:sz w:val="24"/>
          <w:szCs w:val="24"/>
        </w:rPr>
        <w:br/>
        <w:t>Особая роль уделяется игровой деятельности, как ведущей деятельности</w:t>
      </w:r>
      <w:r w:rsidRPr="00C66DAF">
        <w:rPr>
          <w:rFonts w:ascii="Times New Roman" w:hAnsi="Times New Roman" w:cs="Times New Roman"/>
          <w:color w:val="000000"/>
          <w:sz w:val="24"/>
          <w:szCs w:val="24"/>
        </w:rPr>
        <w:br/>
        <w:t>в дошкольном детстве. (А.Н.Леонтьев, А.В.Запорожец, Д.Б.</w:t>
      </w:r>
      <w:r w:rsidR="00047305" w:rsidRPr="00C66DAF">
        <w:rPr>
          <w:rFonts w:ascii="Times New Roman" w:hAnsi="Times New Roman" w:cs="Times New Roman"/>
          <w:color w:val="000000"/>
          <w:sz w:val="24"/>
          <w:szCs w:val="24"/>
        </w:rPr>
        <w:t xml:space="preserve"> </w:t>
      </w:r>
      <w:r w:rsidRPr="00C66DAF">
        <w:rPr>
          <w:rFonts w:ascii="Times New Roman" w:hAnsi="Times New Roman" w:cs="Times New Roman"/>
          <w:color w:val="000000"/>
          <w:sz w:val="24"/>
          <w:szCs w:val="24"/>
        </w:rPr>
        <w:t>Эльконин.).</w:t>
      </w:r>
    </w:p>
    <w:p w:rsidR="00B743EE" w:rsidRPr="00C66DAF" w:rsidRDefault="0084201D" w:rsidP="00F74D77">
      <w:pPr>
        <w:autoSpaceDE w:val="0"/>
        <w:autoSpaceDN w:val="0"/>
        <w:adjustRightInd w:val="0"/>
        <w:spacing w:after="0" w:line="240" w:lineRule="auto"/>
        <w:rPr>
          <w:rFonts w:ascii="Times New Roman" w:hAnsi="Times New Roman" w:cs="Times New Roman"/>
          <w:color w:val="000000"/>
          <w:sz w:val="24"/>
          <w:szCs w:val="24"/>
        </w:rPr>
      </w:pPr>
      <w:r w:rsidRPr="00C66DAF">
        <w:rPr>
          <w:rFonts w:ascii="Times New Roman" w:hAnsi="Times New Roman" w:cs="Times New Roman"/>
          <w:color w:val="000000"/>
          <w:sz w:val="24"/>
          <w:szCs w:val="24"/>
        </w:rPr>
        <w:t>В Программе учтены принципы Л.С. Выгодского о том, что правильно</w:t>
      </w:r>
      <w:r w:rsidRPr="00C66DAF">
        <w:rPr>
          <w:rFonts w:ascii="Times New Roman" w:hAnsi="Times New Roman" w:cs="Times New Roman"/>
          <w:color w:val="000000"/>
          <w:sz w:val="24"/>
          <w:szCs w:val="24"/>
        </w:rPr>
        <w:br/>
        <w:t>организованное обучение «ведет» за собой развитие.</w:t>
      </w:r>
      <w:r w:rsidRPr="00C66DAF">
        <w:rPr>
          <w:rFonts w:ascii="Times New Roman" w:hAnsi="Times New Roman" w:cs="Times New Roman"/>
          <w:color w:val="000000"/>
          <w:sz w:val="24"/>
          <w:szCs w:val="24"/>
        </w:rPr>
        <w:br/>
        <w:t>Программное психолого-педагогическое сопровождение основано на</w:t>
      </w:r>
      <w:r w:rsidRPr="00C66DAF">
        <w:rPr>
          <w:rFonts w:ascii="Times New Roman" w:hAnsi="Times New Roman" w:cs="Times New Roman"/>
          <w:color w:val="000000"/>
          <w:sz w:val="24"/>
          <w:szCs w:val="24"/>
        </w:rPr>
        <w:br/>
        <w:t>научной концепции В.В. Давыдова: «… воспитание и психическое развитие</w:t>
      </w:r>
      <w:r w:rsidRPr="00C66DAF">
        <w:rPr>
          <w:rFonts w:ascii="Times New Roman" w:hAnsi="Times New Roman" w:cs="Times New Roman"/>
          <w:color w:val="000000"/>
          <w:sz w:val="24"/>
          <w:szCs w:val="24"/>
        </w:rPr>
        <w:br/>
        <w:t>не могут выступать как два обособленных, независимых друг от друга</w:t>
      </w:r>
      <w:r w:rsidRPr="00C66DAF">
        <w:rPr>
          <w:rFonts w:ascii="Times New Roman" w:hAnsi="Times New Roman" w:cs="Times New Roman"/>
          <w:color w:val="000000"/>
          <w:sz w:val="24"/>
          <w:szCs w:val="24"/>
        </w:rPr>
        <w:br/>
        <w:t>процесса, но при этом воспитание служит необход</w:t>
      </w:r>
      <w:r w:rsidR="00307C4D" w:rsidRPr="00C66DAF">
        <w:rPr>
          <w:rFonts w:ascii="Times New Roman" w:hAnsi="Times New Roman" w:cs="Times New Roman"/>
          <w:color w:val="000000"/>
          <w:sz w:val="24"/>
          <w:szCs w:val="24"/>
        </w:rPr>
        <w:t>имой и всеобщей формой</w:t>
      </w:r>
      <w:r w:rsidR="00307C4D" w:rsidRPr="00C66DAF">
        <w:rPr>
          <w:rFonts w:ascii="Times New Roman" w:hAnsi="Times New Roman" w:cs="Times New Roman"/>
          <w:color w:val="000000"/>
          <w:sz w:val="24"/>
          <w:szCs w:val="24"/>
        </w:rPr>
        <w:br/>
        <w:t xml:space="preserve">развития </w:t>
      </w:r>
      <w:r w:rsidRPr="00C66DAF">
        <w:rPr>
          <w:rFonts w:ascii="Times New Roman" w:hAnsi="Times New Roman" w:cs="Times New Roman"/>
          <w:color w:val="000000"/>
          <w:sz w:val="24"/>
          <w:szCs w:val="24"/>
        </w:rPr>
        <w:t>ребенка».</w:t>
      </w:r>
    </w:p>
    <w:p w:rsidR="00290231" w:rsidRPr="00C66DAF" w:rsidRDefault="00290231" w:rsidP="00290231">
      <w:pPr>
        <w:autoSpaceDE w:val="0"/>
        <w:autoSpaceDN w:val="0"/>
        <w:adjustRightInd w:val="0"/>
        <w:spacing w:after="0" w:line="240" w:lineRule="auto"/>
        <w:jc w:val="both"/>
        <w:rPr>
          <w:rFonts w:ascii="Times New Roman" w:hAnsi="Times New Roman" w:cs="Times New Roman"/>
          <w:color w:val="FF0000"/>
          <w:sz w:val="24"/>
          <w:szCs w:val="24"/>
        </w:rPr>
      </w:pPr>
      <w:r w:rsidRPr="00C66DAF">
        <w:rPr>
          <w:rFonts w:ascii="Times New Roman" w:hAnsi="Times New Roman"/>
          <w:sz w:val="24"/>
          <w:szCs w:val="24"/>
        </w:rPr>
        <w:t>ООП 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B743EE" w:rsidRPr="00C66DAF" w:rsidRDefault="00B743EE" w:rsidP="00B743EE">
      <w:pPr>
        <w:contextualSpacing/>
        <w:jc w:val="both"/>
        <w:rPr>
          <w:rFonts w:ascii="Times New Roman" w:hAnsi="Times New Roman" w:cs="Times New Roman"/>
          <w:sz w:val="24"/>
          <w:szCs w:val="24"/>
        </w:rPr>
      </w:pPr>
      <w:r w:rsidRPr="00C66DAF">
        <w:rPr>
          <w:rFonts w:ascii="Times New Roman" w:hAnsi="Times New Roman" w:cs="Times New Roman"/>
          <w:sz w:val="24"/>
          <w:szCs w:val="24"/>
        </w:rPr>
        <w:t>Нормативной базой для разработки Программы являются:</w:t>
      </w:r>
    </w:p>
    <w:p w:rsidR="00B743EE" w:rsidRPr="00C66DAF" w:rsidRDefault="0049416C" w:rsidP="00252853">
      <w:pPr>
        <w:spacing w:after="0" w:line="240" w:lineRule="auto"/>
        <w:contextualSpacing/>
        <w:jc w:val="both"/>
        <w:rPr>
          <w:rFonts w:ascii="Times New Roman" w:hAnsi="Times New Roman" w:cs="Times New Roman"/>
          <w:sz w:val="24"/>
          <w:szCs w:val="24"/>
        </w:rPr>
      </w:pPr>
      <w:r w:rsidRPr="00C66DAF">
        <w:rPr>
          <w:rFonts w:ascii="Times New Roman" w:hAnsi="Times New Roman" w:cs="Times New Roman"/>
          <w:sz w:val="24"/>
          <w:szCs w:val="24"/>
        </w:rPr>
        <w:t>- Конвенция о правах ребёнка. Принята резолюцией 44/25 Генеральной</w:t>
      </w:r>
      <w:r w:rsidR="00252853" w:rsidRPr="00C66DAF">
        <w:rPr>
          <w:rFonts w:ascii="Times New Roman" w:hAnsi="Times New Roman" w:cs="Times New Roman"/>
          <w:sz w:val="24"/>
          <w:szCs w:val="24"/>
        </w:rPr>
        <w:t xml:space="preserve"> Ассамблеи </w:t>
      </w:r>
      <w:r w:rsidRPr="00C66DAF">
        <w:rPr>
          <w:rFonts w:ascii="Times New Roman" w:hAnsi="Times New Roman" w:cs="Times New Roman"/>
          <w:sz w:val="24"/>
          <w:szCs w:val="24"/>
        </w:rPr>
        <w:t>ООН</w:t>
      </w:r>
      <w:r w:rsidR="00252853" w:rsidRPr="00C66DAF">
        <w:rPr>
          <w:rFonts w:ascii="Times New Roman" w:hAnsi="Times New Roman" w:cs="Times New Roman"/>
          <w:sz w:val="24"/>
          <w:szCs w:val="24"/>
        </w:rPr>
        <w:t xml:space="preserve"> от 20 ноября 1989 г.</w:t>
      </w:r>
    </w:p>
    <w:p w:rsidR="00B743EE" w:rsidRPr="00C66DAF" w:rsidRDefault="00B743EE" w:rsidP="00252853">
      <w:pPr>
        <w:pStyle w:val="a9"/>
        <w:tabs>
          <w:tab w:val="left" w:pos="15451"/>
        </w:tabs>
        <w:spacing w:before="0" w:beforeAutospacing="0" w:after="0" w:afterAutospacing="0"/>
        <w:ind w:left="284" w:hanging="284"/>
        <w:jc w:val="both"/>
      </w:pPr>
      <w:r w:rsidRPr="00C66DAF">
        <w:t>-  Федеральный закон от 29.12.2012  № 273-ФЗ  «Об образовании в Российской Федерации»;</w:t>
      </w:r>
    </w:p>
    <w:p w:rsidR="00B743EE" w:rsidRPr="00C66DAF" w:rsidRDefault="00B743EE" w:rsidP="00770B69">
      <w:pPr>
        <w:pStyle w:val="aa"/>
        <w:ind w:left="284" w:right="18" w:hanging="284"/>
        <w:jc w:val="both"/>
        <w:rPr>
          <w:rFonts w:ascii="Times New Roman" w:hAnsi="Times New Roman"/>
          <w:sz w:val="24"/>
          <w:szCs w:val="24"/>
        </w:rPr>
      </w:pPr>
      <w:r w:rsidRPr="00C66DAF">
        <w:rPr>
          <w:rFonts w:ascii="Times New Roman" w:hAnsi="Times New Roman"/>
          <w:sz w:val="24"/>
          <w:szCs w:val="24"/>
        </w:rPr>
        <w:lastRenderedPageBreak/>
        <w:t xml:space="preserve">- 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w:t>
      </w:r>
      <w:smartTag w:uri="urn:schemas-microsoft-com:office:smarttags" w:element="metricconverter">
        <w:smartTagPr>
          <w:attr w:name="ProductID" w:val="2013 г"/>
        </w:smartTagPr>
        <w:r w:rsidRPr="00C66DAF">
          <w:rPr>
            <w:rFonts w:ascii="Times New Roman" w:hAnsi="Times New Roman"/>
            <w:sz w:val="24"/>
            <w:szCs w:val="24"/>
          </w:rPr>
          <w:t>2013 г</w:t>
        </w:r>
      </w:smartTag>
      <w:r w:rsidRPr="00C66DAF">
        <w:rPr>
          <w:rFonts w:ascii="Times New Roman" w:hAnsi="Times New Roman"/>
          <w:sz w:val="24"/>
          <w:szCs w:val="24"/>
        </w:rPr>
        <w:t xml:space="preserve">. </w:t>
      </w:r>
      <w:r w:rsidR="00770B69" w:rsidRPr="00C66DAF">
        <w:rPr>
          <w:rFonts w:ascii="Times New Roman" w:hAnsi="Times New Roman"/>
          <w:sz w:val="24"/>
          <w:szCs w:val="24"/>
        </w:rPr>
        <w:t>№</w:t>
      </w:r>
      <w:r w:rsidRPr="00C66DAF">
        <w:rPr>
          <w:rFonts w:ascii="Times New Roman" w:hAnsi="Times New Roman"/>
          <w:sz w:val="24"/>
          <w:szCs w:val="24"/>
        </w:rPr>
        <w:t xml:space="preserve"> 1155);</w:t>
      </w:r>
    </w:p>
    <w:p w:rsidR="00FA0C94" w:rsidRPr="00C66DAF" w:rsidRDefault="00252853" w:rsidP="00770B69">
      <w:pPr>
        <w:pStyle w:val="aa"/>
        <w:ind w:left="284" w:right="18" w:hanging="284"/>
        <w:jc w:val="both"/>
        <w:rPr>
          <w:rFonts w:ascii="Times New Roman" w:hAnsi="Times New Roman"/>
          <w:sz w:val="24"/>
          <w:szCs w:val="24"/>
        </w:rPr>
      </w:pPr>
      <w:r w:rsidRPr="00C66DAF">
        <w:rPr>
          <w:rFonts w:ascii="Times New Roman" w:hAnsi="Times New Roman"/>
          <w:sz w:val="24"/>
          <w:szCs w:val="24"/>
        </w:rPr>
        <w:t>- Закон РТ от 22 июля 2013 года №68-ЗРТ «Об образовании» (в ред. Законов РТ от 23.07.2014 №61-ЗРТ, от 16.03.2015 №14- ЗРТ,</w:t>
      </w:r>
      <w:r w:rsidR="00FA0C94" w:rsidRPr="00C66DAF">
        <w:rPr>
          <w:rFonts w:ascii="Times New Roman" w:hAnsi="Times New Roman"/>
          <w:sz w:val="24"/>
          <w:szCs w:val="24"/>
        </w:rPr>
        <w:t xml:space="preserve"> от 08.10.2015 №76- ЗРТ, от 06.07.2016 №54- ЗРТ)</w:t>
      </w:r>
      <w:r w:rsidR="00770B69" w:rsidRPr="00C66DAF">
        <w:rPr>
          <w:rFonts w:ascii="Times New Roman" w:hAnsi="Times New Roman"/>
          <w:sz w:val="24"/>
          <w:szCs w:val="24"/>
        </w:rPr>
        <w:t>;</w:t>
      </w:r>
    </w:p>
    <w:p w:rsidR="009455A9" w:rsidRPr="00C66DAF" w:rsidRDefault="00FA0C94" w:rsidP="00770B69">
      <w:pPr>
        <w:pStyle w:val="aa"/>
        <w:ind w:left="284" w:right="18" w:hanging="284"/>
        <w:jc w:val="both"/>
        <w:rPr>
          <w:rFonts w:ascii="Times New Roman" w:hAnsi="Times New Roman"/>
          <w:sz w:val="24"/>
          <w:szCs w:val="24"/>
        </w:rPr>
      </w:pPr>
      <w:r w:rsidRPr="00C66DAF">
        <w:rPr>
          <w:rFonts w:ascii="Times New Roman" w:hAnsi="Times New Roman"/>
          <w:sz w:val="24"/>
          <w:szCs w:val="24"/>
        </w:rPr>
        <w:t>-  Законом РТ от 08.07.1992 № 1560-</w:t>
      </w:r>
      <w:r w:rsidRPr="00C66DAF">
        <w:rPr>
          <w:rFonts w:ascii="Times New Roman" w:hAnsi="Times New Roman"/>
          <w:sz w:val="24"/>
          <w:szCs w:val="24"/>
          <w:lang w:val="en-US"/>
        </w:rPr>
        <w:t>XII</w:t>
      </w:r>
      <w:r w:rsidRPr="00C66DAF">
        <w:rPr>
          <w:rFonts w:ascii="Times New Roman" w:hAnsi="Times New Roman"/>
          <w:sz w:val="24"/>
          <w:szCs w:val="24"/>
        </w:rPr>
        <w:t xml:space="preserve"> «О государственных языках Республики Татарстан и других языках в Республике Татарстан</w:t>
      </w:r>
      <w:r w:rsidR="009455A9" w:rsidRPr="00C66DAF">
        <w:rPr>
          <w:rFonts w:ascii="Times New Roman" w:hAnsi="Times New Roman"/>
          <w:sz w:val="24"/>
          <w:szCs w:val="24"/>
        </w:rPr>
        <w:t xml:space="preserve">» (в ред. Законов РТ от  28.07.2004 № 44- ЗРТ, от 03.12.2009 №54-ЗРТ, от 03.03.2012 №16- ЗРТ, </w:t>
      </w:r>
      <w:proofErr w:type="gramStart"/>
      <w:r w:rsidR="009455A9" w:rsidRPr="00C66DAF">
        <w:rPr>
          <w:rFonts w:ascii="Times New Roman" w:hAnsi="Times New Roman"/>
          <w:sz w:val="24"/>
          <w:szCs w:val="24"/>
        </w:rPr>
        <w:t>от</w:t>
      </w:r>
      <w:proofErr w:type="gramEnd"/>
      <w:r w:rsidR="009455A9" w:rsidRPr="00C66DAF">
        <w:rPr>
          <w:rFonts w:ascii="Times New Roman" w:hAnsi="Times New Roman"/>
          <w:sz w:val="24"/>
          <w:szCs w:val="24"/>
        </w:rPr>
        <w:t xml:space="preserve"> 12.06.2014 №53- ЗРТ)</w:t>
      </w:r>
      <w:r w:rsidR="00770B69" w:rsidRPr="00C66DAF">
        <w:rPr>
          <w:rFonts w:ascii="Times New Roman" w:hAnsi="Times New Roman"/>
          <w:sz w:val="24"/>
          <w:szCs w:val="24"/>
        </w:rPr>
        <w:t>;</w:t>
      </w:r>
    </w:p>
    <w:p w:rsidR="00B743EE" w:rsidRPr="00C66DAF" w:rsidRDefault="00B743EE" w:rsidP="00770B69">
      <w:pPr>
        <w:pStyle w:val="aa"/>
        <w:ind w:left="284" w:right="18" w:hanging="284"/>
        <w:jc w:val="both"/>
        <w:rPr>
          <w:rFonts w:ascii="Times New Roman" w:hAnsi="Times New Roman"/>
          <w:sz w:val="24"/>
          <w:szCs w:val="24"/>
        </w:rPr>
      </w:pPr>
      <w:r w:rsidRPr="00C66DAF">
        <w:rPr>
          <w:rFonts w:ascii="Times New Roman" w:hAnsi="Times New Roman"/>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 дошкольного образования» (приказ Министерства образования и науки РФ от 30 августа 2013 года №1014 г. Москва); </w:t>
      </w:r>
    </w:p>
    <w:p w:rsidR="009B2B3B" w:rsidRDefault="00B743EE" w:rsidP="00F74D77">
      <w:pPr>
        <w:pStyle w:val="aa"/>
        <w:ind w:left="284" w:right="18" w:hanging="284"/>
        <w:rPr>
          <w:rFonts w:ascii="Times New Roman" w:hAnsi="Times New Roman"/>
          <w:sz w:val="24"/>
          <w:szCs w:val="24"/>
        </w:rPr>
      </w:pPr>
      <w:r w:rsidRPr="00C66DAF">
        <w:rPr>
          <w:rFonts w:ascii="Times New Roman" w:hAnsi="Times New Roman"/>
          <w:sz w:val="24"/>
          <w:szCs w:val="24"/>
        </w:rPr>
        <w:t>- Санитарно-эпидемиологические требования к устройству, содержанию и организации режима работы  дошкольных образовательных организаций» (Утверждены постановлением Главного государственного санитарного врача Российской  от 15 мая 2013 года №26  «Об утверждении САНПИН» 2.4.3049-13)</w:t>
      </w:r>
    </w:p>
    <w:p w:rsidR="00393F08" w:rsidRPr="00C66DAF" w:rsidRDefault="00393F08" w:rsidP="00F74D77">
      <w:pPr>
        <w:pStyle w:val="aa"/>
        <w:ind w:left="284" w:right="18" w:hanging="284"/>
        <w:rPr>
          <w:rFonts w:ascii="Times New Roman" w:hAnsi="Times New Roman"/>
          <w:sz w:val="24"/>
          <w:szCs w:val="24"/>
        </w:rPr>
      </w:pPr>
    </w:p>
    <w:p w:rsidR="0084201D" w:rsidRPr="00C66DAF" w:rsidRDefault="00B743EE" w:rsidP="00770B69">
      <w:pPr>
        <w:tabs>
          <w:tab w:val="left" w:pos="15451"/>
        </w:tabs>
        <w:spacing w:after="0" w:line="240" w:lineRule="auto"/>
        <w:ind w:left="284"/>
        <w:jc w:val="both"/>
        <w:rPr>
          <w:rFonts w:ascii="Times New Roman" w:hAnsi="Times New Roman"/>
          <w:b/>
          <w:sz w:val="24"/>
          <w:szCs w:val="24"/>
        </w:rPr>
      </w:pPr>
      <w:r w:rsidRPr="00C66DAF">
        <w:rPr>
          <w:rFonts w:ascii="Times New Roman" w:hAnsi="Times New Roman"/>
          <w:b/>
          <w:sz w:val="24"/>
          <w:szCs w:val="24"/>
        </w:rPr>
        <w:t>Общие сведения о ДОУ.</w:t>
      </w:r>
    </w:p>
    <w:p w:rsidR="001E4D0C" w:rsidRPr="00C66DAF" w:rsidRDefault="001E4D0C" w:rsidP="00A031CB">
      <w:pPr>
        <w:pStyle w:val="a3"/>
        <w:shd w:val="clear" w:color="auto" w:fill="FFFFFF" w:themeFill="background1"/>
        <w:spacing w:after="0" w:line="293" w:lineRule="atLeast"/>
        <w:ind w:left="0" w:firstLine="709"/>
        <w:jc w:val="both"/>
        <w:rPr>
          <w:rFonts w:ascii="Times New Roman" w:hAnsi="Times New Roman" w:cs="Times New Roman"/>
          <w:sz w:val="24"/>
          <w:szCs w:val="24"/>
          <w:lang w:eastAsia="ru-RU"/>
        </w:rPr>
      </w:pPr>
      <w:r w:rsidRPr="00C66DAF">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w:t>
      </w:r>
      <w:r w:rsidR="009B2B3B" w:rsidRPr="00C66DAF">
        <w:rPr>
          <w:rFonts w:ascii="Times New Roman" w:eastAsia="Times New Roman" w:hAnsi="Times New Roman" w:cs="Times New Roman"/>
          <w:sz w:val="24"/>
          <w:szCs w:val="24"/>
          <w:lang w:eastAsia="ru-RU"/>
        </w:rPr>
        <w:t xml:space="preserve"> </w:t>
      </w:r>
      <w:r w:rsidR="00A031CB" w:rsidRPr="00C66DAF">
        <w:rPr>
          <w:rFonts w:ascii="Times New Roman" w:eastAsia="Times New Roman" w:hAnsi="Times New Roman" w:cs="Times New Roman"/>
          <w:sz w:val="24"/>
          <w:szCs w:val="24"/>
          <w:lang w:eastAsia="ru-RU"/>
        </w:rPr>
        <w:t xml:space="preserve">«Детский сад №10 «Ласточка» </w:t>
      </w:r>
      <w:r w:rsidR="00A031CB" w:rsidRPr="00C66DAF">
        <w:rPr>
          <w:rFonts w:ascii="Times New Roman" w:hAnsi="Times New Roman" w:cs="Times New Roman"/>
          <w:sz w:val="24"/>
          <w:szCs w:val="24"/>
          <w:lang w:eastAsia="ru-RU"/>
        </w:rPr>
        <w:t>р</w:t>
      </w:r>
      <w:r w:rsidRPr="00C66DAF">
        <w:rPr>
          <w:rFonts w:ascii="Times New Roman" w:hAnsi="Times New Roman" w:cs="Times New Roman"/>
          <w:sz w:val="24"/>
          <w:szCs w:val="24"/>
          <w:lang w:eastAsia="ru-RU"/>
        </w:rPr>
        <w:t>асположено</w:t>
      </w:r>
      <w:r w:rsidR="00A031CB" w:rsidRPr="00C66DAF">
        <w:rPr>
          <w:rFonts w:ascii="Times New Roman" w:hAnsi="Times New Roman" w:cs="Times New Roman"/>
          <w:sz w:val="24"/>
          <w:szCs w:val="24"/>
          <w:lang w:eastAsia="ru-RU"/>
        </w:rPr>
        <w:t xml:space="preserve"> по адресу: 434930  г.</w:t>
      </w:r>
      <w:r w:rsidR="00393F08">
        <w:rPr>
          <w:rFonts w:ascii="Times New Roman" w:hAnsi="Times New Roman" w:cs="Times New Roman"/>
          <w:sz w:val="24"/>
          <w:szCs w:val="24"/>
          <w:lang w:eastAsia="ru-RU"/>
        </w:rPr>
        <w:t xml:space="preserve"> </w:t>
      </w:r>
      <w:r w:rsidR="00A031CB" w:rsidRPr="00C66DAF">
        <w:rPr>
          <w:rFonts w:ascii="Times New Roman" w:hAnsi="Times New Roman" w:cs="Times New Roman"/>
          <w:sz w:val="24"/>
          <w:szCs w:val="24"/>
          <w:lang w:eastAsia="ru-RU"/>
        </w:rPr>
        <w:t>Бавлы,</w:t>
      </w:r>
      <w:r w:rsidR="003A2E67" w:rsidRPr="00C66DAF">
        <w:rPr>
          <w:rFonts w:ascii="Times New Roman" w:eastAsia="Times New Roman" w:hAnsi="Times New Roman" w:cs="Times New Roman"/>
          <w:sz w:val="24"/>
          <w:szCs w:val="24"/>
          <w:lang w:eastAsia="ru-RU"/>
        </w:rPr>
        <w:t xml:space="preserve"> </w:t>
      </w:r>
      <w:r w:rsidRPr="00C66DAF">
        <w:rPr>
          <w:rFonts w:ascii="Times New Roman" w:eastAsia="Times New Roman" w:hAnsi="Times New Roman" w:cs="Times New Roman"/>
          <w:sz w:val="24"/>
          <w:szCs w:val="24"/>
          <w:lang w:eastAsia="ru-RU"/>
        </w:rPr>
        <w:t xml:space="preserve"> ул</w:t>
      </w:r>
      <w:r w:rsidR="003A2E67" w:rsidRPr="00C66DAF">
        <w:rPr>
          <w:rFonts w:ascii="Times New Roman" w:eastAsia="Times New Roman" w:hAnsi="Times New Roman" w:cs="Times New Roman"/>
          <w:sz w:val="24"/>
          <w:szCs w:val="24"/>
          <w:lang w:eastAsia="ru-RU"/>
        </w:rPr>
        <w:t>.</w:t>
      </w:r>
      <w:r w:rsidR="00A031CB" w:rsidRPr="00C66DAF">
        <w:rPr>
          <w:rFonts w:ascii="Times New Roman" w:eastAsia="Times New Roman" w:hAnsi="Times New Roman" w:cs="Times New Roman"/>
          <w:sz w:val="24"/>
          <w:szCs w:val="24"/>
          <w:lang w:eastAsia="ru-RU"/>
        </w:rPr>
        <w:t xml:space="preserve"> Гоголя, д. 11а</w:t>
      </w:r>
      <w:r w:rsidRPr="00C66DAF">
        <w:rPr>
          <w:rFonts w:ascii="Times New Roman" w:eastAsia="Times New Roman" w:hAnsi="Times New Roman" w:cs="Times New Roman"/>
          <w:sz w:val="24"/>
          <w:szCs w:val="24"/>
          <w:lang w:eastAsia="ru-RU"/>
        </w:rPr>
        <w:t>,</w:t>
      </w:r>
      <w:r w:rsidR="00B11053" w:rsidRPr="00C66DAF">
        <w:rPr>
          <w:rFonts w:ascii="Times New Roman" w:eastAsia="Times New Roman" w:hAnsi="Times New Roman" w:cs="Times New Roman"/>
          <w:sz w:val="24"/>
          <w:szCs w:val="24"/>
          <w:lang w:eastAsia="ru-RU"/>
        </w:rPr>
        <w:t xml:space="preserve"> </w:t>
      </w:r>
      <w:r w:rsidRPr="00C66DAF">
        <w:rPr>
          <w:rFonts w:ascii="Times New Roman" w:eastAsia="Times New Roman" w:hAnsi="Times New Roman" w:cs="Times New Roman"/>
          <w:sz w:val="24"/>
          <w:szCs w:val="24"/>
          <w:lang w:eastAsia="ru-RU"/>
        </w:rPr>
        <w:t>тел.:</w:t>
      </w:r>
      <w:r w:rsidR="00393F08">
        <w:rPr>
          <w:rFonts w:ascii="Times New Roman" w:eastAsia="Times New Roman" w:hAnsi="Times New Roman" w:cs="Times New Roman"/>
          <w:sz w:val="24"/>
          <w:szCs w:val="24"/>
          <w:lang w:eastAsia="ru-RU"/>
        </w:rPr>
        <w:t xml:space="preserve">     </w:t>
      </w:r>
      <w:r w:rsidRPr="00C66DAF">
        <w:rPr>
          <w:rFonts w:ascii="Times New Roman" w:eastAsia="Times New Roman" w:hAnsi="Times New Roman" w:cs="Times New Roman"/>
          <w:sz w:val="24"/>
          <w:szCs w:val="24"/>
          <w:lang w:eastAsia="ru-RU"/>
        </w:rPr>
        <w:t xml:space="preserve"> </w:t>
      </w:r>
      <w:r w:rsidR="00393F08">
        <w:rPr>
          <w:rFonts w:ascii="Times New Roman" w:eastAsia="Times New Roman" w:hAnsi="Times New Roman" w:cs="Times New Roman"/>
          <w:sz w:val="24"/>
          <w:szCs w:val="24"/>
          <w:lang w:eastAsia="ru-RU"/>
        </w:rPr>
        <w:t>8</w:t>
      </w:r>
      <w:r w:rsidR="00A031CB" w:rsidRPr="00C66DAF">
        <w:rPr>
          <w:rFonts w:ascii="Times New Roman" w:eastAsia="Times New Roman" w:hAnsi="Times New Roman" w:cs="Times New Roman"/>
          <w:sz w:val="24"/>
          <w:szCs w:val="24"/>
          <w:lang w:eastAsia="ru-RU"/>
        </w:rPr>
        <w:t>(85569</w:t>
      </w:r>
      <w:r w:rsidR="009B2B3B" w:rsidRPr="00C66DAF">
        <w:rPr>
          <w:rFonts w:ascii="Times New Roman" w:eastAsia="Times New Roman" w:hAnsi="Times New Roman" w:cs="Times New Roman"/>
          <w:sz w:val="24"/>
          <w:szCs w:val="24"/>
          <w:lang w:eastAsia="ru-RU"/>
        </w:rPr>
        <w:t xml:space="preserve">) </w:t>
      </w:r>
      <w:r w:rsidR="00A031CB" w:rsidRPr="00C66DAF">
        <w:rPr>
          <w:rFonts w:ascii="Times New Roman" w:eastAsia="Times New Roman" w:hAnsi="Times New Roman" w:cs="Times New Roman"/>
          <w:sz w:val="24"/>
          <w:szCs w:val="24"/>
          <w:lang w:eastAsia="ru-RU"/>
        </w:rPr>
        <w:t>5-12-15</w:t>
      </w:r>
      <w:r w:rsidR="00851995" w:rsidRPr="00C66DAF">
        <w:rPr>
          <w:rFonts w:ascii="Times New Roman" w:hAnsi="Times New Roman"/>
          <w:sz w:val="24"/>
          <w:szCs w:val="24"/>
        </w:rPr>
        <w:t>, функционирует с декабря 2005 года. Учредителем детского сада является Исполнительный комитет Бавлинского муниципального района Республики Татарстан. Дошкольное учреждение имеет оформленную правовую базу: Устав, лицензию (бессрочную). На основании лицензии на право осуществления образовательной деятельности</w:t>
      </w:r>
      <w:r w:rsidR="00851995" w:rsidRPr="00C66DAF">
        <w:rPr>
          <w:rFonts w:ascii="Times New Roman" w:hAnsi="Times New Roman"/>
          <w:b/>
          <w:sz w:val="24"/>
          <w:szCs w:val="24"/>
        </w:rPr>
        <w:t xml:space="preserve"> </w:t>
      </w:r>
      <w:r w:rsidR="00851995" w:rsidRPr="00C66DAF">
        <w:rPr>
          <w:rFonts w:ascii="Times New Roman" w:hAnsi="Times New Roman"/>
          <w:sz w:val="24"/>
          <w:szCs w:val="24"/>
        </w:rPr>
        <w:t>выдана Министерством образования и науки Республики Татарстан.</w:t>
      </w:r>
      <w:r w:rsidR="00851995" w:rsidRPr="00C66DAF">
        <w:rPr>
          <w:rFonts w:ascii="Times New Roman" w:hAnsi="Times New Roman"/>
          <w:b/>
          <w:sz w:val="24"/>
          <w:szCs w:val="24"/>
        </w:rPr>
        <w:t xml:space="preserve"> </w:t>
      </w:r>
      <w:r w:rsidR="003323A4" w:rsidRPr="00C66DAF">
        <w:rPr>
          <w:rFonts w:ascii="Times New Roman" w:hAnsi="Times New Roman"/>
          <w:sz w:val="24"/>
          <w:szCs w:val="24"/>
        </w:rPr>
        <w:t>Серия 16Л01 № 0000740,</w:t>
      </w:r>
      <w:r w:rsidR="00851995" w:rsidRPr="00C66DAF">
        <w:rPr>
          <w:rFonts w:ascii="Times New Roman" w:hAnsi="Times New Roman"/>
          <w:sz w:val="24"/>
          <w:szCs w:val="24"/>
        </w:rPr>
        <w:t xml:space="preserve"> от 26 июля 2013 года детский сад имеет следующий статус учреждения: Тип  - дошкольное образовательное учреждение, осуществляющее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  </w:t>
      </w:r>
    </w:p>
    <w:p w:rsidR="003A2E67" w:rsidRPr="00C66DAF" w:rsidRDefault="00A031CB" w:rsidP="00770B69">
      <w:pPr>
        <w:pStyle w:val="a3"/>
        <w:shd w:val="clear" w:color="auto" w:fill="FFFFFF" w:themeFill="background1"/>
        <w:spacing w:after="0" w:line="293" w:lineRule="atLeast"/>
        <w:ind w:left="0" w:firstLine="709"/>
        <w:jc w:val="both"/>
        <w:rPr>
          <w:rFonts w:ascii="Times New Roman" w:eastAsia="Times New Roman" w:hAnsi="Times New Roman" w:cs="Times New Roman"/>
          <w:sz w:val="24"/>
          <w:szCs w:val="24"/>
          <w:lang w:eastAsia="ru-RU"/>
        </w:rPr>
      </w:pPr>
      <w:r w:rsidRPr="00C66DAF">
        <w:rPr>
          <w:rFonts w:ascii="Times New Roman" w:eastAsia="Times New Roman" w:hAnsi="Times New Roman" w:cs="Times New Roman"/>
          <w:sz w:val="24"/>
          <w:szCs w:val="24"/>
          <w:lang w:eastAsia="ru-RU"/>
        </w:rPr>
        <w:t>График работы: с 7.0</w:t>
      </w:r>
      <w:r w:rsidR="009B2B3B" w:rsidRPr="00C66DAF">
        <w:rPr>
          <w:rFonts w:ascii="Times New Roman" w:eastAsia="Times New Roman" w:hAnsi="Times New Roman" w:cs="Times New Roman"/>
          <w:sz w:val="24"/>
          <w:szCs w:val="24"/>
          <w:lang w:eastAsia="ru-RU"/>
        </w:rPr>
        <w:t>0 до 1</w:t>
      </w:r>
      <w:r w:rsidRPr="00C66DAF">
        <w:rPr>
          <w:rFonts w:ascii="Times New Roman" w:eastAsia="Times New Roman" w:hAnsi="Times New Roman" w:cs="Times New Roman"/>
          <w:sz w:val="24"/>
          <w:szCs w:val="24"/>
          <w:lang w:eastAsia="ru-RU"/>
        </w:rPr>
        <w:t>7.3</w:t>
      </w:r>
      <w:r w:rsidR="001E4D0C" w:rsidRPr="00C66DAF">
        <w:rPr>
          <w:rFonts w:ascii="Times New Roman" w:eastAsia="Times New Roman" w:hAnsi="Times New Roman" w:cs="Times New Roman"/>
          <w:sz w:val="24"/>
          <w:szCs w:val="24"/>
          <w:lang w:eastAsia="ru-RU"/>
        </w:rPr>
        <w:t>0, суббота, воскресенье - выходные дни.</w:t>
      </w:r>
    </w:p>
    <w:p w:rsidR="001E4D0C" w:rsidRPr="00C66DAF" w:rsidRDefault="001E4D0C" w:rsidP="009B2B3B">
      <w:pPr>
        <w:pStyle w:val="a5"/>
        <w:rPr>
          <w:sz w:val="24"/>
          <w:szCs w:val="24"/>
          <w:lang w:eastAsia="ru-RU"/>
        </w:rPr>
      </w:pPr>
      <w:r w:rsidRPr="00C66DAF">
        <w:rPr>
          <w:rFonts w:ascii="Times New Roman" w:hAnsi="Times New Roman" w:cs="Times New Roman"/>
          <w:sz w:val="24"/>
          <w:szCs w:val="24"/>
        </w:rPr>
        <w:t>В ДОУ </w:t>
      </w:r>
      <w:r w:rsidRPr="00C66DAF">
        <w:rPr>
          <w:sz w:val="24"/>
          <w:szCs w:val="24"/>
          <w:lang w:eastAsia="ru-RU"/>
        </w:rPr>
        <w:t xml:space="preserve"> </w:t>
      </w:r>
      <w:r w:rsidRPr="00C66DAF">
        <w:rPr>
          <w:rFonts w:ascii="Times New Roman" w:hAnsi="Times New Roman" w:cs="Times New Roman"/>
          <w:sz w:val="24"/>
          <w:szCs w:val="24"/>
          <w:lang w:eastAsia="ru-RU"/>
        </w:rPr>
        <w:t xml:space="preserve">функционируют </w:t>
      </w:r>
      <w:r w:rsidR="00A031CB" w:rsidRPr="00C66DAF">
        <w:rPr>
          <w:rFonts w:ascii="Times New Roman" w:hAnsi="Times New Roman" w:cs="Times New Roman"/>
          <w:sz w:val="24"/>
          <w:szCs w:val="24"/>
          <w:lang w:eastAsia="ru-RU"/>
        </w:rPr>
        <w:t>4</w:t>
      </w:r>
      <w:r w:rsidRPr="00C66DAF">
        <w:rPr>
          <w:rFonts w:ascii="Times New Roman" w:hAnsi="Times New Roman" w:cs="Times New Roman"/>
          <w:sz w:val="24"/>
          <w:szCs w:val="24"/>
          <w:lang w:eastAsia="ru-RU"/>
        </w:rPr>
        <w:t xml:space="preserve"> групп</w:t>
      </w:r>
      <w:r w:rsidR="00A031CB" w:rsidRPr="00C66DAF">
        <w:rPr>
          <w:rFonts w:ascii="Times New Roman" w:hAnsi="Times New Roman" w:cs="Times New Roman"/>
          <w:sz w:val="24"/>
          <w:szCs w:val="24"/>
          <w:lang w:eastAsia="ru-RU"/>
        </w:rPr>
        <w:t>ы</w:t>
      </w:r>
      <w:r w:rsidRPr="00C66DAF">
        <w:rPr>
          <w:rFonts w:ascii="Times New Roman" w:hAnsi="Times New Roman" w:cs="Times New Roman"/>
          <w:sz w:val="24"/>
          <w:szCs w:val="24"/>
          <w:lang w:eastAsia="ru-RU"/>
        </w:rPr>
        <w:t>:</w:t>
      </w:r>
    </w:p>
    <w:p w:rsidR="009B2B3B" w:rsidRPr="00C66DAF" w:rsidRDefault="00B11053" w:rsidP="00C21D2A">
      <w:pPr>
        <w:pStyle w:val="a3"/>
        <w:numPr>
          <w:ilvl w:val="0"/>
          <w:numId w:val="2"/>
        </w:numPr>
        <w:shd w:val="clear" w:color="auto" w:fill="FFFFFF" w:themeFill="background1"/>
        <w:spacing w:after="0" w:line="341" w:lineRule="atLeast"/>
        <w:rPr>
          <w:rFonts w:ascii="Times New Roman" w:eastAsia="Times New Roman" w:hAnsi="Times New Roman" w:cs="Times New Roman"/>
          <w:sz w:val="24"/>
          <w:szCs w:val="24"/>
          <w:lang w:eastAsia="ru-RU"/>
        </w:rPr>
      </w:pPr>
      <w:r w:rsidRPr="00C66DAF">
        <w:rPr>
          <w:rFonts w:ascii="Times New Roman" w:eastAsia="Times New Roman" w:hAnsi="Times New Roman" w:cs="Times New Roman"/>
          <w:sz w:val="24"/>
          <w:szCs w:val="24"/>
          <w:lang w:eastAsia="ru-RU"/>
        </w:rPr>
        <w:t>1</w:t>
      </w:r>
      <w:r w:rsidR="009B2B3B" w:rsidRPr="00C66DAF">
        <w:rPr>
          <w:rFonts w:ascii="Times New Roman" w:eastAsia="Times New Roman" w:hAnsi="Times New Roman" w:cs="Times New Roman"/>
          <w:sz w:val="24"/>
          <w:szCs w:val="24"/>
          <w:lang w:eastAsia="ru-RU"/>
        </w:rPr>
        <w:t xml:space="preserve">группа </w:t>
      </w:r>
      <w:r w:rsidRPr="00C66DAF">
        <w:rPr>
          <w:rFonts w:ascii="Times New Roman" w:eastAsia="Times New Roman" w:hAnsi="Times New Roman" w:cs="Times New Roman"/>
          <w:sz w:val="24"/>
          <w:szCs w:val="24"/>
          <w:lang w:eastAsia="ru-RU"/>
        </w:rPr>
        <w:t xml:space="preserve">(от </w:t>
      </w:r>
      <w:r w:rsidR="009B2B3B" w:rsidRPr="00C66DAF">
        <w:rPr>
          <w:rFonts w:ascii="Times New Roman" w:eastAsia="Times New Roman" w:hAnsi="Times New Roman" w:cs="Times New Roman"/>
          <w:sz w:val="24"/>
          <w:szCs w:val="24"/>
          <w:lang w:eastAsia="ru-RU"/>
        </w:rPr>
        <w:t xml:space="preserve">2 </w:t>
      </w:r>
      <w:r w:rsidRPr="00C66DAF">
        <w:rPr>
          <w:rFonts w:ascii="Times New Roman" w:eastAsia="Times New Roman" w:hAnsi="Times New Roman" w:cs="Times New Roman"/>
          <w:sz w:val="24"/>
          <w:szCs w:val="24"/>
          <w:lang w:eastAsia="ru-RU"/>
        </w:rPr>
        <w:t>-</w:t>
      </w:r>
      <w:r w:rsidR="009B2B3B" w:rsidRPr="00C66DAF">
        <w:rPr>
          <w:rFonts w:ascii="Times New Roman" w:eastAsia="Times New Roman" w:hAnsi="Times New Roman" w:cs="Times New Roman"/>
          <w:sz w:val="24"/>
          <w:szCs w:val="24"/>
          <w:lang w:eastAsia="ru-RU"/>
        </w:rPr>
        <w:t xml:space="preserve"> 3 </w:t>
      </w:r>
      <w:r w:rsidRPr="00C66DAF">
        <w:rPr>
          <w:rFonts w:ascii="Times New Roman" w:eastAsia="Times New Roman" w:hAnsi="Times New Roman" w:cs="Times New Roman"/>
          <w:sz w:val="24"/>
          <w:szCs w:val="24"/>
          <w:lang w:eastAsia="ru-RU"/>
        </w:rPr>
        <w:t xml:space="preserve">лет) </w:t>
      </w:r>
      <w:r w:rsidR="003824DB" w:rsidRPr="00C66DAF">
        <w:rPr>
          <w:rFonts w:ascii="Times New Roman" w:eastAsia="Times New Roman" w:hAnsi="Times New Roman" w:cs="Times New Roman"/>
          <w:sz w:val="24"/>
          <w:szCs w:val="24"/>
          <w:lang w:eastAsia="ru-RU"/>
        </w:rPr>
        <w:t xml:space="preserve">- </w:t>
      </w:r>
      <w:r w:rsidRPr="00C66DAF">
        <w:rPr>
          <w:rFonts w:ascii="Times New Roman" w:eastAsia="Times New Roman" w:hAnsi="Times New Roman" w:cs="Times New Roman"/>
          <w:sz w:val="24"/>
          <w:szCs w:val="24"/>
          <w:lang w:eastAsia="ru-RU"/>
        </w:rPr>
        <w:t>раннего возраста</w:t>
      </w:r>
      <w:r w:rsidR="003824DB" w:rsidRPr="00C66DAF">
        <w:rPr>
          <w:rFonts w:ascii="Times New Roman" w:eastAsia="Times New Roman" w:hAnsi="Times New Roman" w:cs="Times New Roman"/>
          <w:sz w:val="24"/>
          <w:szCs w:val="24"/>
          <w:lang w:eastAsia="ru-RU"/>
        </w:rPr>
        <w:t>;</w:t>
      </w:r>
    </w:p>
    <w:p w:rsidR="003824DB" w:rsidRPr="002C190F" w:rsidRDefault="00B11053" w:rsidP="00C21D2A">
      <w:pPr>
        <w:pStyle w:val="a3"/>
        <w:numPr>
          <w:ilvl w:val="0"/>
          <w:numId w:val="2"/>
        </w:numPr>
        <w:shd w:val="clear" w:color="auto" w:fill="FFFFFF" w:themeFill="background1"/>
        <w:spacing w:after="0" w:line="341" w:lineRule="atLeast"/>
        <w:rPr>
          <w:rFonts w:ascii="Times New Roman" w:eastAsia="Times New Roman" w:hAnsi="Times New Roman" w:cs="Times New Roman"/>
          <w:color w:val="FF0000"/>
          <w:sz w:val="24"/>
          <w:szCs w:val="24"/>
          <w:lang w:eastAsia="ru-RU"/>
        </w:rPr>
      </w:pPr>
      <w:r w:rsidRPr="00C66DAF">
        <w:rPr>
          <w:rFonts w:ascii="Times New Roman" w:eastAsia="Times New Roman" w:hAnsi="Times New Roman" w:cs="Times New Roman"/>
          <w:sz w:val="24"/>
          <w:szCs w:val="24"/>
          <w:lang w:eastAsia="ru-RU"/>
        </w:rPr>
        <w:t>3</w:t>
      </w:r>
      <w:r w:rsidR="001E4D0C" w:rsidRPr="00C66DAF">
        <w:rPr>
          <w:rFonts w:ascii="Times New Roman" w:eastAsia="Times New Roman" w:hAnsi="Times New Roman" w:cs="Times New Roman"/>
          <w:sz w:val="24"/>
          <w:szCs w:val="24"/>
          <w:lang w:eastAsia="ru-RU"/>
        </w:rPr>
        <w:t xml:space="preserve"> групп</w:t>
      </w:r>
      <w:r w:rsidRPr="00C66DAF">
        <w:rPr>
          <w:rFonts w:ascii="Times New Roman" w:eastAsia="Times New Roman" w:hAnsi="Times New Roman" w:cs="Times New Roman"/>
          <w:sz w:val="24"/>
          <w:szCs w:val="24"/>
          <w:lang w:eastAsia="ru-RU"/>
        </w:rPr>
        <w:t>ы</w:t>
      </w:r>
      <w:r w:rsidR="001E4D0C" w:rsidRPr="00C66DAF">
        <w:rPr>
          <w:rFonts w:ascii="Times New Roman" w:eastAsia="Times New Roman" w:hAnsi="Times New Roman" w:cs="Times New Roman"/>
          <w:color w:val="FF0000"/>
          <w:sz w:val="24"/>
          <w:szCs w:val="24"/>
          <w:lang w:eastAsia="ru-RU"/>
        </w:rPr>
        <w:t> </w:t>
      </w:r>
      <w:r w:rsidRPr="00C66DAF">
        <w:rPr>
          <w:rFonts w:ascii="Times New Roman" w:hAnsi="Times New Roman" w:cs="Times New Roman"/>
          <w:color w:val="000000"/>
          <w:sz w:val="24"/>
          <w:szCs w:val="24"/>
        </w:rPr>
        <w:t>(от 3 до 7(8) лет)</w:t>
      </w:r>
      <w:r w:rsidR="003824DB" w:rsidRPr="00C66DAF">
        <w:rPr>
          <w:rFonts w:ascii="Times New Roman" w:hAnsi="Times New Roman" w:cs="Times New Roman"/>
          <w:color w:val="000000"/>
          <w:sz w:val="24"/>
          <w:szCs w:val="24"/>
        </w:rPr>
        <w:t xml:space="preserve"> – дошкольного возраста.</w:t>
      </w:r>
    </w:p>
    <w:p w:rsidR="002C190F" w:rsidRPr="00C66DAF" w:rsidRDefault="002C190F" w:rsidP="002C190F">
      <w:pPr>
        <w:pStyle w:val="a3"/>
        <w:shd w:val="clear" w:color="auto" w:fill="FFFFFF" w:themeFill="background1"/>
        <w:spacing w:after="0" w:line="341" w:lineRule="atLeast"/>
        <w:ind w:left="360"/>
        <w:rPr>
          <w:rFonts w:ascii="Times New Roman" w:eastAsia="Times New Roman" w:hAnsi="Times New Roman" w:cs="Times New Roman"/>
          <w:color w:val="FF0000"/>
          <w:sz w:val="24"/>
          <w:szCs w:val="24"/>
          <w:lang w:eastAsia="ru-RU"/>
        </w:rPr>
      </w:pPr>
    </w:p>
    <w:p w:rsidR="00426CA7" w:rsidRPr="00C66DAF" w:rsidRDefault="00FB5573" w:rsidP="00FB5573">
      <w:pPr>
        <w:ind w:left="360"/>
        <w:jc w:val="both"/>
        <w:rPr>
          <w:rFonts w:ascii="Times New Roman" w:hAnsi="Times New Roman" w:cs="Times New Roman"/>
          <w:b/>
          <w:caps/>
          <w:sz w:val="24"/>
          <w:szCs w:val="24"/>
        </w:rPr>
      </w:pPr>
      <w:r w:rsidRPr="00C66DAF">
        <w:rPr>
          <w:rFonts w:ascii="Times New Roman" w:hAnsi="Times New Roman" w:cs="Times New Roman"/>
          <w:b/>
          <w:caps/>
          <w:sz w:val="24"/>
          <w:szCs w:val="24"/>
        </w:rPr>
        <w:t xml:space="preserve">1.1. </w:t>
      </w:r>
      <w:r w:rsidR="00426CA7" w:rsidRPr="00C66DAF">
        <w:rPr>
          <w:rFonts w:ascii="Times New Roman" w:hAnsi="Times New Roman" w:cs="Times New Roman"/>
          <w:b/>
          <w:caps/>
          <w:sz w:val="24"/>
          <w:szCs w:val="24"/>
        </w:rPr>
        <w:t>Принципы и подходы к формированию Программы</w:t>
      </w:r>
    </w:p>
    <w:p w:rsidR="00B743EE" w:rsidRPr="00C66DAF" w:rsidRDefault="008731BC" w:rsidP="00E10B95">
      <w:pPr>
        <w:autoSpaceDE w:val="0"/>
        <w:autoSpaceDN w:val="0"/>
        <w:adjustRightInd w:val="0"/>
        <w:spacing w:after="0" w:line="240" w:lineRule="auto"/>
        <w:jc w:val="both"/>
        <w:rPr>
          <w:rFonts w:ascii="Times New Roman" w:hAnsi="Times New Roman" w:cs="Times New Roman"/>
          <w:color w:val="000000"/>
          <w:sz w:val="24"/>
          <w:szCs w:val="24"/>
        </w:rPr>
      </w:pPr>
      <w:r w:rsidRPr="00C66DAF">
        <w:rPr>
          <w:rFonts w:ascii="Times New Roman" w:hAnsi="Times New Roman" w:cs="Times New Roman"/>
          <w:sz w:val="24"/>
          <w:szCs w:val="24"/>
        </w:rPr>
        <w:t xml:space="preserve">Дошкольное образование как первый уровень образования призвано обеспечить реализацию прав ребёнка на полноценное, гармоничное развитие личности в поликультурном обществе. ООП </w:t>
      </w:r>
      <w:r w:rsidR="00B743EE" w:rsidRPr="00C66DAF">
        <w:rPr>
          <w:rFonts w:ascii="Times New Roman" w:hAnsi="Times New Roman" w:cs="Times New Roman"/>
          <w:sz w:val="24"/>
          <w:szCs w:val="24"/>
        </w:rPr>
        <w:t xml:space="preserve">разработана с учётом </w:t>
      </w:r>
      <w:r w:rsidRPr="00C66DAF">
        <w:rPr>
          <w:rFonts w:ascii="Times New Roman" w:hAnsi="Times New Roman" w:cs="Times New Roman"/>
          <w:sz w:val="24"/>
          <w:szCs w:val="24"/>
        </w:rPr>
        <w:t>особенностей и зако</w:t>
      </w:r>
      <w:r w:rsidR="00B743EE" w:rsidRPr="00C66DAF">
        <w:rPr>
          <w:rFonts w:ascii="Times New Roman" w:hAnsi="Times New Roman" w:cs="Times New Roman"/>
          <w:sz w:val="24"/>
          <w:szCs w:val="24"/>
        </w:rPr>
        <w:t>номерностей развития современных детей, которые значительно отличаются от своих сверстников прошлого века.</w:t>
      </w:r>
      <w:r w:rsidR="00E3769D" w:rsidRPr="00C66DAF">
        <w:rPr>
          <w:rFonts w:ascii="Times New Roman" w:hAnsi="Times New Roman" w:cs="Times New Roman"/>
          <w:sz w:val="24"/>
          <w:szCs w:val="24"/>
        </w:rPr>
        <w:t xml:space="preserve"> Основу для разработки ООП составили личностно ориентированный подход, культурно-историческая теория, деятельностный подход, </w:t>
      </w:r>
      <w:r w:rsidR="00426CA7" w:rsidRPr="00C66DAF">
        <w:rPr>
          <w:rFonts w:ascii="Times New Roman" w:hAnsi="Times New Roman" w:cs="Times New Roman"/>
          <w:sz w:val="24"/>
          <w:szCs w:val="24"/>
        </w:rPr>
        <w:t xml:space="preserve">строится в соответствии с общими принципами </w:t>
      </w:r>
      <w:r w:rsidR="00E3769D" w:rsidRPr="00C66DAF">
        <w:rPr>
          <w:rFonts w:ascii="Times New Roman" w:hAnsi="Times New Roman" w:cs="Times New Roman"/>
          <w:bCs/>
          <w:sz w:val="24"/>
          <w:szCs w:val="24"/>
        </w:rPr>
        <w:t>основной образовательной программой дошкольного образования «Детский сад 2100»</w:t>
      </w:r>
      <w:r w:rsidR="00E3769D" w:rsidRPr="00C66DAF">
        <w:rPr>
          <w:rFonts w:ascii="Times New Roman" w:hAnsi="Times New Roman" w:cs="Times New Roman"/>
          <w:sz w:val="24"/>
          <w:szCs w:val="24"/>
        </w:rPr>
        <w:t>. /Под науч. ред. Р.Н. Бунеева./ (образовательная программа развития и воспитания детей</w:t>
      </w:r>
      <w:r w:rsidR="00E3769D" w:rsidRPr="00C66DAF">
        <w:rPr>
          <w:rFonts w:ascii="Times New Roman" w:hAnsi="Times New Roman" w:cs="Times New Roman"/>
          <w:color w:val="000000"/>
          <w:sz w:val="24"/>
          <w:szCs w:val="24"/>
        </w:rPr>
        <w:t xml:space="preserve"> дошкольного возраста (от 3 до 7(8) лет)- целевой р</w:t>
      </w:r>
      <w:r w:rsidR="00476361" w:rsidRPr="00C66DAF">
        <w:rPr>
          <w:rFonts w:ascii="Times New Roman" w:hAnsi="Times New Roman" w:cs="Times New Roman"/>
          <w:color w:val="000000"/>
          <w:sz w:val="24"/>
          <w:szCs w:val="24"/>
        </w:rPr>
        <w:t>аздел</w:t>
      </w:r>
      <w:r w:rsidR="00E10B95" w:rsidRPr="00C66DAF">
        <w:rPr>
          <w:rFonts w:ascii="Times New Roman" w:hAnsi="Times New Roman" w:cs="Times New Roman"/>
          <w:color w:val="000000"/>
          <w:sz w:val="24"/>
          <w:szCs w:val="24"/>
        </w:rPr>
        <w:t xml:space="preserve"> </w:t>
      </w:r>
      <w:r w:rsidR="00476361" w:rsidRPr="00C66DAF">
        <w:rPr>
          <w:rFonts w:ascii="Times New Roman" w:hAnsi="Times New Roman" w:cs="Times New Roman"/>
          <w:color w:val="000000"/>
          <w:sz w:val="24"/>
          <w:szCs w:val="24"/>
        </w:rPr>
        <w:t>-</w:t>
      </w:r>
      <w:r w:rsidR="00E10B95" w:rsidRPr="00C66DAF">
        <w:rPr>
          <w:rFonts w:ascii="Times New Roman" w:hAnsi="Times New Roman" w:cs="Times New Roman"/>
          <w:color w:val="000000"/>
          <w:sz w:val="24"/>
          <w:szCs w:val="24"/>
        </w:rPr>
        <w:t xml:space="preserve"> </w:t>
      </w:r>
      <w:r w:rsidR="00476361" w:rsidRPr="00C66DAF">
        <w:rPr>
          <w:rFonts w:ascii="Times New Roman" w:hAnsi="Times New Roman" w:cs="Times New Roman"/>
          <w:color w:val="000000"/>
          <w:sz w:val="24"/>
          <w:szCs w:val="24"/>
        </w:rPr>
        <w:t>принципы и подходы к разработке программы</w:t>
      </w:r>
      <w:r w:rsidR="00E10B95" w:rsidRPr="00C66DAF">
        <w:rPr>
          <w:rFonts w:ascii="Times New Roman" w:hAnsi="Times New Roman" w:cs="Times New Roman"/>
          <w:color w:val="000000"/>
          <w:sz w:val="24"/>
          <w:szCs w:val="24"/>
        </w:rPr>
        <w:t xml:space="preserve"> </w:t>
      </w:r>
      <w:r w:rsidR="00476361" w:rsidRPr="00C66DAF">
        <w:rPr>
          <w:rFonts w:ascii="Times New Roman" w:hAnsi="Times New Roman" w:cs="Times New Roman"/>
          <w:color w:val="000000"/>
          <w:sz w:val="24"/>
          <w:szCs w:val="24"/>
        </w:rPr>
        <w:t>-</w:t>
      </w:r>
      <w:r w:rsidR="00E10B95" w:rsidRPr="00C66DAF">
        <w:rPr>
          <w:rFonts w:ascii="Times New Roman" w:hAnsi="Times New Roman" w:cs="Times New Roman"/>
          <w:color w:val="000000"/>
          <w:sz w:val="24"/>
          <w:szCs w:val="24"/>
        </w:rPr>
        <w:t xml:space="preserve"> </w:t>
      </w:r>
      <w:r w:rsidR="00476361" w:rsidRPr="00C66DAF">
        <w:rPr>
          <w:rFonts w:ascii="Times New Roman" w:hAnsi="Times New Roman" w:cs="Times New Roman"/>
          <w:color w:val="000000"/>
          <w:sz w:val="24"/>
          <w:szCs w:val="24"/>
        </w:rPr>
        <w:t xml:space="preserve">стр.313), а также </w:t>
      </w:r>
      <w:r w:rsidR="00476361" w:rsidRPr="00C66DAF">
        <w:rPr>
          <w:rFonts w:ascii="Times New Roman" w:hAnsi="Times New Roman"/>
          <w:sz w:val="24"/>
          <w:szCs w:val="24"/>
        </w:rPr>
        <w:t>о</w:t>
      </w:r>
      <w:r w:rsidR="00B743EE" w:rsidRPr="00C66DAF">
        <w:rPr>
          <w:rFonts w:ascii="Times New Roman" w:hAnsi="Times New Roman"/>
          <w:sz w:val="24"/>
          <w:szCs w:val="24"/>
        </w:rPr>
        <w:t>сновны</w:t>
      </w:r>
      <w:r w:rsidR="00476361" w:rsidRPr="00C66DAF">
        <w:rPr>
          <w:rFonts w:ascii="Times New Roman" w:hAnsi="Times New Roman"/>
          <w:sz w:val="24"/>
          <w:szCs w:val="24"/>
        </w:rPr>
        <w:t>ми</w:t>
      </w:r>
      <w:r w:rsidR="00B743EE" w:rsidRPr="00C66DAF">
        <w:rPr>
          <w:rFonts w:ascii="Times New Roman" w:hAnsi="Times New Roman"/>
          <w:sz w:val="24"/>
          <w:szCs w:val="24"/>
        </w:rPr>
        <w:t xml:space="preserve"> принцип</w:t>
      </w:r>
      <w:r w:rsidR="00476361" w:rsidRPr="00C66DAF">
        <w:rPr>
          <w:rFonts w:ascii="Times New Roman" w:hAnsi="Times New Roman"/>
          <w:sz w:val="24"/>
          <w:szCs w:val="24"/>
        </w:rPr>
        <w:t>ами</w:t>
      </w:r>
      <w:r w:rsidR="00B743EE" w:rsidRPr="00C66DAF">
        <w:rPr>
          <w:rFonts w:ascii="Times New Roman" w:hAnsi="Times New Roman"/>
          <w:sz w:val="24"/>
          <w:szCs w:val="24"/>
        </w:rPr>
        <w:t>, сформулированны</w:t>
      </w:r>
      <w:r w:rsidR="00476361" w:rsidRPr="00C66DAF">
        <w:rPr>
          <w:rFonts w:ascii="Times New Roman" w:hAnsi="Times New Roman"/>
          <w:sz w:val="24"/>
          <w:szCs w:val="24"/>
        </w:rPr>
        <w:t>ми</w:t>
      </w:r>
      <w:r w:rsidR="00B743EE" w:rsidRPr="00C66DAF">
        <w:rPr>
          <w:rFonts w:ascii="Times New Roman" w:hAnsi="Times New Roman"/>
          <w:sz w:val="24"/>
          <w:szCs w:val="24"/>
        </w:rPr>
        <w:t xml:space="preserve">  на основе требований  ФГОС: </w:t>
      </w:r>
    </w:p>
    <w:p w:rsidR="00B743EE" w:rsidRPr="00C66DAF" w:rsidRDefault="00B743EE" w:rsidP="00D649B8">
      <w:pPr>
        <w:shd w:val="clear" w:color="auto" w:fill="FFFFFF"/>
        <w:tabs>
          <w:tab w:val="left" w:pos="284"/>
        </w:tabs>
        <w:spacing w:after="0" w:line="240" w:lineRule="auto"/>
        <w:jc w:val="both"/>
        <w:rPr>
          <w:rFonts w:ascii="Times New Roman" w:hAnsi="Times New Roman"/>
          <w:color w:val="000000"/>
          <w:sz w:val="24"/>
          <w:szCs w:val="24"/>
        </w:rPr>
      </w:pPr>
      <w:r w:rsidRPr="00C66DAF">
        <w:rPr>
          <w:rFonts w:ascii="Times New Roman" w:hAnsi="Times New Roman"/>
          <w:color w:val="000000"/>
          <w:sz w:val="24"/>
          <w:szCs w:val="24"/>
        </w:rPr>
        <w:t xml:space="preserve">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w:t>
      </w:r>
      <w:r w:rsidRPr="00C66DAF">
        <w:rPr>
          <w:rFonts w:ascii="Times New Roman" w:hAnsi="Times New Roman"/>
          <w:color w:val="000000"/>
          <w:sz w:val="24"/>
          <w:szCs w:val="24"/>
        </w:rPr>
        <w:lastRenderedPageBreak/>
        <w:t>значимого тем, что происходит с ребенком сейчас, а не тем, что этот период есть период подготовки к следующему периоду.</w:t>
      </w:r>
    </w:p>
    <w:p w:rsidR="00B743EE" w:rsidRPr="00C66DAF" w:rsidRDefault="00B743EE" w:rsidP="00D649B8">
      <w:pPr>
        <w:shd w:val="clear" w:color="auto" w:fill="FFFFFF"/>
        <w:tabs>
          <w:tab w:val="left" w:pos="284"/>
        </w:tabs>
        <w:spacing w:after="0" w:line="240" w:lineRule="auto"/>
        <w:jc w:val="both"/>
        <w:rPr>
          <w:rFonts w:ascii="Times New Roman" w:hAnsi="Times New Roman"/>
          <w:color w:val="000000"/>
          <w:sz w:val="24"/>
          <w:szCs w:val="24"/>
        </w:rPr>
      </w:pPr>
      <w:r w:rsidRPr="00C66DAF">
        <w:rPr>
          <w:rFonts w:ascii="Times New Roman" w:hAnsi="Times New Roman"/>
          <w:color w:val="000000"/>
          <w:sz w:val="24"/>
          <w:szCs w:val="24"/>
        </w:rPr>
        <w:t>2. Личностно-развивающий и гуманистический характер взаимодействия взрослых (родителей (законных представителей), педагогических и иных работников  ДОУ) и детей.</w:t>
      </w:r>
    </w:p>
    <w:p w:rsidR="00B743EE" w:rsidRPr="00C66DAF" w:rsidRDefault="00476361" w:rsidP="00D649B8">
      <w:pPr>
        <w:shd w:val="clear" w:color="auto" w:fill="FFFFFF"/>
        <w:tabs>
          <w:tab w:val="left" w:pos="284"/>
        </w:tabs>
        <w:spacing w:after="0" w:line="240" w:lineRule="auto"/>
        <w:jc w:val="both"/>
        <w:rPr>
          <w:rFonts w:ascii="Times New Roman" w:hAnsi="Times New Roman"/>
          <w:color w:val="000000"/>
          <w:sz w:val="24"/>
          <w:szCs w:val="24"/>
        </w:rPr>
      </w:pPr>
      <w:r w:rsidRPr="00C66DAF">
        <w:rPr>
          <w:rFonts w:ascii="Times New Roman" w:hAnsi="Times New Roman"/>
          <w:color w:val="000000"/>
          <w:sz w:val="24"/>
          <w:szCs w:val="24"/>
        </w:rPr>
        <w:t xml:space="preserve">3. </w:t>
      </w:r>
      <w:r w:rsidR="00B743EE" w:rsidRPr="00C66DAF">
        <w:rPr>
          <w:rFonts w:ascii="Times New Roman" w:hAnsi="Times New Roman"/>
          <w:color w:val="000000"/>
          <w:sz w:val="24"/>
          <w:szCs w:val="24"/>
        </w:rPr>
        <w:t>Уважение личности ребенка.</w:t>
      </w:r>
    </w:p>
    <w:p w:rsidR="00B743EE" w:rsidRPr="00C66DAF" w:rsidRDefault="00476361" w:rsidP="00FB5573">
      <w:pPr>
        <w:shd w:val="clear" w:color="auto" w:fill="FFFFFF"/>
        <w:tabs>
          <w:tab w:val="left" w:pos="284"/>
        </w:tabs>
        <w:spacing w:after="0" w:line="240" w:lineRule="auto"/>
        <w:jc w:val="both"/>
        <w:rPr>
          <w:rFonts w:ascii="Times New Roman" w:hAnsi="Times New Roman"/>
          <w:color w:val="000000"/>
          <w:sz w:val="24"/>
          <w:szCs w:val="24"/>
        </w:rPr>
      </w:pPr>
      <w:r w:rsidRPr="00C66DAF">
        <w:rPr>
          <w:rFonts w:ascii="Times New Roman" w:hAnsi="Times New Roman"/>
          <w:color w:val="000000"/>
          <w:sz w:val="24"/>
          <w:szCs w:val="24"/>
        </w:rPr>
        <w:t xml:space="preserve">4. </w:t>
      </w:r>
      <w:r w:rsidR="00B743EE" w:rsidRPr="00C66DAF">
        <w:rPr>
          <w:rFonts w:ascii="Times New Roman" w:hAnsi="Times New Roman"/>
          <w:color w:val="000000"/>
          <w:sz w:val="24"/>
          <w:szCs w:val="24"/>
        </w:rPr>
        <w:t>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B743EE" w:rsidRPr="00C66DAF" w:rsidRDefault="00B743EE" w:rsidP="00D649B8">
      <w:pPr>
        <w:tabs>
          <w:tab w:val="left" w:pos="284"/>
        </w:tabs>
        <w:spacing w:after="0" w:line="240" w:lineRule="auto"/>
        <w:jc w:val="both"/>
        <w:rPr>
          <w:rFonts w:ascii="Times New Roman" w:hAnsi="Times New Roman"/>
          <w:b/>
          <w:sz w:val="24"/>
          <w:szCs w:val="24"/>
        </w:rPr>
      </w:pPr>
      <w:r w:rsidRPr="00C66DAF">
        <w:rPr>
          <w:rFonts w:ascii="Times New Roman" w:hAnsi="Times New Roman"/>
          <w:b/>
          <w:sz w:val="24"/>
          <w:szCs w:val="24"/>
        </w:rPr>
        <w:t>Принципы к реализации программы:</w:t>
      </w:r>
    </w:p>
    <w:p w:rsidR="00B743EE" w:rsidRPr="00C66DAF" w:rsidRDefault="00B743EE" w:rsidP="00D649B8">
      <w:pPr>
        <w:tabs>
          <w:tab w:val="left" w:pos="284"/>
        </w:tabs>
        <w:spacing w:after="0" w:line="240" w:lineRule="auto"/>
        <w:jc w:val="both"/>
        <w:rPr>
          <w:rFonts w:ascii="Times New Roman" w:hAnsi="Times New Roman"/>
          <w:sz w:val="24"/>
          <w:szCs w:val="24"/>
        </w:rPr>
      </w:pPr>
      <w:r w:rsidRPr="00C66DAF">
        <w:rPr>
          <w:rFonts w:ascii="Times New Roman" w:hAnsi="Times New Roman"/>
          <w:sz w:val="24"/>
          <w:szCs w:val="24"/>
        </w:rPr>
        <w:t>1. Полноценное проживание ребенком всех этапов детства (раннего и дошкольного возраста), обогащение (амплификация) детского развития.</w:t>
      </w:r>
    </w:p>
    <w:p w:rsidR="00B743EE" w:rsidRPr="00C66DAF" w:rsidRDefault="00B743EE" w:rsidP="00D649B8">
      <w:pPr>
        <w:tabs>
          <w:tab w:val="left" w:pos="284"/>
        </w:tabs>
        <w:spacing w:after="0" w:line="240" w:lineRule="auto"/>
        <w:jc w:val="both"/>
        <w:rPr>
          <w:rFonts w:ascii="Times New Roman" w:hAnsi="Times New Roman"/>
          <w:sz w:val="24"/>
          <w:szCs w:val="24"/>
        </w:rPr>
      </w:pPr>
      <w:r w:rsidRPr="00C66DAF">
        <w:rPr>
          <w:rFonts w:ascii="Times New Roman" w:hAnsi="Times New Roman"/>
          <w:sz w:val="24"/>
          <w:szCs w:val="24"/>
        </w:rPr>
        <w:t>2.Построение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B743EE" w:rsidRPr="00C66DAF" w:rsidRDefault="00B743EE" w:rsidP="00D649B8">
      <w:pPr>
        <w:tabs>
          <w:tab w:val="left" w:pos="284"/>
        </w:tabs>
        <w:spacing w:after="0" w:line="240" w:lineRule="auto"/>
        <w:jc w:val="both"/>
        <w:rPr>
          <w:rFonts w:ascii="Times New Roman" w:hAnsi="Times New Roman"/>
          <w:sz w:val="24"/>
          <w:szCs w:val="24"/>
        </w:rPr>
      </w:pPr>
      <w:r w:rsidRPr="00C66DAF">
        <w:rPr>
          <w:rFonts w:ascii="Times New Roman" w:hAnsi="Times New Roman"/>
          <w:sz w:val="24"/>
          <w:szCs w:val="24"/>
        </w:rPr>
        <w:t>3.Содействие и сотрудничество детей и взрослых, признание ребенка полноценным участником (субъектом) образовательных отношений.</w:t>
      </w:r>
    </w:p>
    <w:p w:rsidR="00B743EE" w:rsidRPr="00C66DAF" w:rsidRDefault="00B743EE" w:rsidP="00D649B8">
      <w:pPr>
        <w:tabs>
          <w:tab w:val="left" w:pos="284"/>
        </w:tabs>
        <w:spacing w:after="0" w:line="240" w:lineRule="auto"/>
        <w:jc w:val="both"/>
        <w:rPr>
          <w:rFonts w:ascii="Times New Roman" w:hAnsi="Times New Roman"/>
          <w:sz w:val="24"/>
          <w:szCs w:val="24"/>
        </w:rPr>
      </w:pPr>
      <w:r w:rsidRPr="00C66DAF">
        <w:rPr>
          <w:rFonts w:ascii="Times New Roman" w:hAnsi="Times New Roman"/>
          <w:sz w:val="24"/>
          <w:szCs w:val="24"/>
        </w:rPr>
        <w:t>4.Поддержка инициативы детей в различных видах деятельности.</w:t>
      </w:r>
    </w:p>
    <w:p w:rsidR="00B743EE" w:rsidRPr="00C66DAF" w:rsidRDefault="00B743EE" w:rsidP="00D649B8">
      <w:pPr>
        <w:tabs>
          <w:tab w:val="left" w:pos="284"/>
        </w:tabs>
        <w:spacing w:after="0" w:line="240" w:lineRule="auto"/>
        <w:jc w:val="both"/>
        <w:rPr>
          <w:rFonts w:ascii="Times New Roman" w:hAnsi="Times New Roman"/>
          <w:sz w:val="24"/>
          <w:szCs w:val="24"/>
        </w:rPr>
      </w:pPr>
      <w:r w:rsidRPr="00C66DAF">
        <w:rPr>
          <w:rFonts w:ascii="Times New Roman" w:hAnsi="Times New Roman"/>
          <w:sz w:val="24"/>
          <w:szCs w:val="24"/>
        </w:rPr>
        <w:t>5. Сотрудничество  ДОУ с семьей.</w:t>
      </w:r>
    </w:p>
    <w:p w:rsidR="00B743EE" w:rsidRPr="00C66DAF" w:rsidRDefault="00B743EE" w:rsidP="00D649B8">
      <w:pPr>
        <w:tabs>
          <w:tab w:val="left" w:pos="284"/>
        </w:tabs>
        <w:spacing w:after="0" w:line="240" w:lineRule="auto"/>
        <w:jc w:val="both"/>
        <w:rPr>
          <w:rFonts w:ascii="Times New Roman" w:hAnsi="Times New Roman"/>
          <w:sz w:val="24"/>
          <w:szCs w:val="24"/>
        </w:rPr>
      </w:pPr>
      <w:r w:rsidRPr="00C66DAF">
        <w:rPr>
          <w:rFonts w:ascii="Times New Roman" w:hAnsi="Times New Roman"/>
          <w:sz w:val="24"/>
          <w:szCs w:val="24"/>
        </w:rPr>
        <w:t>6.Приобщение детей к социокультурным нормам, традициям семьи, общества и государства.</w:t>
      </w:r>
    </w:p>
    <w:p w:rsidR="00B743EE" w:rsidRPr="00C66DAF" w:rsidRDefault="00B743EE" w:rsidP="00D649B8">
      <w:pPr>
        <w:tabs>
          <w:tab w:val="left" w:pos="284"/>
        </w:tabs>
        <w:spacing w:after="0" w:line="240" w:lineRule="auto"/>
        <w:jc w:val="both"/>
        <w:rPr>
          <w:rFonts w:ascii="Times New Roman" w:hAnsi="Times New Roman"/>
          <w:sz w:val="24"/>
          <w:szCs w:val="24"/>
        </w:rPr>
      </w:pPr>
      <w:r w:rsidRPr="00C66DAF">
        <w:rPr>
          <w:rFonts w:ascii="Times New Roman" w:hAnsi="Times New Roman"/>
          <w:sz w:val="24"/>
          <w:szCs w:val="24"/>
        </w:rPr>
        <w:t>7.Формирование познавательных интересов и познавательных действий ребенка в различных видах деятельности.</w:t>
      </w:r>
    </w:p>
    <w:p w:rsidR="00B743EE" w:rsidRPr="00C66DAF" w:rsidRDefault="00B743EE" w:rsidP="00D649B8">
      <w:pPr>
        <w:tabs>
          <w:tab w:val="left" w:pos="284"/>
        </w:tabs>
        <w:spacing w:after="0" w:line="240" w:lineRule="auto"/>
        <w:jc w:val="both"/>
        <w:rPr>
          <w:rFonts w:ascii="Times New Roman" w:hAnsi="Times New Roman"/>
          <w:sz w:val="24"/>
          <w:szCs w:val="24"/>
        </w:rPr>
      </w:pPr>
      <w:r w:rsidRPr="00C66DAF">
        <w:rPr>
          <w:rFonts w:ascii="Times New Roman" w:hAnsi="Times New Roman"/>
          <w:sz w:val="24"/>
          <w:szCs w:val="24"/>
        </w:rPr>
        <w:t>8.Возрастная адекватность дошкольного образования (соответствие условий, требований, методов возрасту и особенностям развития).</w:t>
      </w:r>
    </w:p>
    <w:p w:rsidR="00B743EE" w:rsidRPr="00C66DAF" w:rsidRDefault="00B743EE" w:rsidP="00D649B8">
      <w:pPr>
        <w:tabs>
          <w:tab w:val="left" w:pos="284"/>
        </w:tabs>
        <w:spacing w:after="0" w:line="240" w:lineRule="auto"/>
        <w:jc w:val="both"/>
        <w:rPr>
          <w:rFonts w:ascii="Times New Roman" w:hAnsi="Times New Roman"/>
          <w:sz w:val="24"/>
          <w:szCs w:val="24"/>
        </w:rPr>
      </w:pPr>
      <w:r w:rsidRPr="00C66DAF">
        <w:rPr>
          <w:rFonts w:ascii="Times New Roman" w:hAnsi="Times New Roman"/>
          <w:sz w:val="24"/>
          <w:szCs w:val="24"/>
        </w:rPr>
        <w:t>9.Учет этнокультурной ситуации развития детей.</w:t>
      </w:r>
    </w:p>
    <w:p w:rsidR="00E10B95" w:rsidRPr="00C66DAF" w:rsidRDefault="00E10B95" w:rsidP="00D649B8">
      <w:pPr>
        <w:tabs>
          <w:tab w:val="left" w:pos="284"/>
        </w:tabs>
        <w:spacing w:after="0" w:line="240" w:lineRule="auto"/>
        <w:jc w:val="both"/>
        <w:rPr>
          <w:rFonts w:ascii="Times New Roman" w:hAnsi="Times New Roman"/>
          <w:sz w:val="24"/>
          <w:szCs w:val="24"/>
        </w:rPr>
      </w:pPr>
      <w:r w:rsidRPr="00C66DAF">
        <w:rPr>
          <w:rFonts w:ascii="Times New Roman" w:hAnsi="Times New Roman"/>
          <w:sz w:val="24"/>
          <w:szCs w:val="24"/>
        </w:rPr>
        <w:t>10.Культуросообразность и регионализм обеспечивают становление различных сфер самосознания ребёнка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региона.</w:t>
      </w:r>
    </w:p>
    <w:p w:rsidR="00E10B95" w:rsidRPr="00C66DAF" w:rsidRDefault="00E10B95" w:rsidP="00D649B8">
      <w:pPr>
        <w:tabs>
          <w:tab w:val="left" w:pos="284"/>
        </w:tabs>
        <w:spacing w:after="0" w:line="240" w:lineRule="auto"/>
        <w:jc w:val="both"/>
        <w:rPr>
          <w:rFonts w:ascii="Times New Roman" w:hAnsi="Times New Roman"/>
          <w:sz w:val="24"/>
          <w:szCs w:val="24"/>
        </w:rPr>
      </w:pPr>
      <w:r w:rsidRPr="00C66DAF">
        <w:rPr>
          <w:rFonts w:ascii="Times New Roman" w:hAnsi="Times New Roman"/>
          <w:sz w:val="24"/>
          <w:szCs w:val="24"/>
        </w:rPr>
        <w:t xml:space="preserve">11. «Диалог культур» ориентирует на понимание детьми взаимопроникновения и дополнения культур татарского и русского </w:t>
      </w:r>
      <w:r w:rsidR="008D7C05" w:rsidRPr="00C66DAF">
        <w:rPr>
          <w:rFonts w:ascii="Times New Roman" w:hAnsi="Times New Roman"/>
          <w:sz w:val="24"/>
          <w:szCs w:val="24"/>
        </w:rPr>
        <w:t>народов, уважительное отношение к их культурным ценностям.</w:t>
      </w:r>
    </w:p>
    <w:p w:rsidR="0097467C" w:rsidRPr="00C66DAF" w:rsidRDefault="0097467C" w:rsidP="00B743EE">
      <w:pPr>
        <w:tabs>
          <w:tab w:val="left" w:pos="284"/>
        </w:tabs>
        <w:spacing w:after="0" w:line="240" w:lineRule="auto"/>
        <w:ind w:left="426"/>
        <w:rPr>
          <w:rFonts w:ascii="Times New Roman" w:hAnsi="Times New Roman"/>
          <w:b/>
          <w:sz w:val="24"/>
          <w:szCs w:val="24"/>
        </w:rPr>
      </w:pPr>
    </w:p>
    <w:p w:rsidR="00B743EE" w:rsidRPr="00C66DAF" w:rsidRDefault="00B743EE" w:rsidP="00D649B8">
      <w:pPr>
        <w:tabs>
          <w:tab w:val="left" w:pos="284"/>
        </w:tabs>
        <w:spacing w:after="0" w:line="240" w:lineRule="auto"/>
        <w:rPr>
          <w:rFonts w:ascii="Times New Roman" w:hAnsi="Times New Roman"/>
          <w:b/>
          <w:sz w:val="24"/>
          <w:szCs w:val="24"/>
        </w:rPr>
      </w:pPr>
      <w:r w:rsidRPr="00C66DAF">
        <w:rPr>
          <w:rFonts w:ascii="Times New Roman" w:hAnsi="Times New Roman"/>
          <w:b/>
          <w:sz w:val="24"/>
          <w:szCs w:val="24"/>
        </w:rPr>
        <w:t>В основе программы лежат следующие принципы:</w:t>
      </w:r>
    </w:p>
    <w:p w:rsidR="00B743EE" w:rsidRPr="00C66DAF" w:rsidRDefault="00B743EE" w:rsidP="00C21D2A">
      <w:pPr>
        <w:numPr>
          <w:ilvl w:val="0"/>
          <w:numId w:val="30"/>
        </w:numPr>
        <w:tabs>
          <w:tab w:val="left" w:pos="284"/>
        </w:tabs>
        <w:autoSpaceDE w:val="0"/>
        <w:autoSpaceDN w:val="0"/>
        <w:spacing w:after="0" w:line="240" w:lineRule="auto"/>
        <w:ind w:left="0" w:firstLine="0"/>
        <w:jc w:val="both"/>
        <w:rPr>
          <w:rFonts w:ascii="Times New Roman" w:hAnsi="Times New Roman"/>
          <w:sz w:val="24"/>
          <w:szCs w:val="24"/>
        </w:rPr>
      </w:pPr>
      <w:r w:rsidRPr="00C66DAF">
        <w:rPr>
          <w:rFonts w:ascii="Times New Roman" w:hAnsi="Times New Roman"/>
          <w:bCs/>
          <w:sz w:val="24"/>
          <w:szCs w:val="24"/>
        </w:rPr>
        <w:t>Принцип развивающего образования, в соответствии с которым главной целью дошкольного образования является развитие ребенка.</w:t>
      </w:r>
    </w:p>
    <w:p w:rsidR="00B743EE" w:rsidRPr="00C66DAF" w:rsidRDefault="00B743EE" w:rsidP="00C21D2A">
      <w:pPr>
        <w:numPr>
          <w:ilvl w:val="0"/>
          <w:numId w:val="30"/>
        </w:numPr>
        <w:tabs>
          <w:tab w:val="left" w:pos="284"/>
        </w:tabs>
        <w:autoSpaceDE w:val="0"/>
        <w:autoSpaceDN w:val="0"/>
        <w:spacing w:after="0" w:line="240" w:lineRule="auto"/>
        <w:ind w:left="0" w:firstLine="0"/>
        <w:jc w:val="both"/>
        <w:rPr>
          <w:rFonts w:ascii="Times New Roman" w:hAnsi="Times New Roman"/>
          <w:sz w:val="24"/>
          <w:szCs w:val="24"/>
        </w:rPr>
      </w:pPr>
      <w:r w:rsidRPr="00C66DAF">
        <w:rPr>
          <w:rFonts w:ascii="Times New Roman" w:hAnsi="Times New Roman"/>
          <w:bCs/>
          <w:sz w:val="24"/>
          <w:szCs w:val="24"/>
        </w:rPr>
        <w:t>Принцип научной обоснованности и практической применимости.</w:t>
      </w:r>
    </w:p>
    <w:p w:rsidR="00B743EE" w:rsidRPr="00C66DAF" w:rsidRDefault="00B743EE" w:rsidP="00C21D2A">
      <w:pPr>
        <w:numPr>
          <w:ilvl w:val="0"/>
          <w:numId w:val="30"/>
        </w:numPr>
        <w:tabs>
          <w:tab w:val="left" w:pos="284"/>
        </w:tabs>
        <w:spacing w:after="0" w:line="240" w:lineRule="auto"/>
        <w:ind w:left="0" w:firstLine="0"/>
        <w:jc w:val="both"/>
        <w:rPr>
          <w:rFonts w:ascii="Times New Roman" w:hAnsi="Times New Roman"/>
          <w:sz w:val="24"/>
          <w:szCs w:val="24"/>
        </w:rPr>
      </w:pPr>
      <w:r w:rsidRPr="00C66DAF">
        <w:rPr>
          <w:rFonts w:ascii="Times New Roman" w:hAnsi="Times New Roman"/>
          <w:sz w:val="24"/>
          <w:szCs w:val="24"/>
        </w:rPr>
        <w:t>Принцип единства воспитательных, развивающих и обучающих целей и задач процесса  образования детей дошкольного возраста.</w:t>
      </w:r>
    </w:p>
    <w:p w:rsidR="003E5521" w:rsidRPr="00C66DAF" w:rsidRDefault="003E5521" w:rsidP="00C21D2A">
      <w:pPr>
        <w:numPr>
          <w:ilvl w:val="0"/>
          <w:numId w:val="30"/>
        </w:numPr>
        <w:tabs>
          <w:tab w:val="left" w:pos="284"/>
        </w:tabs>
        <w:autoSpaceDE w:val="0"/>
        <w:autoSpaceDN w:val="0"/>
        <w:spacing w:after="0" w:line="240" w:lineRule="auto"/>
        <w:ind w:left="0" w:firstLine="0"/>
        <w:jc w:val="both"/>
        <w:rPr>
          <w:rFonts w:ascii="Times New Roman" w:hAnsi="Times New Roman" w:cs="Times New Roman"/>
          <w:sz w:val="24"/>
          <w:szCs w:val="24"/>
        </w:rPr>
      </w:pPr>
      <w:r w:rsidRPr="00C66DAF">
        <w:rPr>
          <w:rFonts w:ascii="Times New Roman" w:hAnsi="Times New Roman" w:cs="Times New Roman"/>
          <w:color w:val="000000"/>
          <w:sz w:val="24"/>
          <w:szCs w:val="24"/>
        </w:rPr>
        <w:t xml:space="preserve"> Принцип системности. Общеобразовательная программа представляет</w:t>
      </w:r>
      <w:r w:rsidRPr="00C66DAF">
        <w:rPr>
          <w:rFonts w:ascii="Times New Roman" w:hAnsi="Times New Roman" w:cs="Times New Roman"/>
          <w:color w:val="000000"/>
          <w:sz w:val="24"/>
          <w:szCs w:val="24"/>
        </w:rPr>
        <w:br/>
        <w:t>собой целостную систему высокого уровня: все компоненты в ней</w:t>
      </w:r>
      <w:r w:rsidRPr="00C66DAF">
        <w:rPr>
          <w:rFonts w:ascii="Times New Roman" w:hAnsi="Times New Roman" w:cs="Times New Roman"/>
          <w:color w:val="000000"/>
          <w:sz w:val="24"/>
          <w:szCs w:val="24"/>
        </w:rPr>
        <w:br/>
        <w:t>взаимосвязаны и взаимозависимы.</w:t>
      </w:r>
    </w:p>
    <w:p w:rsidR="00B743EE" w:rsidRPr="00C66DAF" w:rsidRDefault="00B743EE" w:rsidP="00C21D2A">
      <w:pPr>
        <w:numPr>
          <w:ilvl w:val="0"/>
          <w:numId w:val="30"/>
        </w:numPr>
        <w:tabs>
          <w:tab w:val="left" w:pos="284"/>
        </w:tabs>
        <w:spacing w:after="0" w:line="240" w:lineRule="auto"/>
        <w:ind w:left="0" w:firstLine="0"/>
        <w:jc w:val="both"/>
        <w:rPr>
          <w:rFonts w:ascii="Times New Roman" w:hAnsi="Times New Roman"/>
          <w:sz w:val="24"/>
          <w:szCs w:val="24"/>
        </w:rPr>
      </w:pPr>
      <w:r w:rsidRPr="00C66DAF">
        <w:rPr>
          <w:rFonts w:ascii="Times New Roman" w:hAnsi="Times New Roman"/>
          <w:sz w:val="24"/>
          <w:szCs w:val="24"/>
        </w:rPr>
        <w:t xml:space="preserve">Принцип </w:t>
      </w:r>
      <w:r w:rsidRPr="00C66DAF">
        <w:rPr>
          <w:rStyle w:val="ac"/>
          <w:rFonts w:ascii="Times New Roman" w:hAnsi="Times New Roman"/>
          <w:b w:val="0"/>
          <w:sz w:val="24"/>
          <w:szCs w:val="24"/>
        </w:rPr>
        <w:t>активности, инициативности и субъектности</w:t>
      </w:r>
      <w:r w:rsidRPr="00C66DAF">
        <w:rPr>
          <w:rStyle w:val="ac"/>
          <w:rFonts w:ascii="Times New Roman" w:hAnsi="Times New Roman"/>
          <w:sz w:val="24"/>
          <w:szCs w:val="24"/>
        </w:rPr>
        <w:t xml:space="preserve"> </w:t>
      </w:r>
      <w:r w:rsidRPr="00C66DAF">
        <w:rPr>
          <w:rFonts w:ascii="Times New Roman" w:hAnsi="Times New Roman"/>
          <w:sz w:val="24"/>
          <w:szCs w:val="24"/>
        </w:rPr>
        <w:t>в развитии ребенка.</w:t>
      </w:r>
    </w:p>
    <w:p w:rsidR="00B743EE" w:rsidRPr="00C66DAF" w:rsidRDefault="00B743EE" w:rsidP="00C21D2A">
      <w:pPr>
        <w:numPr>
          <w:ilvl w:val="0"/>
          <w:numId w:val="30"/>
        </w:numPr>
        <w:tabs>
          <w:tab w:val="left" w:pos="284"/>
        </w:tabs>
        <w:spacing w:after="0" w:line="240" w:lineRule="auto"/>
        <w:ind w:left="0" w:firstLine="0"/>
        <w:jc w:val="both"/>
        <w:rPr>
          <w:rFonts w:ascii="Times New Roman" w:hAnsi="Times New Roman"/>
          <w:sz w:val="24"/>
          <w:szCs w:val="24"/>
        </w:rPr>
      </w:pPr>
      <w:r w:rsidRPr="00C66DAF">
        <w:rPr>
          <w:rFonts w:ascii="Times New Roman" w:hAnsi="Times New Roman"/>
          <w:sz w:val="24"/>
          <w:szCs w:val="24"/>
        </w:rPr>
        <w:t>Принцип уникальности и самоценности развития ребенка в дошкольном детстве</w:t>
      </w:r>
    </w:p>
    <w:p w:rsidR="00B743EE" w:rsidRPr="00C66DAF" w:rsidRDefault="00B743EE" w:rsidP="00C21D2A">
      <w:pPr>
        <w:numPr>
          <w:ilvl w:val="0"/>
          <w:numId w:val="30"/>
        </w:numPr>
        <w:tabs>
          <w:tab w:val="left" w:pos="284"/>
        </w:tabs>
        <w:spacing w:after="0" w:line="240" w:lineRule="auto"/>
        <w:ind w:left="0" w:firstLine="0"/>
        <w:jc w:val="both"/>
        <w:rPr>
          <w:rFonts w:ascii="Times New Roman" w:hAnsi="Times New Roman"/>
          <w:sz w:val="24"/>
          <w:szCs w:val="24"/>
        </w:rPr>
      </w:pPr>
      <w:r w:rsidRPr="00C66DAF">
        <w:rPr>
          <w:rFonts w:ascii="Times New Roman" w:hAnsi="Times New Roman"/>
          <w:sz w:val="24"/>
          <w:szCs w:val="24"/>
        </w:rPr>
        <w:t>Принцип психологической комфортности. Предполагает психологическую защищенность ребенка, обеспечение эмоционального комфорта, создание условий для самореализации.</w:t>
      </w:r>
    </w:p>
    <w:p w:rsidR="00B743EE" w:rsidRPr="00C66DAF" w:rsidRDefault="00B743EE" w:rsidP="00C21D2A">
      <w:pPr>
        <w:numPr>
          <w:ilvl w:val="0"/>
          <w:numId w:val="30"/>
        </w:numPr>
        <w:tabs>
          <w:tab w:val="left" w:pos="284"/>
        </w:tabs>
        <w:autoSpaceDE w:val="0"/>
        <w:autoSpaceDN w:val="0"/>
        <w:spacing w:after="0" w:line="240" w:lineRule="auto"/>
        <w:ind w:left="0" w:firstLine="0"/>
        <w:jc w:val="both"/>
        <w:rPr>
          <w:rFonts w:ascii="Times New Roman" w:hAnsi="Times New Roman"/>
          <w:sz w:val="24"/>
          <w:szCs w:val="24"/>
        </w:rPr>
      </w:pPr>
      <w:r w:rsidRPr="00C66DAF">
        <w:rPr>
          <w:rFonts w:ascii="Times New Roman" w:hAnsi="Times New Roman"/>
          <w:bCs/>
          <w:sz w:val="24"/>
          <w:szCs w:val="24"/>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B743EE" w:rsidRPr="00C66DAF" w:rsidRDefault="00B743EE" w:rsidP="00C21D2A">
      <w:pPr>
        <w:numPr>
          <w:ilvl w:val="0"/>
          <w:numId w:val="30"/>
        </w:numPr>
        <w:tabs>
          <w:tab w:val="left" w:pos="284"/>
        </w:tabs>
        <w:autoSpaceDE w:val="0"/>
        <w:autoSpaceDN w:val="0"/>
        <w:spacing w:after="0" w:line="240" w:lineRule="auto"/>
        <w:ind w:left="0" w:firstLine="0"/>
        <w:jc w:val="both"/>
        <w:rPr>
          <w:rFonts w:ascii="Times New Roman" w:hAnsi="Times New Roman"/>
          <w:sz w:val="24"/>
          <w:szCs w:val="24"/>
        </w:rPr>
      </w:pPr>
      <w:r w:rsidRPr="00C66DAF">
        <w:rPr>
          <w:rFonts w:ascii="Times New Roman" w:hAnsi="Times New Roman"/>
          <w:bCs/>
          <w:sz w:val="24"/>
          <w:szCs w:val="24"/>
        </w:rPr>
        <w:t>Комплексно-тематический принцип построения образовательного процесса</w:t>
      </w:r>
      <w:r w:rsidR="00770B69" w:rsidRPr="00C66DAF">
        <w:rPr>
          <w:rFonts w:ascii="Times New Roman" w:hAnsi="Times New Roman"/>
          <w:b/>
          <w:bCs/>
          <w:sz w:val="24"/>
          <w:szCs w:val="24"/>
        </w:rPr>
        <w:t>.</w:t>
      </w:r>
    </w:p>
    <w:p w:rsidR="002C190F" w:rsidRPr="00393F08" w:rsidRDefault="00476361" w:rsidP="00393F08">
      <w:pPr>
        <w:pStyle w:val="ConsPlusNormal"/>
        <w:rPr>
          <w:rFonts w:ascii="Times New Roman" w:hAnsi="Times New Roman" w:cs="Times New Roman"/>
          <w:color w:val="000000"/>
          <w:sz w:val="24"/>
          <w:szCs w:val="24"/>
        </w:rPr>
      </w:pPr>
      <w:r w:rsidRPr="00393F08">
        <w:rPr>
          <w:rFonts w:ascii="Times New Roman" w:hAnsi="Times New Roman" w:cs="Times New Roman"/>
          <w:color w:val="000000"/>
          <w:sz w:val="24"/>
          <w:szCs w:val="24"/>
        </w:rPr>
        <w:lastRenderedPageBreak/>
        <w:t xml:space="preserve">Принцип непрерывности образования обеспечивает </w:t>
      </w:r>
      <w:r w:rsidRPr="00393F08">
        <w:rPr>
          <w:rFonts w:ascii="Times New Roman" w:hAnsi="Times New Roman" w:cs="Times New Roman"/>
          <w:sz w:val="24"/>
          <w:szCs w:val="24"/>
        </w:rPr>
        <w:t xml:space="preserve">связь </w:t>
      </w:r>
      <w:r w:rsidR="00770B69" w:rsidRPr="00393F08">
        <w:rPr>
          <w:rFonts w:ascii="Times New Roman" w:hAnsi="Times New Roman"/>
          <w:sz w:val="24"/>
          <w:szCs w:val="24"/>
        </w:rPr>
        <w:t>для двух этапов перехода</w:t>
      </w:r>
      <w:r w:rsidR="00770B69" w:rsidRPr="00393F08">
        <w:rPr>
          <w:rFonts w:ascii="Times New Roman" w:hAnsi="Times New Roman" w:cs="Times New Roman"/>
          <w:sz w:val="24"/>
          <w:szCs w:val="24"/>
        </w:rPr>
        <w:t xml:space="preserve"> </w:t>
      </w:r>
      <w:r w:rsidR="00770B69" w:rsidRPr="00393F08">
        <w:rPr>
          <w:rFonts w:ascii="Times New Roman" w:hAnsi="Times New Roman"/>
          <w:sz w:val="24"/>
          <w:szCs w:val="24"/>
        </w:rPr>
        <w:t xml:space="preserve">от раннего к дошкольному возрасту (3 года) и от дошкольного к школьному возрасту (7(8) лет). </w:t>
      </w:r>
      <w:r w:rsidRPr="00393F08">
        <w:rPr>
          <w:rFonts w:ascii="Times New Roman" w:hAnsi="Times New Roman" w:cs="Times New Roman"/>
          <w:sz w:val="24"/>
          <w:szCs w:val="24"/>
        </w:rPr>
        <w:t xml:space="preserve">Приоритетом с точки </w:t>
      </w:r>
      <w:r w:rsidRPr="00393F08">
        <w:rPr>
          <w:rFonts w:ascii="Times New Roman" w:hAnsi="Times New Roman" w:cs="Times New Roman"/>
          <w:color w:val="000000"/>
          <w:sz w:val="24"/>
          <w:szCs w:val="24"/>
        </w:rPr>
        <w:t>зрения</w:t>
      </w:r>
      <w:r w:rsidR="003F6D25" w:rsidRPr="00393F08">
        <w:rPr>
          <w:rFonts w:ascii="Times New Roman" w:hAnsi="Times New Roman" w:cs="Times New Roman"/>
          <w:color w:val="000000"/>
          <w:sz w:val="24"/>
          <w:szCs w:val="24"/>
        </w:rPr>
        <w:t xml:space="preserve"> </w:t>
      </w:r>
      <w:r w:rsidRPr="00393F08">
        <w:rPr>
          <w:rFonts w:ascii="Times New Roman" w:hAnsi="Times New Roman" w:cs="Times New Roman"/>
          <w:color w:val="000000"/>
          <w:sz w:val="24"/>
          <w:szCs w:val="24"/>
        </w:rPr>
        <w:t xml:space="preserve">непрерывности образования является обеспечение к концу дошкольного детства такого уровня развития каждого ребенка, который позволит ему быть успешным при </w:t>
      </w:r>
      <w:proofErr w:type="gramStart"/>
      <w:r w:rsidRPr="00393F08">
        <w:rPr>
          <w:rFonts w:ascii="Times New Roman" w:hAnsi="Times New Roman" w:cs="Times New Roman"/>
          <w:color w:val="000000"/>
          <w:sz w:val="24"/>
          <w:szCs w:val="24"/>
        </w:rPr>
        <w:t>обучении по программам</w:t>
      </w:r>
      <w:proofErr w:type="gramEnd"/>
      <w:r w:rsidRPr="00393F08">
        <w:rPr>
          <w:rFonts w:ascii="Times New Roman" w:hAnsi="Times New Roman" w:cs="Times New Roman"/>
          <w:color w:val="000000"/>
          <w:sz w:val="24"/>
          <w:szCs w:val="24"/>
        </w:rPr>
        <w:t xml:space="preserve"> начальной школы.</w:t>
      </w:r>
      <w:r w:rsidRPr="00393F08">
        <w:rPr>
          <w:rFonts w:ascii="Times New Roman" w:hAnsi="Times New Roman" w:cs="Times New Roman"/>
          <w:color w:val="000000"/>
          <w:sz w:val="24"/>
          <w:szCs w:val="24"/>
        </w:rPr>
        <w:br/>
      </w:r>
      <w:r w:rsidR="00770B69" w:rsidRPr="00393F08">
        <w:rPr>
          <w:rFonts w:ascii="Times New Roman" w:hAnsi="Times New Roman" w:cs="Times New Roman"/>
          <w:color w:val="000000"/>
          <w:sz w:val="24"/>
          <w:szCs w:val="24"/>
        </w:rPr>
        <w:t xml:space="preserve">11. </w:t>
      </w:r>
      <w:r w:rsidRPr="00393F08">
        <w:rPr>
          <w:rFonts w:ascii="Times New Roman" w:hAnsi="Times New Roman" w:cs="Times New Roman"/>
          <w:color w:val="000000"/>
          <w:sz w:val="24"/>
          <w:szCs w:val="24"/>
        </w:rPr>
        <w:t xml:space="preserve"> </w:t>
      </w:r>
      <w:r w:rsidR="003E5521" w:rsidRPr="00393F08">
        <w:rPr>
          <w:rFonts w:ascii="Times New Roman" w:hAnsi="Times New Roman" w:cs="Times New Roman"/>
          <w:color w:val="000000"/>
          <w:sz w:val="24"/>
          <w:szCs w:val="24"/>
        </w:rPr>
        <w:t>Принцип</w:t>
      </w:r>
      <w:r w:rsidRPr="00393F08">
        <w:rPr>
          <w:rFonts w:ascii="Times New Roman" w:hAnsi="Times New Roman" w:cs="Times New Roman"/>
          <w:color w:val="000000"/>
          <w:sz w:val="24"/>
          <w:szCs w:val="24"/>
        </w:rPr>
        <w:t xml:space="preserve"> преемственности требует не только и не столько овладения</w:t>
      </w:r>
      <w:r w:rsidRPr="00393F08">
        <w:rPr>
          <w:rFonts w:ascii="Times New Roman" w:hAnsi="Times New Roman" w:cs="Times New Roman"/>
          <w:color w:val="000000"/>
          <w:sz w:val="24"/>
          <w:szCs w:val="24"/>
        </w:rPr>
        <w:br/>
        <w:t>детьми определенным объемом информации, знаний, сколько формирование у дошкольника качеств, необходимых для овладения учебной деятельностью –</w:t>
      </w:r>
      <w:r w:rsidR="0097467C" w:rsidRPr="00393F08">
        <w:rPr>
          <w:rFonts w:ascii="Times New Roman" w:hAnsi="Times New Roman" w:cs="Times New Roman"/>
          <w:color w:val="000000"/>
          <w:sz w:val="24"/>
          <w:szCs w:val="24"/>
        </w:rPr>
        <w:t xml:space="preserve"> </w:t>
      </w:r>
      <w:r w:rsidRPr="00393F08">
        <w:rPr>
          <w:rFonts w:ascii="Times New Roman" w:hAnsi="Times New Roman" w:cs="Times New Roman"/>
          <w:color w:val="000000"/>
          <w:sz w:val="24"/>
          <w:szCs w:val="24"/>
        </w:rPr>
        <w:t>любознательности, инициативности, самостоя</w:t>
      </w:r>
      <w:r w:rsidR="008D7C05" w:rsidRPr="00393F08">
        <w:rPr>
          <w:rFonts w:ascii="Times New Roman" w:hAnsi="Times New Roman" w:cs="Times New Roman"/>
          <w:color w:val="000000"/>
          <w:sz w:val="24"/>
          <w:szCs w:val="24"/>
        </w:rPr>
        <w:t>тельности, произвольности и др.</w:t>
      </w:r>
    </w:p>
    <w:p w:rsidR="0039190F" w:rsidRPr="0039190F" w:rsidRDefault="00476361" w:rsidP="002C190F">
      <w:pPr>
        <w:pStyle w:val="ConsPlusNormal"/>
        <w:ind w:left="720"/>
        <w:jc w:val="center"/>
        <w:rPr>
          <w:rFonts w:ascii="Times New Roman" w:hAnsi="Times New Roman" w:cs="Times New Roman"/>
          <w:b/>
          <w:sz w:val="28"/>
          <w:szCs w:val="28"/>
        </w:rPr>
      </w:pPr>
      <w:r w:rsidRPr="00770B69">
        <w:rPr>
          <w:rFonts w:ascii="Times New Roman" w:hAnsi="Times New Roman" w:cs="Times New Roman"/>
          <w:color w:val="000000"/>
          <w:sz w:val="28"/>
          <w:szCs w:val="28"/>
        </w:rPr>
        <w:br/>
      </w:r>
      <w:r w:rsidR="0039190F">
        <w:rPr>
          <w:rFonts w:ascii="Times New Roman" w:hAnsi="Times New Roman" w:cs="Times New Roman"/>
          <w:b/>
          <w:sz w:val="28"/>
          <w:szCs w:val="28"/>
        </w:rPr>
        <w:t xml:space="preserve">1.2 </w:t>
      </w:r>
      <w:r w:rsidR="0039190F" w:rsidRPr="0039190F">
        <w:rPr>
          <w:rFonts w:ascii="Times New Roman" w:hAnsi="Times New Roman" w:cs="Times New Roman"/>
          <w:b/>
          <w:sz w:val="28"/>
          <w:szCs w:val="28"/>
        </w:rPr>
        <w:t>ЦЕЛЬ и ЗАДАЧИ</w:t>
      </w:r>
    </w:p>
    <w:p w:rsidR="0039190F" w:rsidRPr="0039190F" w:rsidRDefault="0039190F" w:rsidP="0039190F">
      <w:pPr>
        <w:widowControl w:val="0"/>
        <w:autoSpaceDE w:val="0"/>
        <w:autoSpaceDN w:val="0"/>
        <w:adjustRightInd w:val="0"/>
        <w:spacing w:after="0" w:line="240" w:lineRule="auto"/>
        <w:ind w:left="720"/>
        <w:jc w:val="center"/>
        <w:rPr>
          <w:rFonts w:ascii="Times New Roman" w:eastAsia="Times New Roman" w:hAnsi="Times New Roman" w:cs="Times New Roman"/>
          <w:b/>
          <w:sz w:val="28"/>
          <w:szCs w:val="28"/>
          <w:lang w:eastAsia="ru-RU"/>
        </w:rPr>
      </w:pPr>
      <w:r w:rsidRPr="0039190F">
        <w:rPr>
          <w:rFonts w:ascii="Times New Roman" w:eastAsia="Times New Roman" w:hAnsi="Times New Roman" w:cs="Times New Roman"/>
          <w:b/>
          <w:sz w:val="28"/>
          <w:szCs w:val="28"/>
          <w:lang w:eastAsia="ru-RU"/>
        </w:rPr>
        <w:t>в соответствии с ФГОС дошкольного образования</w:t>
      </w:r>
    </w:p>
    <w:p w:rsidR="0039190F" w:rsidRPr="0039190F" w:rsidRDefault="0039190F" w:rsidP="0039190F">
      <w:pPr>
        <w:spacing w:after="0" w:line="360" w:lineRule="auto"/>
        <w:ind w:left="720"/>
        <w:contextualSpacing/>
        <w:jc w:val="center"/>
        <w:rPr>
          <w:rFonts w:ascii="Times New Roman" w:eastAsia="Times New Roman" w:hAnsi="Times New Roman" w:cs="Times New Roman"/>
          <w:sz w:val="24"/>
          <w:szCs w:val="24"/>
          <w:lang w:eastAsia="ru-RU"/>
        </w:rPr>
      </w:pPr>
      <w:r w:rsidRPr="0039190F">
        <w:rPr>
          <w:rFonts w:ascii="Times New Roman" w:eastAsia="Times New Roman" w:hAnsi="Times New Roman" w:cs="Times New Roman"/>
          <w:i/>
          <w:sz w:val="24"/>
          <w:szCs w:val="24"/>
          <w:lang w:eastAsia="ru-RU"/>
        </w:rPr>
        <w:t>(п.2.1. и 1.6 ФГОС дошкольного образования)</w:t>
      </w:r>
    </w:p>
    <w:p w:rsidR="0039190F" w:rsidRPr="0039190F" w:rsidRDefault="0039190F" w:rsidP="0039190F">
      <w:pPr>
        <w:spacing w:after="0" w:line="240" w:lineRule="auto"/>
        <w:jc w:val="both"/>
        <w:rPr>
          <w:rFonts w:ascii="Times New Roman" w:eastAsia="Times New Roman" w:hAnsi="Times New Roman" w:cs="Times New Roman"/>
          <w:sz w:val="24"/>
          <w:szCs w:val="24"/>
        </w:rPr>
      </w:pPr>
      <w:r w:rsidRPr="0039190F">
        <w:rPr>
          <w:rFonts w:ascii="Times New Roman" w:eastAsia="Times New Roman" w:hAnsi="Times New Roman" w:cs="Times New Roman"/>
          <w:b/>
          <w:sz w:val="24"/>
          <w:szCs w:val="24"/>
        </w:rPr>
        <w:t xml:space="preserve">Цель: </w:t>
      </w:r>
      <w:r w:rsidRPr="0039190F">
        <w:rPr>
          <w:rFonts w:ascii="Times New Roman" w:eastAsia="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39190F" w:rsidRPr="0039190F" w:rsidRDefault="0039190F" w:rsidP="0039190F">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393F08" w:rsidRDefault="00E51916" w:rsidP="00F818D8">
      <w:pPr>
        <w:tabs>
          <w:tab w:val="left" w:pos="284"/>
          <w:tab w:val="left" w:pos="880"/>
        </w:tabs>
        <w:autoSpaceDE w:val="0"/>
        <w:autoSpaceDN w:val="0"/>
        <w:spacing w:after="0" w:line="240" w:lineRule="auto"/>
        <w:rPr>
          <w:rFonts w:ascii="Times New Roman" w:hAnsi="Times New Roman" w:cs="Times New Roman"/>
          <w:color w:val="000000"/>
          <w:sz w:val="24"/>
          <w:szCs w:val="24"/>
        </w:rPr>
      </w:pPr>
      <w:r w:rsidRPr="0039190F">
        <w:rPr>
          <w:rFonts w:ascii="Times New Roman" w:hAnsi="Times New Roman" w:cs="Times New Roman"/>
          <w:b/>
          <w:bCs/>
          <w:color w:val="000000"/>
          <w:sz w:val="24"/>
          <w:szCs w:val="24"/>
        </w:rPr>
        <w:t xml:space="preserve">Задачи программы. </w:t>
      </w:r>
      <w:r w:rsidRPr="0039190F">
        <w:rPr>
          <w:rFonts w:ascii="Times New Roman" w:hAnsi="Times New Roman" w:cs="Times New Roman"/>
          <w:color w:val="000000"/>
          <w:sz w:val="24"/>
          <w:szCs w:val="24"/>
        </w:rPr>
        <w:t xml:space="preserve">Уточняя и дополняя задачи реализации </w:t>
      </w:r>
      <w:r w:rsidR="00DC7D90" w:rsidRPr="0039190F">
        <w:rPr>
          <w:rFonts w:ascii="Times New Roman" w:hAnsi="Times New Roman" w:cs="Times New Roman"/>
          <w:bCs/>
          <w:sz w:val="24"/>
          <w:szCs w:val="24"/>
        </w:rPr>
        <w:t>основной</w:t>
      </w:r>
      <w:r w:rsidR="00DC7D90" w:rsidRPr="0039190F">
        <w:rPr>
          <w:rFonts w:ascii="Times New Roman" w:hAnsi="Times New Roman" w:cs="Times New Roman"/>
          <w:color w:val="000000"/>
          <w:sz w:val="24"/>
          <w:szCs w:val="24"/>
        </w:rPr>
        <w:t xml:space="preserve"> образовательной программы</w:t>
      </w:r>
      <w:r w:rsidR="00DC7D90" w:rsidRPr="0039190F">
        <w:rPr>
          <w:rFonts w:ascii="Times New Roman" w:hAnsi="Times New Roman" w:cs="Times New Roman"/>
          <w:bCs/>
          <w:sz w:val="24"/>
          <w:szCs w:val="24"/>
        </w:rPr>
        <w:t xml:space="preserve"> дошкольного образования «Детский сад 2100»</w:t>
      </w:r>
      <w:r w:rsidR="00DC7D90" w:rsidRPr="0039190F">
        <w:rPr>
          <w:rFonts w:ascii="Times New Roman" w:hAnsi="Times New Roman" w:cs="Times New Roman"/>
          <w:sz w:val="24"/>
          <w:szCs w:val="24"/>
        </w:rPr>
        <w:t>. /</w:t>
      </w:r>
      <w:proofErr w:type="gramStart"/>
      <w:r w:rsidR="00DC7D90" w:rsidRPr="0039190F">
        <w:rPr>
          <w:rFonts w:ascii="Times New Roman" w:hAnsi="Times New Roman" w:cs="Times New Roman"/>
          <w:sz w:val="24"/>
          <w:szCs w:val="24"/>
        </w:rPr>
        <w:t>Под науч. ред. Р.Н. Бунеева./</w:t>
      </w:r>
      <w:r w:rsidR="00CC1539" w:rsidRPr="0039190F">
        <w:rPr>
          <w:rFonts w:ascii="Times New Roman" w:hAnsi="Times New Roman" w:cs="Times New Roman"/>
          <w:bCs/>
          <w:sz w:val="24"/>
          <w:szCs w:val="24"/>
        </w:rPr>
        <w:t xml:space="preserve"> - (</w:t>
      </w:r>
      <w:r w:rsidR="00CC1539" w:rsidRPr="0039190F">
        <w:rPr>
          <w:rFonts w:ascii="Times New Roman" w:hAnsi="Times New Roman" w:cs="Times New Roman"/>
          <w:color w:val="000000"/>
          <w:sz w:val="24"/>
          <w:szCs w:val="24"/>
        </w:rPr>
        <w:t>целевой раздел - цели и задачи программы – стр.322)</w:t>
      </w:r>
      <w:r w:rsidR="00F25FA9" w:rsidRPr="0039190F">
        <w:rPr>
          <w:rFonts w:ascii="Times New Roman" w:hAnsi="Times New Roman" w:cs="Times New Roman"/>
          <w:sz w:val="24"/>
          <w:szCs w:val="24"/>
        </w:rPr>
        <w:t xml:space="preserve"> </w:t>
      </w:r>
      <w:r w:rsidR="00DC7D90" w:rsidRPr="0039190F">
        <w:rPr>
          <w:rFonts w:ascii="Times New Roman" w:hAnsi="Times New Roman" w:cs="Times New Roman"/>
          <w:color w:val="000000"/>
          <w:sz w:val="24"/>
          <w:szCs w:val="24"/>
        </w:rPr>
        <w:t xml:space="preserve">, в </w:t>
      </w:r>
      <w:r w:rsidRPr="0039190F">
        <w:rPr>
          <w:rFonts w:ascii="Times New Roman" w:hAnsi="Times New Roman" w:cs="Times New Roman"/>
          <w:color w:val="000000"/>
          <w:sz w:val="24"/>
          <w:szCs w:val="24"/>
        </w:rPr>
        <w:t>соответствии с ФГОС осуществляется решение следующих задач:</w:t>
      </w:r>
      <w:r w:rsidRPr="0039190F">
        <w:rPr>
          <w:rFonts w:ascii="Times New Roman" w:hAnsi="Times New Roman" w:cs="Times New Roman"/>
          <w:color w:val="000000"/>
          <w:sz w:val="24"/>
          <w:szCs w:val="24"/>
        </w:rPr>
        <w:br/>
      </w:r>
      <w:r w:rsidRPr="0039190F">
        <w:rPr>
          <w:rFonts w:ascii="Times New Roman" w:hAnsi="Times New Roman" w:cs="Times New Roman"/>
          <w:color w:val="000000"/>
          <w:sz w:val="24"/>
          <w:szCs w:val="24"/>
        </w:rPr>
        <w:sym w:font="Symbol" w:char="F0B7"/>
      </w:r>
      <w:r w:rsidR="00DC7D90" w:rsidRPr="0039190F">
        <w:rPr>
          <w:rFonts w:ascii="Times New Roman" w:hAnsi="Times New Roman" w:cs="Times New Roman"/>
          <w:color w:val="000000"/>
          <w:sz w:val="24"/>
          <w:szCs w:val="24"/>
        </w:rPr>
        <w:t xml:space="preserve"> </w:t>
      </w:r>
      <w:r w:rsidRPr="0039190F">
        <w:rPr>
          <w:rFonts w:ascii="Times New Roman" w:hAnsi="Times New Roman" w:cs="Times New Roman"/>
          <w:color w:val="000000"/>
          <w:sz w:val="24"/>
          <w:szCs w:val="24"/>
        </w:rPr>
        <w:t>создание в группах атмосферы гуманног</w:t>
      </w:r>
      <w:r w:rsidR="00DC7D90" w:rsidRPr="0039190F">
        <w:rPr>
          <w:rFonts w:ascii="Times New Roman" w:hAnsi="Times New Roman" w:cs="Times New Roman"/>
          <w:color w:val="000000"/>
          <w:sz w:val="24"/>
          <w:szCs w:val="24"/>
        </w:rPr>
        <w:t xml:space="preserve">о и доброжелательного отношения </w:t>
      </w:r>
      <w:r w:rsidRPr="0039190F">
        <w:rPr>
          <w:rFonts w:ascii="Times New Roman" w:hAnsi="Times New Roman" w:cs="Times New Roman"/>
          <w:color w:val="000000"/>
          <w:sz w:val="24"/>
          <w:szCs w:val="24"/>
        </w:rPr>
        <w:t>ко всем воспитанникам, что позволяет растить их общительными, добрыми,</w:t>
      </w:r>
      <w:r w:rsidRPr="0039190F">
        <w:rPr>
          <w:rFonts w:ascii="Times New Roman" w:hAnsi="Times New Roman" w:cs="Times New Roman"/>
          <w:color w:val="000000"/>
          <w:sz w:val="24"/>
          <w:szCs w:val="24"/>
        </w:rPr>
        <w:br/>
        <w:t>любознательными, инициативными, стремящимися к самостоятельности и</w:t>
      </w:r>
      <w:r w:rsidRPr="0039190F">
        <w:rPr>
          <w:rFonts w:ascii="Times New Roman" w:hAnsi="Times New Roman" w:cs="Times New Roman"/>
          <w:color w:val="000000"/>
          <w:sz w:val="24"/>
          <w:szCs w:val="24"/>
        </w:rPr>
        <w:br/>
        <w:t>творчеству;</w:t>
      </w:r>
      <w:r w:rsidRPr="0039190F">
        <w:rPr>
          <w:rFonts w:ascii="Times New Roman" w:hAnsi="Times New Roman" w:cs="Times New Roman"/>
          <w:color w:val="000000"/>
          <w:sz w:val="24"/>
          <w:szCs w:val="24"/>
        </w:rPr>
        <w:br/>
      </w:r>
      <w:r w:rsidRPr="0039190F">
        <w:rPr>
          <w:rFonts w:ascii="Times New Roman" w:hAnsi="Times New Roman" w:cs="Times New Roman"/>
          <w:color w:val="000000"/>
          <w:sz w:val="24"/>
          <w:szCs w:val="24"/>
        </w:rPr>
        <w:sym w:font="Symbol" w:char="F0B7"/>
      </w:r>
      <w:r w:rsidR="00DC7D90" w:rsidRPr="0039190F">
        <w:rPr>
          <w:rFonts w:ascii="Times New Roman" w:hAnsi="Times New Roman" w:cs="Times New Roman"/>
          <w:color w:val="000000"/>
          <w:sz w:val="24"/>
          <w:szCs w:val="24"/>
        </w:rPr>
        <w:t xml:space="preserve"> </w:t>
      </w:r>
      <w:r w:rsidRPr="0039190F">
        <w:rPr>
          <w:rFonts w:ascii="Times New Roman" w:hAnsi="Times New Roman" w:cs="Times New Roman"/>
          <w:color w:val="000000"/>
          <w:sz w:val="24"/>
          <w:szCs w:val="24"/>
        </w:rPr>
        <w:t>уважительное отношение к результатам детского творчества;</w:t>
      </w:r>
      <w:proofErr w:type="gramEnd"/>
      <w:r w:rsidRPr="0039190F">
        <w:rPr>
          <w:rFonts w:ascii="Times New Roman" w:hAnsi="Times New Roman" w:cs="Times New Roman"/>
          <w:color w:val="000000"/>
          <w:sz w:val="24"/>
          <w:szCs w:val="24"/>
        </w:rPr>
        <w:br/>
      </w:r>
      <w:r w:rsidRPr="0039190F">
        <w:rPr>
          <w:rFonts w:ascii="Times New Roman" w:hAnsi="Times New Roman" w:cs="Times New Roman"/>
          <w:color w:val="000000"/>
          <w:sz w:val="24"/>
          <w:szCs w:val="24"/>
        </w:rPr>
        <w:sym w:font="Symbol" w:char="F0B7"/>
      </w:r>
      <w:r w:rsidR="00DC7D90" w:rsidRPr="0039190F">
        <w:rPr>
          <w:rFonts w:ascii="Times New Roman" w:hAnsi="Times New Roman" w:cs="Times New Roman"/>
          <w:color w:val="000000"/>
          <w:sz w:val="24"/>
          <w:szCs w:val="24"/>
        </w:rPr>
        <w:t xml:space="preserve"> </w:t>
      </w:r>
      <w:r w:rsidRPr="0039190F">
        <w:rPr>
          <w:rFonts w:ascii="Times New Roman" w:hAnsi="Times New Roman" w:cs="Times New Roman"/>
          <w:color w:val="000000"/>
          <w:sz w:val="24"/>
          <w:szCs w:val="24"/>
        </w:rPr>
        <w:t>соблюдение в работе детского сада и начальной школы преемственности,</w:t>
      </w:r>
      <w:r w:rsidRPr="0039190F">
        <w:rPr>
          <w:rFonts w:ascii="Times New Roman" w:hAnsi="Times New Roman" w:cs="Times New Roman"/>
          <w:color w:val="000000"/>
          <w:sz w:val="24"/>
          <w:szCs w:val="24"/>
        </w:rPr>
        <w:br/>
        <w:t>исключающей умственные и физические перегрузки в содержании образования</w:t>
      </w:r>
      <w:r w:rsidR="00DC7D90" w:rsidRPr="0039190F">
        <w:rPr>
          <w:rFonts w:ascii="Times New Roman" w:hAnsi="Times New Roman" w:cs="Times New Roman"/>
          <w:color w:val="000000"/>
          <w:sz w:val="24"/>
          <w:szCs w:val="24"/>
        </w:rPr>
        <w:t xml:space="preserve"> </w:t>
      </w:r>
      <w:r w:rsidRPr="0039190F">
        <w:rPr>
          <w:rFonts w:ascii="Times New Roman" w:hAnsi="Times New Roman" w:cs="Times New Roman"/>
          <w:color w:val="000000"/>
          <w:sz w:val="24"/>
          <w:szCs w:val="24"/>
        </w:rPr>
        <w:t xml:space="preserve">детей дошкольного возраста, обеспечивающей отсутствие </w:t>
      </w:r>
      <w:r w:rsidR="00DC7D90" w:rsidRPr="0039190F">
        <w:rPr>
          <w:rFonts w:ascii="Times New Roman" w:hAnsi="Times New Roman" w:cs="Times New Roman"/>
          <w:color w:val="000000"/>
          <w:sz w:val="24"/>
          <w:szCs w:val="24"/>
        </w:rPr>
        <w:t>давления предметного обучения;</w:t>
      </w:r>
      <w:r w:rsidRPr="0039190F">
        <w:rPr>
          <w:rFonts w:ascii="Times New Roman" w:hAnsi="Times New Roman" w:cs="Times New Roman"/>
          <w:color w:val="000000"/>
          <w:sz w:val="24"/>
          <w:szCs w:val="24"/>
        </w:rPr>
        <w:br/>
      </w:r>
      <w:r w:rsidRPr="0039190F">
        <w:rPr>
          <w:rFonts w:ascii="Times New Roman" w:hAnsi="Times New Roman" w:cs="Times New Roman"/>
          <w:color w:val="000000"/>
          <w:sz w:val="24"/>
          <w:szCs w:val="24"/>
        </w:rPr>
        <w:sym w:font="Symbol" w:char="F0B7"/>
      </w:r>
      <w:r w:rsidR="00DC7D90" w:rsidRPr="0039190F">
        <w:rPr>
          <w:rFonts w:ascii="Times New Roman" w:hAnsi="Times New Roman" w:cs="Times New Roman"/>
          <w:color w:val="000000"/>
          <w:sz w:val="24"/>
          <w:szCs w:val="24"/>
        </w:rPr>
        <w:t xml:space="preserve"> </w:t>
      </w:r>
      <w:r w:rsidRPr="0039190F">
        <w:rPr>
          <w:rFonts w:ascii="Times New Roman" w:hAnsi="Times New Roman" w:cs="Times New Roman"/>
          <w:color w:val="000000"/>
          <w:sz w:val="24"/>
          <w:szCs w:val="24"/>
        </w:rPr>
        <w:t>максимальное использование разнообразных</w:t>
      </w:r>
      <w:r w:rsidR="00DC7D90" w:rsidRPr="0039190F">
        <w:rPr>
          <w:rFonts w:ascii="Times New Roman" w:hAnsi="Times New Roman" w:cs="Times New Roman"/>
          <w:color w:val="000000"/>
          <w:sz w:val="24"/>
          <w:szCs w:val="24"/>
        </w:rPr>
        <w:t xml:space="preserve"> видов детской деятельности, их </w:t>
      </w:r>
      <w:r w:rsidRPr="0039190F">
        <w:rPr>
          <w:rFonts w:ascii="Times New Roman" w:hAnsi="Times New Roman" w:cs="Times New Roman"/>
          <w:color w:val="000000"/>
          <w:sz w:val="24"/>
          <w:szCs w:val="24"/>
        </w:rPr>
        <w:t>интеграция в целях повышения эффективности воспитател</w:t>
      </w:r>
      <w:r w:rsidR="00CC1539" w:rsidRPr="0039190F">
        <w:rPr>
          <w:rFonts w:ascii="Times New Roman" w:hAnsi="Times New Roman" w:cs="Times New Roman"/>
          <w:color w:val="000000"/>
          <w:sz w:val="24"/>
          <w:szCs w:val="24"/>
        </w:rPr>
        <w:t>ьн</w:t>
      </w:r>
      <w:proofErr w:type="gramStart"/>
      <w:r w:rsidR="00CC1539" w:rsidRPr="0039190F">
        <w:rPr>
          <w:rFonts w:ascii="Times New Roman" w:hAnsi="Times New Roman" w:cs="Times New Roman"/>
          <w:color w:val="000000"/>
          <w:sz w:val="24"/>
          <w:szCs w:val="24"/>
        </w:rPr>
        <w:t>о-</w:t>
      </w:r>
      <w:proofErr w:type="gramEnd"/>
      <w:r w:rsidR="00CC1539" w:rsidRPr="0039190F">
        <w:rPr>
          <w:rFonts w:ascii="Times New Roman" w:hAnsi="Times New Roman" w:cs="Times New Roman"/>
          <w:color w:val="000000"/>
          <w:sz w:val="24"/>
          <w:szCs w:val="24"/>
        </w:rPr>
        <w:br/>
        <w:t xml:space="preserve">образовательного процесса и </w:t>
      </w:r>
      <w:r w:rsidR="00DC7D90" w:rsidRPr="0039190F">
        <w:rPr>
          <w:rFonts w:ascii="Times New Roman" w:hAnsi="Times New Roman" w:cs="Times New Roman"/>
          <w:color w:val="000000"/>
          <w:sz w:val="24"/>
          <w:szCs w:val="24"/>
        </w:rPr>
        <w:t xml:space="preserve">охват следующие </w:t>
      </w:r>
      <w:r w:rsidRPr="0039190F">
        <w:rPr>
          <w:rFonts w:ascii="Times New Roman" w:hAnsi="Times New Roman" w:cs="Times New Roman"/>
          <w:color w:val="000000"/>
          <w:sz w:val="24"/>
          <w:szCs w:val="24"/>
        </w:rPr>
        <w:t>структурны</w:t>
      </w:r>
      <w:r w:rsidR="00CC1539" w:rsidRPr="0039190F">
        <w:rPr>
          <w:rFonts w:ascii="Times New Roman" w:hAnsi="Times New Roman" w:cs="Times New Roman"/>
          <w:color w:val="000000"/>
          <w:sz w:val="24"/>
          <w:szCs w:val="24"/>
        </w:rPr>
        <w:t>х</w:t>
      </w:r>
      <w:r w:rsidRPr="0039190F">
        <w:rPr>
          <w:rFonts w:ascii="Times New Roman" w:hAnsi="Times New Roman" w:cs="Times New Roman"/>
          <w:color w:val="000000"/>
          <w:sz w:val="24"/>
          <w:szCs w:val="24"/>
        </w:rPr>
        <w:t xml:space="preserve"> едини</w:t>
      </w:r>
      <w:r w:rsidR="00CC1539" w:rsidRPr="0039190F">
        <w:rPr>
          <w:rFonts w:ascii="Times New Roman" w:hAnsi="Times New Roman" w:cs="Times New Roman"/>
          <w:color w:val="000000"/>
          <w:sz w:val="24"/>
          <w:szCs w:val="24"/>
        </w:rPr>
        <w:t>ц</w:t>
      </w:r>
      <w:r w:rsidRPr="0039190F">
        <w:rPr>
          <w:rFonts w:ascii="Times New Roman" w:hAnsi="Times New Roman" w:cs="Times New Roman"/>
          <w:color w:val="000000"/>
          <w:sz w:val="24"/>
          <w:szCs w:val="24"/>
        </w:rPr>
        <w:t>, представляющи</w:t>
      </w:r>
      <w:r w:rsidR="00CC1539" w:rsidRPr="0039190F">
        <w:rPr>
          <w:rFonts w:ascii="Times New Roman" w:hAnsi="Times New Roman" w:cs="Times New Roman"/>
          <w:color w:val="000000"/>
          <w:sz w:val="24"/>
          <w:szCs w:val="24"/>
        </w:rPr>
        <w:t xml:space="preserve">х </w:t>
      </w:r>
      <w:r w:rsidRPr="0039190F">
        <w:rPr>
          <w:rFonts w:ascii="Times New Roman" w:hAnsi="Times New Roman" w:cs="Times New Roman"/>
          <w:color w:val="000000"/>
          <w:sz w:val="24"/>
          <w:szCs w:val="24"/>
        </w:rPr>
        <w:t>опре</w:t>
      </w:r>
      <w:r w:rsidR="00DC7D90" w:rsidRPr="0039190F">
        <w:rPr>
          <w:rFonts w:ascii="Times New Roman" w:hAnsi="Times New Roman" w:cs="Times New Roman"/>
          <w:color w:val="000000"/>
          <w:sz w:val="24"/>
          <w:szCs w:val="24"/>
        </w:rPr>
        <w:t xml:space="preserve">деленные направления развития и </w:t>
      </w:r>
      <w:r w:rsidRPr="0039190F">
        <w:rPr>
          <w:rFonts w:ascii="Times New Roman" w:hAnsi="Times New Roman" w:cs="Times New Roman"/>
          <w:color w:val="000000"/>
          <w:sz w:val="24"/>
          <w:szCs w:val="24"/>
        </w:rPr>
        <w:t>образования детей:</w:t>
      </w:r>
    </w:p>
    <w:p w:rsidR="00E51916" w:rsidRPr="00C66DAF" w:rsidRDefault="00E51916" w:rsidP="00393F08">
      <w:pPr>
        <w:tabs>
          <w:tab w:val="left" w:pos="284"/>
          <w:tab w:val="left" w:pos="880"/>
        </w:tabs>
        <w:autoSpaceDE w:val="0"/>
        <w:autoSpaceDN w:val="0"/>
        <w:spacing w:after="0" w:line="240" w:lineRule="auto"/>
        <w:rPr>
          <w:rFonts w:ascii="Times New Roman" w:hAnsi="Times New Roman" w:cs="Times New Roman"/>
          <w:sz w:val="24"/>
          <w:szCs w:val="24"/>
        </w:rPr>
      </w:pPr>
      <w:r w:rsidRPr="0039190F">
        <w:rPr>
          <w:rFonts w:ascii="Times New Roman" w:hAnsi="Times New Roman" w:cs="Times New Roman"/>
          <w:color w:val="000000"/>
          <w:sz w:val="24"/>
          <w:szCs w:val="24"/>
        </w:rPr>
        <w:br/>
      </w:r>
      <w:r w:rsidRPr="0039190F">
        <w:rPr>
          <w:rFonts w:ascii="Times New Roman" w:hAnsi="Times New Roman" w:cs="Times New Roman"/>
          <w:color w:val="000000"/>
          <w:sz w:val="24"/>
          <w:szCs w:val="24"/>
        </w:rPr>
        <w:sym w:font="Symbol" w:char="F0B7"/>
      </w:r>
      <w:r w:rsidR="00393F08">
        <w:rPr>
          <w:rFonts w:ascii="Times New Roman" w:hAnsi="Times New Roman" w:cs="Times New Roman"/>
          <w:color w:val="000000"/>
          <w:sz w:val="24"/>
          <w:szCs w:val="24"/>
        </w:rPr>
        <w:t xml:space="preserve"> </w:t>
      </w:r>
      <w:r w:rsidRPr="0039190F">
        <w:rPr>
          <w:rFonts w:ascii="Times New Roman" w:hAnsi="Times New Roman" w:cs="Times New Roman"/>
          <w:color w:val="000000"/>
          <w:sz w:val="24"/>
          <w:szCs w:val="24"/>
        </w:rPr>
        <w:t>социально-коммуникативное развитие;</w:t>
      </w:r>
      <w:r w:rsidRPr="0039190F">
        <w:rPr>
          <w:rFonts w:ascii="Times New Roman" w:hAnsi="Times New Roman" w:cs="Times New Roman"/>
          <w:color w:val="000000"/>
          <w:sz w:val="24"/>
          <w:szCs w:val="24"/>
        </w:rPr>
        <w:br/>
      </w:r>
      <w:r w:rsidRPr="0039190F">
        <w:rPr>
          <w:rFonts w:ascii="Times New Roman" w:hAnsi="Times New Roman" w:cs="Times New Roman"/>
          <w:color w:val="000000"/>
          <w:sz w:val="24"/>
          <w:szCs w:val="24"/>
        </w:rPr>
        <w:sym w:font="Symbol" w:char="F0B7"/>
      </w:r>
      <w:r w:rsidR="00393F08">
        <w:rPr>
          <w:rFonts w:ascii="Times New Roman" w:hAnsi="Times New Roman" w:cs="Times New Roman"/>
          <w:color w:val="000000"/>
          <w:sz w:val="24"/>
          <w:szCs w:val="24"/>
        </w:rPr>
        <w:t xml:space="preserve"> </w:t>
      </w:r>
      <w:r w:rsidRPr="0039190F">
        <w:rPr>
          <w:rFonts w:ascii="Times New Roman" w:hAnsi="Times New Roman" w:cs="Times New Roman"/>
          <w:color w:val="000000"/>
          <w:sz w:val="24"/>
          <w:szCs w:val="24"/>
        </w:rPr>
        <w:t>познавательное развитие;</w:t>
      </w:r>
      <w:r w:rsidRPr="0039190F">
        <w:rPr>
          <w:rFonts w:ascii="Times New Roman" w:hAnsi="Times New Roman" w:cs="Times New Roman"/>
          <w:color w:val="000000"/>
          <w:sz w:val="24"/>
          <w:szCs w:val="24"/>
        </w:rPr>
        <w:br/>
      </w:r>
      <w:r w:rsidRPr="0039190F">
        <w:rPr>
          <w:rFonts w:ascii="Times New Roman" w:hAnsi="Times New Roman" w:cs="Times New Roman"/>
          <w:color w:val="000000"/>
          <w:sz w:val="24"/>
          <w:szCs w:val="24"/>
        </w:rPr>
        <w:sym w:font="Symbol" w:char="F0B7"/>
      </w:r>
      <w:r w:rsidR="00393F08">
        <w:rPr>
          <w:rFonts w:ascii="Times New Roman" w:hAnsi="Times New Roman" w:cs="Times New Roman"/>
          <w:color w:val="000000"/>
          <w:sz w:val="24"/>
          <w:szCs w:val="24"/>
        </w:rPr>
        <w:t xml:space="preserve"> </w:t>
      </w:r>
      <w:r w:rsidRPr="0039190F">
        <w:rPr>
          <w:rFonts w:ascii="Times New Roman" w:hAnsi="Times New Roman" w:cs="Times New Roman"/>
          <w:color w:val="000000"/>
          <w:sz w:val="24"/>
          <w:szCs w:val="24"/>
        </w:rPr>
        <w:t>речевое развитие;</w:t>
      </w:r>
      <w:r w:rsidRPr="0039190F">
        <w:rPr>
          <w:rFonts w:ascii="Times New Roman" w:hAnsi="Times New Roman" w:cs="Times New Roman"/>
          <w:color w:val="000000"/>
          <w:sz w:val="24"/>
          <w:szCs w:val="24"/>
        </w:rPr>
        <w:br/>
      </w:r>
      <w:r w:rsidRPr="0039190F">
        <w:rPr>
          <w:rFonts w:ascii="Times New Roman" w:hAnsi="Times New Roman" w:cs="Times New Roman"/>
          <w:color w:val="000000"/>
          <w:sz w:val="24"/>
          <w:szCs w:val="24"/>
        </w:rPr>
        <w:sym w:font="Symbol" w:char="F0B7"/>
      </w:r>
      <w:r w:rsidR="00393F08">
        <w:rPr>
          <w:rFonts w:ascii="Times New Roman" w:hAnsi="Times New Roman" w:cs="Times New Roman"/>
          <w:color w:val="000000"/>
          <w:sz w:val="24"/>
          <w:szCs w:val="24"/>
        </w:rPr>
        <w:t xml:space="preserve"> </w:t>
      </w:r>
      <w:r w:rsidRPr="0039190F">
        <w:rPr>
          <w:rFonts w:ascii="Times New Roman" w:hAnsi="Times New Roman" w:cs="Times New Roman"/>
          <w:color w:val="000000"/>
          <w:sz w:val="24"/>
          <w:szCs w:val="24"/>
        </w:rPr>
        <w:t>художественно-эстетическое развитие;</w:t>
      </w:r>
      <w:r w:rsidRPr="0039190F">
        <w:rPr>
          <w:rFonts w:ascii="Times New Roman" w:hAnsi="Times New Roman" w:cs="Times New Roman"/>
          <w:color w:val="000000"/>
          <w:sz w:val="24"/>
          <w:szCs w:val="24"/>
        </w:rPr>
        <w:br/>
      </w:r>
      <w:r w:rsidRPr="0039190F">
        <w:rPr>
          <w:rFonts w:ascii="Times New Roman" w:hAnsi="Times New Roman" w:cs="Times New Roman"/>
          <w:color w:val="000000"/>
          <w:sz w:val="24"/>
          <w:szCs w:val="24"/>
        </w:rPr>
        <w:sym w:font="Symbol" w:char="F0B7"/>
      </w:r>
      <w:r w:rsidR="00393F08">
        <w:rPr>
          <w:rFonts w:ascii="Times New Roman" w:hAnsi="Times New Roman" w:cs="Times New Roman"/>
          <w:color w:val="000000"/>
          <w:sz w:val="24"/>
          <w:szCs w:val="24"/>
        </w:rPr>
        <w:t xml:space="preserve"> </w:t>
      </w:r>
      <w:r w:rsidRPr="0039190F">
        <w:rPr>
          <w:rFonts w:ascii="Times New Roman" w:hAnsi="Times New Roman" w:cs="Times New Roman"/>
          <w:color w:val="000000"/>
          <w:sz w:val="24"/>
          <w:szCs w:val="24"/>
        </w:rPr>
        <w:t>физическое развитие.</w:t>
      </w:r>
    </w:p>
    <w:p w:rsidR="000B70AE" w:rsidRPr="0039190F" w:rsidRDefault="000B70AE" w:rsidP="000B70AE">
      <w:pPr>
        <w:contextualSpacing/>
        <w:rPr>
          <w:rFonts w:ascii="Times New Roman" w:hAnsi="Times New Roman" w:cs="Times New Roman"/>
          <w:sz w:val="24"/>
          <w:szCs w:val="24"/>
        </w:rPr>
      </w:pPr>
    </w:p>
    <w:p w:rsidR="0039190F" w:rsidRPr="0039190F" w:rsidRDefault="0039190F" w:rsidP="0039190F">
      <w:pPr>
        <w:autoSpaceDE w:val="0"/>
        <w:autoSpaceDN w:val="0"/>
        <w:adjustRightInd w:val="0"/>
        <w:jc w:val="both"/>
        <w:rPr>
          <w:rFonts w:ascii="Times New Roman" w:eastAsia="Calibri" w:hAnsi="Times New Roman" w:cs="Times New Roman"/>
          <w:b/>
          <w:bCs/>
          <w:color w:val="000000"/>
          <w:sz w:val="24"/>
          <w:szCs w:val="24"/>
        </w:rPr>
      </w:pPr>
      <w:r w:rsidRPr="0039190F">
        <w:rPr>
          <w:rFonts w:ascii="Times New Roman" w:eastAsia="Calibri" w:hAnsi="Times New Roman" w:cs="Times New Roman"/>
          <w:b/>
          <w:bCs/>
          <w:color w:val="000000"/>
          <w:sz w:val="24"/>
          <w:szCs w:val="24"/>
        </w:rPr>
        <w:t xml:space="preserve">ЗАДАЧИ МБДОУ «Детский сад» </w:t>
      </w:r>
      <w:r w:rsidRPr="0039190F">
        <w:rPr>
          <w:rFonts w:ascii="Times New Roman" w:eastAsia="Calibri" w:hAnsi="Times New Roman" w:cs="Times New Roman"/>
          <w:b/>
          <w:bCs/>
          <w:i/>
          <w:color w:val="000000"/>
          <w:sz w:val="24"/>
          <w:szCs w:val="24"/>
        </w:rPr>
        <w:t>по приоритетному познавательно – речевому  направл</w:t>
      </w:r>
      <w:r w:rsidR="00D9414F">
        <w:rPr>
          <w:rFonts w:ascii="Times New Roman" w:eastAsia="Calibri" w:hAnsi="Times New Roman" w:cs="Times New Roman"/>
          <w:b/>
          <w:bCs/>
          <w:i/>
          <w:color w:val="000000"/>
          <w:sz w:val="24"/>
          <w:szCs w:val="24"/>
        </w:rPr>
        <w:t xml:space="preserve">ению </w:t>
      </w:r>
    </w:p>
    <w:p w:rsidR="0039190F" w:rsidRPr="0039190F" w:rsidRDefault="0039190F" w:rsidP="00D9414F">
      <w:pPr>
        <w:numPr>
          <w:ilvl w:val="0"/>
          <w:numId w:val="38"/>
        </w:numPr>
        <w:autoSpaceDE w:val="0"/>
        <w:autoSpaceDN w:val="0"/>
        <w:adjustRightInd w:val="0"/>
        <w:spacing w:after="0" w:line="240" w:lineRule="auto"/>
        <w:ind w:left="426" w:hanging="426"/>
        <w:jc w:val="both"/>
        <w:rPr>
          <w:rFonts w:ascii="Times New Roman" w:eastAsia="Calibri" w:hAnsi="Times New Roman" w:cs="Times New Roman"/>
          <w:bCs/>
          <w:color w:val="000000"/>
          <w:sz w:val="24"/>
          <w:szCs w:val="24"/>
        </w:rPr>
      </w:pPr>
      <w:r w:rsidRPr="0039190F">
        <w:rPr>
          <w:rFonts w:ascii="Times New Roman" w:eastAsia="Calibri" w:hAnsi="Times New Roman" w:cs="Times New Roman"/>
          <w:bCs/>
          <w:color w:val="000000"/>
          <w:sz w:val="24"/>
          <w:szCs w:val="24"/>
        </w:rPr>
        <w:t>Развитие эмоционально-смысловых компонентов этико-экологического сознания.</w:t>
      </w:r>
    </w:p>
    <w:p w:rsidR="0039190F" w:rsidRPr="0039190F" w:rsidRDefault="0039190F" w:rsidP="00D9414F">
      <w:pPr>
        <w:numPr>
          <w:ilvl w:val="0"/>
          <w:numId w:val="38"/>
        </w:numPr>
        <w:autoSpaceDE w:val="0"/>
        <w:autoSpaceDN w:val="0"/>
        <w:adjustRightInd w:val="0"/>
        <w:spacing w:after="0" w:line="240" w:lineRule="auto"/>
        <w:ind w:left="426" w:hanging="426"/>
        <w:jc w:val="both"/>
        <w:rPr>
          <w:rFonts w:ascii="Times New Roman" w:eastAsia="Calibri" w:hAnsi="Times New Roman" w:cs="Times New Roman"/>
          <w:bCs/>
          <w:color w:val="000000"/>
          <w:sz w:val="24"/>
          <w:szCs w:val="24"/>
        </w:rPr>
      </w:pPr>
      <w:r w:rsidRPr="0039190F">
        <w:rPr>
          <w:rFonts w:ascii="Times New Roman" w:eastAsia="Calibri" w:hAnsi="Times New Roman" w:cs="Times New Roman"/>
          <w:bCs/>
          <w:color w:val="000000"/>
          <w:sz w:val="24"/>
          <w:szCs w:val="24"/>
        </w:rPr>
        <w:t>Формирование первичных представлений о целостности мира и  творческих функциях человека в нем.</w:t>
      </w:r>
    </w:p>
    <w:p w:rsidR="0039190F" w:rsidRPr="0039190F" w:rsidRDefault="0039190F" w:rsidP="00D9414F">
      <w:pPr>
        <w:numPr>
          <w:ilvl w:val="0"/>
          <w:numId w:val="38"/>
        </w:numPr>
        <w:autoSpaceDE w:val="0"/>
        <w:autoSpaceDN w:val="0"/>
        <w:adjustRightInd w:val="0"/>
        <w:spacing w:after="0" w:line="240" w:lineRule="auto"/>
        <w:ind w:left="426" w:hanging="426"/>
        <w:jc w:val="both"/>
        <w:rPr>
          <w:rFonts w:ascii="Times New Roman" w:eastAsia="Calibri" w:hAnsi="Times New Roman" w:cs="Times New Roman"/>
          <w:bCs/>
          <w:color w:val="000000"/>
          <w:sz w:val="24"/>
          <w:szCs w:val="24"/>
        </w:rPr>
      </w:pPr>
      <w:r w:rsidRPr="0039190F">
        <w:rPr>
          <w:rFonts w:ascii="Times New Roman" w:eastAsia="Calibri" w:hAnsi="Times New Roman" w:cs="Times New Roman"/>
          <w:bCs/>
          <w:color w:val="000000"/>
          <w:sz w:val="24"/>
          <w:szCs w:val="24"/>
        </w:rPr>
        <w:t>Формирование осознанного отношения ребенка к окружающему миру.</w:t>
      </w:r>
    </w:p>
    <w:p w:rsidR="0039190F" w:rsidRPr="0039190F" w:rsidRDefault="0039190F" w:rsidP="00D9414F">
      <w:pPr>
        <w:numPr>
          <w:ilvl w:val="0"/>
          <w:numId w:val="38"/>
        </w:numPr>
        <w:autoSpaceDE w:val="0"/>
        <w:autoSpaceDN w:val="0"/>
        <w:adjustRightInd w:val="0"/>
        <w:spacing w:after="0" w:line="240" w:lineRule="auto"/>
        <w:ind w:left="426" w:hanging="426"/>
        <w:jc w:val="both"/>
        <w:rPr>
          <w:rFonts w:ascii="Times New Roman" w:eastAsia="Calibri" w:hAnsi="Times New Roman" w:cs="Times New Roman"/>
          <w:bCs/>
          <w:color w:val="000000"/>
          <w:sz w:val="24"/>
          <w:szCs w:val="24"/>
        </w:rPr>
      </w:pPr>
      <w:r w:rsidRPr="0039190F">
        <w:rPr>
          <w:rFonts w:ascii="Times New Roman" w:eastAsia="Calibri" w:hAnsi="Times New Roman" w:cs="Times New Roman"/>
          <w:bCs/>
          <w:color w:val="000000"/>
          <w:sz w:val="24"/>
          <w:szCs w:val="24"/>
        </w:rPr>
        <w:t>Развитие  словаря, воспитание звуковой культуры речи, обучение грамоте, формирование грамматического строя речи, развитие связной речи (диалог и монолог), воспитание любви к художественному слову (литературе).</w:t>
      </w:r>
    </w:p>
    <w:p w:rsidR="000B70AE" w:rsidRPr="0039190F" w:rsidRDefault="000B70AE" w:rsidP="000B70AE">
      <w:pPr>
        <w:contextualSpacing/>
        <w:rPr>
          <w:rFonts w:ascii="Times New Roman" w:hAnsi="Times New Roman" w:cs="Times New Roman"/>
          <w:color w:val="FF0000"/>
          <w:sz w:val="24"/>
          <w:szCs w:val="24"/>
        </w:rPr>
      </w:pPr>
    </w:p>
    <w:p w:rsidR="0039190F" w:rsidRPr="0039190F" w:rsidRDefault="0039190F" w:rsidP="0039190F">
      <w:pPr>
        <w:spacing w:after="0" w:line="240" w:lineRule="auto"/>
        <w:jc w:val="both"/>
        <w:rPr>
          <w:rFonts w:ascii="Times New Roman" w:eastAsia="Times New Roman" w:hAnsi="Times New Roman" w:cs="Times New Roman"/>
          <w:sz w:val="24"/>
          <w:szCs w:val="24"/>
        </w:rPr>
      </w:pPr>
      <w:r w:rsidRPr="0039190F">
        <w:rPr>
          <w:rFonts w:ascii="Times New Roman" w:eastAsia="Times New Roman" w:hAnsi="Times New Roman" w:cs="Times New Roman"/>
          <w:sz w:val="24"/>
          <w:szCs w:val="24"/>
        </w:rPr>
        <w:t xml:space="preserve">        В ООП ДОУ 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p>
    <w:p w:rsidR="0039190F" w:rsidRPr="0039190F" w:rsidRDefault="0039190F" w:rsidP="0039190F">
      <w:pPr>
        <w:spacing w:after="0" w:line="240" w:lineRule="auto"/>
        <w:jc w:val="both"/>
        <w:rPr>
          <w:rFonts w:ascii="Times New Roman" w:eastAsia="Times New Roman" w:hAnsi="Times New Roman" w:cs="Times New Roman"/>
          <w:sz w:val="24"/>
          <w:szCs w:val="24"/>
        </w:rPr>
      </w:pPr>
      <w:r w:rsidRPr="0039190F">
        <w:rPr>
          <w:rFonts w:ascii="Times New Roman" w:eastAsia="Times New Roman" w:hAnsi="Times New Roman" w:cs="Times New Roman"/>
          <w:sz w:val="24"/>
          <w:szCs w:val="24"/>
        </w:rPr>
        <w:t xml:space="preserve">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Национально региональный компонент (далее НРК) составлен с учетом национальных и региональных особенностей Республики Татарстан, который предусматривает следующие направления деятельности ДОУ:</w:t>
      </w:r>
    </w:p>
    <w:p w:rsidR="0039190F" w:rsidRPr="0039190F" w:rsidRDefault="0039190F" w:rsidP="00C21D2A">
      <w:pPr>
        <w:numPr>
          <w:ilvl w:val="0"/>
          <w:numId w:val="39"/>
        </w:numPr>
        <w:spacing w:after="0" w:line="240" w:lineRule="auto"/>
        <w:jc w:val="both"/>
        <w:rPr>
          <w:rFonts w:ascii="Times New Roman" w:eastAsia="Times New Roman" w:hAnsi="Times New Roman" w:cs="Times New Roman"/>
          <w:sz w:val="24"/>
          <w:szCs w:val="24"/>
        </w:rPr>
      </w:pPr>
      <w:r w:rsidRPr="0039190F">
        <w:rPr>
          <w:rFonts w:ascii="Times New Roman" w:eastAsia="Times New Roman" w:hAnsi="Times New Roman" w:cs="Times New Roman"/>
          <w:sz w:val="24"/>
          <w:szCs w:val="24"/>
        </w:rPr>
        <w:t>Приобщение к истокам национальной культуры народов, населяющих Республику Татарстан.</w:t>
      </w:r>
    </w:p>
    <w:p w:rsidR="0039190F" w:rsidRPr="0039190F" w:rsidRDefault="0039190F" w:rsidP="00C21D2A">
      <w:pPr>
        <w:numPr>
          <w:ilvl w:val="0"/>
          <w:numId w:val="39"/>
        </w:numPr>
        <w:spacing w:after="0" w:line="240" w:lineRule="auto"/>
        <w:jc w:val="both"/>
        <w:rPr>
          <w:rFonts w:ascii="Times New Roman" w:eastAsia="Times New Roman" w:hAnsi="Times New Roman" w:cs="Times New Roman"/>
          <w:sz w:val="24"/>
          <w:szCs w:val="24"/>
        </w:rPr>
      </w:pPr>
      <w:r w:rsidRPr="0039190F">
        <w:rPr>
          <w:rFonts w:ascii="Times New Roman" w:eastAsia="Times New Roman" w:hAnsi="Times New Roman" w:cs="Times New Roman"/>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39190F" w:rsidRPr="0039190F" w:rsidRDefault="0039190F" w:rsidP="00C21D2A">
      <w:pPr>
        <w:numPr>
          <w:ilvl w:val="0"/>
          <w:numId w:val="39"/>
        </w:numPr>
        <w:spacing w:after="0" w:line="240" w:lineRule="auto"/>
        <w:jc w:val="both"/>
        <w:rPr>
          <w:rFonts w:ascii="Times New Roman" w:eastAsia="Times New Roman" w:hAnsi="Times New Roman" w:cs="Times New Roman"/>
          <w:sz w:val="24"/>
          <w:szCs w:val="24"/>
        </w:rPr>
      </w:pPr>
      <w:r w:rsidRPr="0039190F">
        <w:rPr>
          <w:rFonts w:ascii="Times New Roman" w:eastAsia="Times New Roman" w:hAnsi="Times New Roman" w:cs="Times New Roman"/>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39190F" w:rsidRPr="0039190F" w:rsidRDefault="0039190F" w:rsidP="00C21D2A">
      <w:pPr>
        <w:numPr>
          <w:ilvl w:val="0"/>
          <w:numId w:val="39"/>
        </w:numPr>
        <w:spacing w:after="0" w:line="240" w:lineRule="auto"/>
        <w:jc w:val="both"/>
        <w:rPr>
          <w:rFonts w:ascii="Times New Roman" w:eastAsia="Times New Roman" w:hAnsi="Times New Roman" w:cs="Times New Roman"/>
          <w:sz w:val="24"/>
          <w:szCs w:val="24"/>
        </w:rPr>
      </w:pPr>
      <w:r w:rsidRPr="0039190F">
        <w:rPr>
          <w:rFonts w:ascii="Times New Roman" w:eastAsia="Times New Roman" w:hAnsi="Times New Roman" w:cs="Times New Roman"/>
          <w:sz w:val="24"/>
          <w:szCs w:val="24"/>
        </w:rPr>
        <w:t>Ознакомление с природой родного края, формирование экологической культуры.</w:t>
      </w:r>
    </w:p>
    <w:p w:rsidR="0039190F" w:rsidRPr="0039190F" w:rsidRDefault="0039190F" w:rsidP="00C21D2A">
      <w:pPr>
        <w:numPr>
          <w:ilvl w:val="0"/>
          <w:numId w:val="39"/>
        </w:numPr>
        <w:spacing w:after="0" w:line="240" w:lineRule="auto"/>
        <w:jc w:val="both"/>
        <w:rPr>
          <w:rFonts w:ascii="Times New Roman" w:eastAsia="Times New Roman" w:hAnsi="Times New Roman" w:cs="Times New Roman"/>
          <w:sz w:val="24"/>
          <w:szCs w:val="24"/>
        </w:rPr>
      </w:pPr>
      <w:r w:rsidRPr="0039190F">
        <w:rPr>
          <w:rFonts w:ascii="Times New Roman" w:eastAsia="Times New Roman" w:hAnsi="Times New Roman" w:cs="Times New Roman"/>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39190F" w:rsidRPr="0039190F" w:rsidRDefault="0039190F" w:rsidP="0039190F">
      <w:pPr>
        <w:spacing w:after="0" w:line="240" w:lineRule="auto"/>
        <w:jc w:val="both"/>
        <w:rPr>
          <w:rFonts w:ascii="Times New Roman" w:eastAsia="Times New Roman" w:hAnsi="Times New Roman" w:cs="Times New Roman"/>
          <w:sz w:val="24"/>
          <w:szCs w:val="24"/>
        </w:rPr>
      </w:pPr>
      <w:r w:rsidRPr="0039190F">
        <w:rPr>
          <w:rFonts w:ascii="Times New Roman" w:eastAsia="Times New Roman" w:hAnsi="Times New Roman" w:cs="Times New Roman"/>
          <w:sz w:val="24"/>
          <w:szCs w:val="24"/>
        </w:rPr>
        <w:t xml:space="preserve"> В ДОУ реализуется</w:t>
      </w:r>
      <w:r w:rsidRPr="0039190F">
        <w:rPr>
          <w:rFonts w:ascii="Times New Roman" w:eastAsia="Times New Roman" w:hAnsi="Times New Roman" w:cs="Times New Roman"/>
          <w:b/>
          <w:sz w:val="24"/>
          <w:szCs w:val="24"/>
        </w:rPr>
        <w:t xml:space="preserve"> Региональная программа </w:t>
      </w:r>
      <w:r w:rsidRPr="0039190F">
        <w:rPr>
          <w:rFonts w:ascii="Times New Roman" w:eastAsia="Times New Roman" w:hAnsi="Times New Roman" w:cs="Times New Roman"/>
          <w:sz w:val="24"/>
          <w:szCs w:val="24"/>
        </w:rPr>
        <w:t>дошкольного образования.</w:t>
      </w:r>
      <w:r w:rsidRPr="0039190F">
        <w:rPr>
          <w:rFonts w:ascii="Times New Roman" w:eastAsia="Times New Roman" w:hAnsi="Times New Roman" w:cs="Times New Roman"/>
          <w:sz w:val="24"/>
          <w:szCs w:val="24"/>
          <w:vertAlign w:val="superscript"/>
        </w:rPr>
        <w:footnoteReference w:id="1"/>
      </w:r>
      <w:r w:rsidRPr="0039190F">
        <w:rPr>
          <w:rFonts w:ascii="Times New Roman" w:eastAsia="Times New Roman" w:hAnsi="Times New Roman" w:cs="Times New Roman"/>
          <w:sz w:val="24"/>
          <w:szCs w:val="24"/>
        </w:rPr>
        <w:t xml:space="preserve"> </w:t>
      </w:r>
    </w:p>
    <w:p w:rsidR="0039190F" w:rsidRPr="0039190F" w:rsidRDefault="0039190F" w:rsidP="0039190F">
      <w:pPr>
        <w:autoSpaceDE w:val="0"/>
        <w:autoSpaceDN w:val="0"/>
        <w:adjustRightInd w:val="0"/>
        <w:spacing w:after="0" w:line="240" w:lineRule="auto"/>
        <w:jc w:val="both"/>
        <w:rPr>
          <w:rFonts w:ascii="Times New Roman" w:eastAsia="Calibri" w:hAnsi="Times New Roman" w:cs="Times New Roman"/>
          <w:b/>
          <w:bCs/>
          <w:color w:val="000000"/>
          <w:sz w:val="24"/>
          <w:szCs w:val="24"/>
        </w:rPr>
      </w:pPr>
      <w:r w:rsidRPr="0039190F">
        <w:rPr>
          <w:rFonts w:ascii="Times New Roman" w:eastAsia="Calibri" w:hAnsi="Times New Roman" w:cs="Times New Roman"/>
          <w:b/>
          <w:bCs/>
          <w:color w:val="000000"/>
          <w:sz w:val="24"/>
          <w:szCs w:val="24"/>
        </w:rPr>
        <w:t>РК. Задачи:</w:t>
      </w:r>
    </w:p>
    <w:p w:rsidR="0039190F" w:rsidRPr="0039190F" w:rsidRDefault="0039190F" w:rsidP="00C21D2A">
      <w:pPr>
        <w:numPr>
          <w:ilvl w:val="0"/>
          <w:numId w:val="40"/>
        </w:numPr>
        <w:autoSpaceDE w:val="0"/>
        <w:autoSpaceDN w:val="0"/>
        <w:adjustRightInd w:val="0"/>
        <w:spacing w:after="0" w:line="240" w:lineRule="auto"/>
        <w:jc w:val="both"/>
        <w:rPr>
          <w:rFonts w:ascii="Times New Roman" w:eastAsia="Calibri" w:hAnsi="Times New Roman" w:cs="Times New Roman"/>
          <w:bCs/>
          <w:color w:val="000000"/>
          <w:sz w:val="24"/>
          <w:szCs w:val="24"/>
        </w:rPr>
      </w:pPr>
      <w:r w:rsidRPr="0039190F">
        <w:rPr>
          <w:rFonts w:ascii="Times New Roman" w:eastAsia="Calibri" w:hAnsi="Times New Roman" w:cs="Times New Roman"/>
          <w:bCs/>
          <w:color w:val="000000"/>
          <w:sz w:val="24"/>
          <w:szCs w:val="24"/>
        </w:rPr>
        <w:t>Всестороннее  физическое, социально-личностное, познавательно-речевое, художественно-эстетическое развитие.</w:t>
      </w:r>
    </w:p>
    <w:p w:rsidR="0039190F" w:rsidRPr="0039190F" w:rsidRDefault="0039190F" w:rsidP="00C21D2A">
      <w:pPr>
        <w:numPr>
          <w:ilvl w:val="0"/>
          <w:numId w:val="40"/>
        </w:numPr>
        <w:autoSpaceDE w:val="0"/>
        <w:autoSpaceDN w:val="0"/>
        <w:adjustRightInd w:val="0"/>
        <w:spacing w:after="0" w:line="240" w:lineRule="auto"/>
        <w:jc w:val="both"/>
        <w:rPr>
          <w:rFonts w:ascii="Times New Roman" w:eastAsia="Calibri" w:hAnsi="Times New Roman" w:cs="Times New Roman"/>
          <w:bCs/>
          <w:color w:val="000000"/>
          <w:sz w:val="24"/>
          <w:szCs w:val="24"/>
        </w:rPr>
      </w:pPr>
      <w:r w:rsidRPr="0039190F">
        <w:rPr>
          <w:rFonts w:ascii="Times New Roman" w:eastAsia="Calibri" w:hAnsi="Times New Roman" w:cs="Times New Roman"/>
          <w:bCs/>
          <w:color w:val="000000"/>
          <w:sz w:val="24"/>
          <w:szCs w:val="24"/>
        </w:rPr>
        <w:t>Обогащение детского развития посредством приобщения к истокам национальной культуры, краеведения, изучения татарского (русского) языка.</w:t>
      </w:r>
    </w:p>
    <w:p w:rsidR="0039190F" w:rsidRPr="0039190F" w:rsidRDefault="0039190F" w:rsidP="0039190F">
      <w:pPr>
        <w:spacing w:after="0" w:line="240" w:lineRule="auto"/>
        <w:jc w:val="both"/>
        <w:rPr>
          <w:rFonts w:ascii="Times New Roman" w:eastAsia="Times New Roman" w:hAnsi="Times New Roman" w:cs="Times New Roman"/>
          <w:sz w:val="24"/>
          <w:szCs w:val="24"/>
        </w:rPr>
      </w:pPr>
    </w:p>
    <w:p w:rsidR="0039190F" w:rsidRPr="0039190F" w:rsidRDefault="0039190F" w:rsidP="0039190F">
      <w:pPr>
        <w:spacing w:after="0" w:line="240" w:lineRule="auto"/>
        <w:jc w:val="both"/>
        <w:rPr>
          <w:rFonts w:ascii="Times New Roman" w:eastAsia="Times New Roman" w:hAnsi="Times New Roman" w:cs="Times New Roman"/>
          <w:sz w:val="24"/>
          <w:szCs w:val="24"/>
        </w:rPr>
      </w:pPr>
      <w:r w:rsidRPr="0039190F">
        <w:rPr>
          <w:rFonts w:ascii="Times New Roman" w:eastAsia="Times New Roman" w:hAnsi="Times New Roman" w:cs="Times New Roman"/>
          <w:sz w:val="24"/>
          <w:szCs w:val="24"/>
          <w:lang w:val="tt-RU"/>
        </w:rPr>
        <w:t xml:space="preserve"> В рамках реализации Стратегии развития образования в Республике Татарстан на 2010 – 2015 годы </w:t>
      </w:r>
      <w:r w:rsidRPr="0039190F">
        <w:rPr>
          <w:rFonts w:ascii="Times New Roman" w:eastAsia="Times New Roman" w:hAnsi="Times New Roman" w:cs="Times New Roman"/>
          <w:sz w:val="24"/>
          <w:szCs w:val="24"/>
        </w:rPr>
        <w:t>«</w:t>
      </w:r>
      <w:r w:rsidRPr="0039190F">
        <w:rPr>
          <w:rFonts w:ascii="Times New Roman" w:eastAsia="Times New Roman" w:hAnsi="Times New Roman" w:cs="Times New Roman"/>
          <w:sz w:val="24"/>
          <w:szCs w:val="24"/>
          <w:lang w:val="tt-RU"/>
        </w:rPr>
        <w:t>Киләчәк</w:t>
      </w:r>
      <w:r w:rsidRPr="0039190F">
        <w:rPr>
          <w:rFonts w:ascii="Times New Roman" w:eastAsia="Times New Roman" w:hAnsi="Times New Roman" w:cs="Times New Roman"/>
          <w:sz w:val="24"/>
          <w:szCs w:val="24"/>
        </w:rPr>
        <w:t>»</w:t>
      </w:r>
      <w:r w:rsidRPr="0039190F">
        <w:rPr>
          <w:rFonts w:ascii="Times New Roman" w:eastAsia="Times New Roman" w:hAnsi="Times New Roman" w:cs="Times New Roman"/>
          <w:sz w:val="24"/>
          <w:szCs w:val="24"/>
          <w:lang w:val="tt-RU"/>
        </w:rPr>
        <w:t xml:space="preserve"> </w:t>
      </w:r>
      <w:r w:rsidRPr="0039190F">
        <w:rPr>
          <w:rFonts w:ascii="Times New Roman" w:eastAsia="Times New Roman" w:hAnsi="Times New Roman" w:cs="Times New Roman"/>
          <w:sz w:val="24"/>
          <w:szCs w:val="24"/>
        </w:rPr>
        <w:t xml:space="preserve"> творческой группой ,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rsidR="0039190F" w:rsidRPr="0039190F" w:rsidRDefault="0039190F" w:rsidP="0039190F">
      <w:pPr>
        <w:spacing w:after="0" w:line="240" w:lineRule="auto"/>
        <w:jc w:val="both"/>
        <w:rPr>
          <w:rFonts w:ascii="Times New Roman" w:eastAsia="Times New Roman" w:hAnsi="Times New Roman" w:cs="Times New Roman"/>
          <w:bCs/>
          <w:iCs/>
          <w:sz w:val="24"/>
          <w:szCs w:val="24"/>
          <w:lang w:val="tt-RU"/>
        </w:rPr>
      </w:pPr>
      <w:r w:rsidRPr="0039190F">
        <w:rPr>
          <w:rFonts w:ascii="Times New Roman" w:eastAsia="Times New Roman" w:hAnsi="Times New Roman" w:cs="Times New Roman"/>
          <w:b/>
          <w:bCs/>
          <w:iCs/>
          <w:sz w:val="24"/>
          <w:szCs w:val="24"/>
        </w:rPr>
        <w:t xml:space="preserve">        Основная цель УМК “</w:t>
      </w:r>
      <w:r w:rsidRPr="0039190F">
        <w:rPr>
          <w:rFonts w:ascii="Times New Roman" w:eastAsia="Times New Roman" w:hAnsi="Times New Roman" w:cs="Times New Roman"/>
          <w:b/>
          <w:bCs/>
          <w:iCs/>
          <w:sz w:val="24"/>
          <w:szCs w:val="24"/>
          <w:lang w:val="tt-RU"/>
        </w:rPr>
        <w:t>Татарча сөйләшәбез</w:t>
      </w:r>
      <w:r w:rsidRPr="0039190F">
        <w:rPr>
          <w:rFonts w:ascii="Times New Roman" w:eastAsia="Times New Roman" w:hAnsi="Times New Roman" w:cs="Times New Roman"/>
          <w:b/>
          <w:bCs/>
          <w:iCs/>
          <w:sz w:val="24"/>
          <w:szCs w:val="24"/>
        </w:rPr>
        <w:t>”</w:t>
      </w:r>
      <w:r w:rsidRPr="0039190F">
        <w:rPr>
          <w:rFonts w:ascii="Times New Roman" w:eastAsia="Times New Roman" w:hAnsi="Times New Roman" w:cs="Times New Roman"/>
          <w:bCs/>
          <w:iCs/>
          <w:sz w:val="24"/>
          <w:szCs w:val="24"/>
        </w:rPr>
        <w:t xml:space="preserve"> - формирование правильной устной</w:t>
      </w:r>
      <w:r w:rsidRPr="0039190F">
        <w:rPr>
          <w:rFonts w:ascii="Times New Roman" w:eastAsia="Times New Roman" w:hAnsi="Times New Roman" w:cs="Times New Roman"/>
          <w:bCs/>
          <w:iCs/>
          <w:sz w:val="24"/>
          <w:szCs w:val="24"/>
          <w:lang w:val="tt-RU"/>
        </w:rPr>
        <w:t xml:space="preserve"> татарской </w:t>
      </w:r>
      <w:r w:rsidRPr="0039190F">
        <w:rPr>
          <w:rFonts w:ascii="Times New Roman" w:eastAsia="Times New Roman" w:hAnsi="Times New Roman" w:cs="Times New Roman"/>
          <w:bCs/>
          <w:iCs/>
          <w:sz w:val="24"/>
          <w:szCs w:val="24"/>
        </w:rPr>
        <w:t xml:space="preserve"> речи </w:t>
      </w:r>
      <w:r w:rsidRPr="0039190F">
        <w:rPr>
          <w:rFonts w:ascii="Times New Roman" w:eastAsia="Times New Roman" w:hAnsi="Times New Roman" w:cs="Times New Roman"/>
          <w:bCs/>
          <w:iCs/>
          <w:sz w:val="24"/>
          <w:szCs w:val="24"/>
          <w:lang w:val="tt-RU"/>
        </w:rPr>
        <w:t xml:space="preserve">русскоязычных </w:t>
      </w:r>
      <w:r w:rsidRPr="0039190F">
        <w:rPr>
          <w:rFonts w:ascii="Times New Roman" w:eastAsia="Times New Roman" w:hAnsi="Times New Roman" w:cs="Times New Roman"/>
          <w:bCs/>
          <w:iCs/>
          <w:sz w:val="24"/>
          <w:szCs w:val="24"/>
        </w:rPr>
        <w:t>детей дошкольного возраста.</w:t>
      </w:r>
      <w:r w:rsidRPr="0039190F">
        <w:rPr>
          <w:rFonts w:ascii="Times New Roman" w:eastAsia="Times New Roman" w:hAnsi="Times New Roman" w:cs="Times New Roman"/>
          <w:sz w:val="24"/>
          <w:szCs w:val="24"/>
        </w:rPr>
        <w:t xml:space="preserve"> УМК “</w:t>
      </w:r>
      <w:r w:rsidRPr="0039190F">
        <w:rPr>
          <w:rFonts w:ascii="Times New Roman" w:eastAsia="Times New Roman" w:hAnsi="Times New Roman" w:cs="Times New Roman"/>
          <w:sz w:val="24"/>
          <w:szCs w:val="24"/>
          <w:lang w:val="tt-RU"/>
        </w:rPr>
        <w:t>Татарча сөйләшәбез</w:t>
      </w:r>
      <w:r w:rsidRPr="0039190F">
        <w:rPr>
          <w:rFonts w:ascii="Times New Roman" w:eastAsia="Times New Roman" w:hAnsi="Times New Roman" w:cs="Times New Roman"/>
          <w:sz w:val="24"/>
          <w:szCs w:val="24"/>
        </w:rPr>
        <w:t>” разработаны для: средней группы, старшей группы, подготовительной к школе группе.</w:t>
      </w:r>
    </w:p>
    <w:p w:rsidR="0039190F" w:rsidRPr="0039190F" w:rsidRDefault="0039190F" w:rsidP="0039190F">
      <w:pPr>
        <w:spacing w:after="0" w:line="240" w:lineRule="auto"/>
        <w:jc w:val="both"/>
        <w:rPr>
          <w:rFonts w:ascii="Times New Roman" w:eastAsia="Times New Roman" w:hAnsi="Times New Roman" w:cs="Times New Roman"/>
          <w:bCs/>
          <w:iCs/>
          <w:sz w:val="24"/>
          <w:szCs w:val="24"/>
          <w:lang w:val="tt-RU"/>
        </w:rPr>
      </w:pPr>
      <w:r w:rsidRPr="0039190F">
        <w:rPr>
          <w:rFonts w:ascii="Times New Roman" w:eastAsia="Times New Roman" w:hAnsi="Times New Roman" w:cs="Times New Roman"/>
          <w:bCs/>
          <w:iCs/>
          <w:sz w:val="24"/>
          <w:szCs w:val="24"/>
        </w:rPr>
        <w:t xml:space="preserve">        Проект УМК по обучению русскоязычных детей татарскому языку состоит из трех частей: «</w:t>
      </w:r>
      <w:proofErr w:type="gramStart"/>
      <w:r w:rsidRPr="0039190F">
        <w:rPr>
          <w:rFonts w:ascii="Times New Roman" w:eastAsia="Times New Roman" w:hAnsi="Times New Roman" w:cs="Times New Roman"/>
          <w:bCs/>
          <w:iCs/>
          <w:sz w:val="24"/>
          <w:szCs w:val="24"/>
        </w:rPr>
        <w:t>Минем</w:t>
      </w:r>
      <w:proofErr w:type="gramEnd"/>
      <w:r w:rsidRPr="0039190F">
        <w:rPr>
          <w:rFonts w:ascii="Times New Roman" w:eastAsia="Times New Roman" w:hAnsi="Times New Roman" w:cs="Times New Roman"/>
          <w:bCs/>
          <w:iCs/>
          <w:sz w:val="24"/>
          <w:szCs w:val="24"/>
        </w:rPr>
        <w:t xml:space="preserve"> </w:t>
      </w:r>
      <w:r w:rsidRPr="0039190F">
        <w:rPr>
          <w:rFonts w:ascii="Times New Roman" w:eastAsia="Times New Roman" w:hAnsi="Times New Roman" w:cs="Times New Roman"/>
          <w:bCs/>
          <w:iCs/>
          <w:sz w:val="24"/>
          <w:szCs w:val="24"/>
          <w:lang w:val="tt-RU"/>
        </w:rPr>
        <w:t>өем</w:t>
      </w:r>
      <w:r w:rsidRPr="0039190F">
        <w:rPr>
          <w:rFonts w:ascii="Times New Roman" w:eastAsia="Times New Roman" w:hAnsi="Times New Roman" w:cs="Times New Roman"/>
          <w:bCs/>
          <w:iCs/>
          <w:sz w:val="24"/>
          <w:szCs w:val="24"/>
        </w:rPr>
        <w:t>» (для средней группы), «</w:t>
      </w:r>
      <w:r w:rsidRPr="0039190F">
        <w:rPr>
          <w:rFonts w:ascii="Times New Roman" w:eastAsia="Times New Roman" w:hAnsi="Times New Roman" w:cs="Times New Roman"/>
          <w:bCs/>
          <w:iCs/>
          <w:sz w:val="24"/>
          <w:szCs w:val="24"/>
          <w:lang w:val="tt-RU"/>
        </w:rPr>
        <w:t>Уйный-уйный үсәбез</w:t>
      </w:r>
      <w:r w:rsidRPr="0039190F">
        <w:rPr>
          <w:rFonts w:ascii="Times New Roman" w:eastAsia="Times New Roman" w:hAnsi="Times New Roman" w:cs="Times New Roman"/>
          <w:bCs/>
          <w:iCs/>
          <w:sz w:val="24"/>
          <w:szCs w:val="24"/>
        </w:rPr>
        <w:t>»</w:t>
      </w:r>
      <w:r w:rsidRPr="0039190F">
        <w:rPr>
          <w:rFonts w:ascii="Times New Roman" w:eastAsia="Times New Roman" w:hAnsi="Times New Roman" w:cs="Times New Roman"/>
          <w:bCs/>
          <w:iCs/>
          <w:sz w:val="24"/>
          <w:szCs w:val="24"/>
          <w:lang w:val="tt-RU"/>
        </w:rPr>
        <w:t xml:space="preserve"> (для старшей группы),  </w:t>
      </w:r>
      <w:r w:rsidRPr="0039190F">
        <w:rPr>
          <w:rFonts w:ascii="Times New Roman" w:eastAsia="Times New Roman" w:hAnsi="Times New Roman" w:cs="Times New Roman"/>
          <w:bCs/>
          <w:iCs/>
          <w:sz w:val="24"/>
          <w:szCs w:val="24"/>
        </w:rPr>
        <w:t>«Без инде</w:t>
      </w:r>
      <w:r w:rsidRPr="0039190F">
        <w:rPr>
          <w:rFonts w:ascii="Times New Roman" w:eastAsia="Times New Roman" w:hAnsi="Times New Roman" w:cs="Times New Roman"/>
          <w:bCs/>
          <w:iCs/>
          <w:sz w:val="24"/>
          <w:szCs w:val="24"/>
          <w:lang w:val="tt-RU"/>
        </w:rPr>
        <w:t xml:space="preserve"> зурлар, мәктәпкә илтә юллар</w:t>
      </w:r>
      <w:r w:rsidRPr="0039190F">
        <w:rPr>
          <w:rFonts w:ascii="Times New Roman" w:eastAsia="Times New Roman" w:hAnsi="Times New Roman" w:cs="Times New Roman"/>
          <w:bCs/>
          <w:iCs/>
          <w:sz w:val="24"/>
          <w:szCs w:val="24"/>
        </w:rPr>
        <w:t>»</w:t>
      </w:r>
      <w:r w:rsidRPr="0039190F">
        <w:rPr>
          <w:rFonts w:ascii="Times New Roman" w:eastAsia="Times New Roman" w:hAnsi="Times New Roman" w:cs="Times New Roman"/>
          <w:bCs/>
          <w:iCs/>
          <w:sz w:val="24"/>
          <w:szCs w:val="24"/>
          <w:lang w:val="tt-RU"/>
        </w:rPr>
        <w:t xml:space="preserve"> (подготовительной к школе группы).</w:t>
      </w:r>
    </w:p>
    <w:p w:rsidR="00C66DAF" w:rsidRDefault="0039190F" w:rsidP="00C66DAF">
      <w:pPr>
        <w:spacing w:after="0" w:line="240" w:lineRule="auto"/>
        <w:jc w:val="both"/>
        <w:rPr>
          <w:rFonts w:ascii="Times New Roman" w:eastAsia="Times New Roman" w:hAnsi="Times New Roman" w:cs="Times New Roman"/>
          <w:bCs/>
          <w:iCs/>
          <w:sz w:val="24"/>
          <w:szCs w:val="24"/>
          <w:lang w:val="tt-RU"/>
        </w:rPr>
      </w:pPr>
      <w:r w:rsidRPr="0039190F">
        <w:rPr>
          <w:rFonts w:ascii="Times New Roman" w:eastAsia="Times New Roman" w:hAnsi="Times New Roman" w:cs="Times New Roman"/>
          <w:bCs/>
          <w:iCs/>
          <w:sz w:val="24"/>
          <w:szCs w:val="24"/>
          <w:lang w:val="tt-RU"/>
        </w:rPr>
        <w:lastRenderedPageBreak/>
        <w:t xml:space="preserve">      </w:t>
      </w:r>
      <w:r w:rsidRPr="0039190F">
        <w:rPr>
          <w:rFonts w:ascii="Times New Roman" w:eastAsia="Times New Roman" w:hAnsi="Times New Roman" w:cs="Times New Roman"/>
          <w:b/>
          <w:bCs/>
          <w:iCs/>
          <w:sz w:val="24"/>
          <w:szCs w:val="24"/>
          <w:lang w:val="tt-RU"/>
        </w:rPr>
        <w:t>Основной  задачей изучения татарского языка</w:t>
      </w:r>
      <w:r w:rsidRPr="0039190F">
        <w:rPr>
          <w:rFonts w:ascii="Times New Roman" w:eastAsia="Times New Roman" w:hAnsi="Times New Roman" w:cs="Times New Roman"/>
          <w:bCs/>
          <w:iCs/>
          <w:sz w:val="24"/>
          <w:szCs w:val="24"/>
          <w:lang w:val="tt-RU"/>
        </w:rPr>
        <w:t xml:space="preserve">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w:t>
      </w:r>
      <w:r w:rsidR="00C66DAF">
        <w:rPr>
          <w:rFonts w:ascii="Times New Roman" w:eastAsia="Times New Roman" w:hAnsi="Times New Roman" w:cs="Times New Roman"/>
          <w:bCs/>
          <w:iCs/>
          <w:sz w:val="24"/>
          <w:szCs w:val="24"/>
          <w:lang w:val="tt-RU"/>
        </w:rPr>
        <w:t xml:space="preserve">  им  тематики, усвоенных с</w:t>
      </w:r>
    </w:p>
    <w:p w:rsidR="00B0193C" w:rsidRPr="00C66DAF" w:rsidRDefault="00C66DAF" w:rsidP="00C66DAF">
      <w:pPr>
        <w:spacing w:after="0" w:line="240" w:lineRule="auto"/>
        <w:jc w:val="both"/>
        <w:rPr>
          <w:rFonts w:ascii="Times New Roman" w:eastAsia="Times New Roman" w:hAnsi="Times New Roman" w:cs="Times New Roman"/>
          <w:bCs/>
          <w:iCs/>
          <w:sz w:val="24"/>
          <w:szCs w:val="24"/>
          <w:lang w:val="tt-RU"/>
        </w:rPr>
      </w:pPr>
      <w:r>
        <w:rPr>
          <w:rFonts w:ascii="Times New Roman" w:eastAsia="Times New Roman" w:hAnsi="Times New Roman" w:cs="Times New Roman"/>
          <w:bCs/>
          <w:iCs/>
          <w:sz w:val="24"/>
          <w:szCs w:val="24"/>
          <w:lang w:val="tt-RU"/>
        </w:rPr>
        <w:t xml:space="preserve">                        </w:t>
      </w:r>
      <w:r w:rsidR="0039190F" w:rsidRPr="0039190F">
        <w:rPr>
          <w:rFonts w:ascii="Times New Roman" w:eastAsia="Times New Roman" w:hAnsi="Times New Roman" w:cs="Times New Roman"/>
          <w:b/>
          <w:sz w:val="24"/>
          <w:szCs w:val="24"/>
          <w:lang w:eastAsia="ru-RU"/>
        </w:rPr>
        <w:t xml:space="preserve"> </w:t>
      </w:r>
      <w:r w:rsidR="00FB5573" w:rsidRPr="0039190F">
        <w:rPr>
          <w:rFonts w:ascii="Times New Roman" w:hAnsi="Times New Roman" w:cs="Times New Roman"/>
          <w:b/>
          <w:caps/>
          <w:sz w:val="24"/>
          <w:szCs w:val="24"/>
        </w:rPr>
        <w:t>1.</w:t>
      </w:r>
      <w:r w:rsidR="00B96EBF" w:rsidRPr="0039190F">
        <w:rPr>
          <w:rFonts w:ascii="Times New Roman" w:hAnsi="Times New Roman" w:cs="Times New Roman"/>
          <w:b/>
          <w:caps/>
          <w:sz w:val="24"/>
          <w:szCs w:val="24"/>
        </w:rPr>
        <w:t>3</w:t>
      </w:r>
      <w:r w:rsidR="00FB5573" w:rsidRPr="0039190F">
        <w:rPr>
          <w:rFonts w:ascii="Times New Roman" w:hAnsi="Times New Roman" w:cs="Times New Roman"/>
          <w:b/>
          <w:caps/>
          <w:sz w:val="24"/>
          <w:szCs w:val="24"/>
        </w:rPr>
        <w:t xml:space="preserve">. </w:t>
      </w:r>
      <w:r w:rsidR="00400D98" w:rsidRPr="0039190F">
        <w:rPr>
          <w:rFonts w:ascii="Times New Roman" w:hAnsi="Times New Roman" w:cs="Times New Roman"/>
          <w:b/>
          <w:caps/>
          <w:sz w:val="24"/>
          <w:szCs w:val="24"/>
        </w:rPr>
        <w:t>Характеристики особенностей развития детей</w:t>
      </w:r>
    </w:p>
    <w:p w:rsidR="003E0ECD" w:rsidRPr="0039190F" w:rsidRDefault="00400D98" w:rsidP="00951395">
      <w:pPr>
        <w:pStyle w:val="a3"/>
        <w:ind w:left="1080"/>
        <w:jc w:val="center"/>
        <w:rPr>
          <w:rFonts w:ascii="Times New Roman" w:hAnsi="Times New Roman" w:cs="Times New Roman"/>
          <w:b/>
          <w:caps/>
          <w:sz w:val="24"/>
          <w:szCs w:val="24"/>
        </w:rPr>
      </w:pPr>
      <w:r w:rsidRPr="0039190F">
        <w:rPr>
          <w:rFonts w:ascii="Times New Roman" w:hAnsi="Times New Roman" w:cs="Times New Roman"/>
          <w:b/>
          <w:caps/>
          <w:sz w:val="24"/>
          <w:szCs w:val="24"/>
        </w:rPr>
        <w:t>раннего и дошкольного возраста</w:t>
      </w:r>
    </w:p>
    <w:p w:rsidR="0039190F" w:rsidRDefault="0039190F" w:rsidP="0039190F">
      <w:pPr>
        <w:pStyle w:val="Default"/>
        <w:jc w:val="center"/>
        <w:rPr>
          <w:b/>
          <w:bCs/>
          <w:i/>
          <w:iCs/>
          <w:color w:val="auto"/>
        </w:rPr>
      </w:pPr>
      <w:r w:rsidRPr="002B7BAE">
        <w:rPr>
          <w:b/>
          <w:bCs/>
          <w:i/>
          <w:iCs/>
          <w:color w:val="auto"/>
        </w:rPr>
        <w:t>ВОЗРАСТНАЯ ХАРАКТЕРИСТИКА</w:t>
      </w:r>
    </w:p>
    <w:p w:rsidR="0039190F" w:rsidRDefault="0039190F" w:rsidP="0039190F">
      <w:pPr>
        <w:pStyle w:val="Default"/>
        <w:jc w:val="center"/>
        <w:rPr>
          <w:b/>
          <w:bCs/>
          <w:i/>
          <w:iCs/>
          <w:color w:val="auto"/>
        </w:rPr>
      </w:pPr>
      <w:r w:rsidRPr="002B7BAE">
        <w:rPr>
          <w:b/>
          <w:bCs/>
          <w:i/>
          <w:iCs/>
          <w:color w:val="auto"/>
        </w:rPr>
        <w:t xml:space="preserve">контингента детей </w:t>
      </w:r>
      <w:r>
        <w:rPr>
          <w:b/>
          <w:bCs/>
          <w:i/>
          <w:iCs/>
          <w:color w:val="auto"/>
        </w:rPr>
        <w:t>от рождения до 2 лет</w:t>
      </w:r>
      <w:r w:rsidRPr="006E4515">
        <w:t xml:space="preserve"> </w:t>
      </w:r>
      <w:r w:rsidRPr="006E4515">
        <w:rPr>
          <w:b/>
        </w:rPr>
        <w:t>(</w:t>
      </w:r>
      <w:r w:rsidRPr="006E4515">
        <w:rPr>
          <w:b/>
          <w:i/>
        </w:rPr>
        <w:t>р</w:t>
      </w:r>
      <w:r w:rsidRPr="006E4515">
        <w:rPr>
          <w:b/>
          <w:bCs/>
          <w:i/>
          <w:iCs/>
          <w:color w:val="auto"/>
        </w:rPr>
        <w:t>анний</w:t>
      </w:r>
      <w:r>
        <w:rPr>
          <w:b/>
          <w:bCs/>
          <w:i/>
          <w:iCs/>
          <w:color w:val="auto"/>
        </w:rPr>
        <w:t xml:space="preserve"> в</w:t>
      </w:r>
      <w:r w:rsidRPr="006E4515">
        <w:rPr>
          <w:b/>
          <w:bCs/>
          <w:i/>
          <w:iCs/>
          <w:color w:val="auto"/>
        </w:rPr>
        <w:t>озраст</w:t>
      </w:r>
      <w:r>
        <w:rPr>
          <w:b/>
          <w:bCs/>
          <w:i/>
          <w:iCs/>
          <w:color w:val="auto"/>
        </w:rPr>
        <w:t>)</w:t>
      </w:r>
    </w:p>
    <w:p w:rsidR="0039190F" w:rsidRDefault="0039190F" w:rsidP="0039190F">
      <w:pPr>
        <w:pStyle w:val="Default"/>
        <w:jc w:val="center"/>
        <w:rPr>
          <w:b/>
          <w:bCs/>
          <w:i/>
          <w:iCs/>
          <w:color w:val="auto"/>
        </w:rPr>
      </w:pPr>
    </w:p>
    <w:p w:rsidR="0039190F" w:rsidRPr="006E4515" w:rsidRDefault="0039190F" w:rsidP="0039190F">
      <w:pPr>
        <w:pStyle w:val="Default"/>
        <w:jc w:val="both"/>
        <w:rPr>
          <w:bCs/>
          <w:iCs/>
          <w:color w:val="auto"/>
        </w:rPr>
      </w:pPr>
      <w:r>
        <w:rPr>
          <w:bCs/>
          <w:iCs/>
          <w:color w:val="auto"/>
        </w:rPr>
        <w:t>Этот период жизни ребенка</w:t>
      </w:r>
      <w:r w:rsidRPr="006E4515">
        <w:rPr>
          <w:bCs/>
          <w:iCs/>
          <w:color w:val="auto"/>
        </w:rPr>
        <w:t xml:space="preserve"> </w:t>
      </w:r>
      <w:r>
        <w:rPr>
          <w:bCs/>
          <w:iCs/>
          <w:color w:val="auto"/>
        </w:rPr>
        <w:t>отлича</w:t>
      </w:r>
      <w:r w:rsidRPr="006E4515">
        <w:rPr>
          <w:bCs/>
          <w:iCs/>
          <w:color w:val="auto"/>
        </w:rPr>
        <w:t>ется быстрым темпом физического, психического и даже социального</w:t>
      </w:r>
      <w:r>
        <w:rPr>
          <w:bCs/>
          <w:iCs/>
          <w:color w:val="auto"/>
        </w:rPr>
        <w:t xml:space="preserve"> </w:t>
      </w:r>
      <w:r w:rsidRPr="006E4515">
        <w:rPr>
          <w:bCs/>
          <w:iCs/>
          <w:color w:val="auto"/>
        </w:rPr>
        <w:t>развития.</w:t>
      </w:r>
      <w:r>
        <w:rPr>
          <w:bCs/>
          <w:iCs/>
          <w:color w:val="auto"/>
        </w:rPr>
        <w:t xml:space="preserve"> П</w:t>
      </w:r>
      <w:r w:rsidRPr="006E4515">
        <w:rPr>
          <w:bCs/>
          <w:iCs/>
          <w:color w:val="auto"/>
        </w:rPr>
        <w:t>роисходи</w:t>
      </w:r>
      <w:r>
        <w:rPr>
          <w:bCs/>
          <w:iCs/>
          <w:color w:val="auto"/>
        </w:rPr>
        <w:t>т становление эмоционального об</w:t>
      </w:r>
      <w:r w:rsidRPr="006E4515">
        <w:rPr>
          <w:bCs/>
          <w:iCs/>
          <w:color w:val="auto"/>
        </w:rPr>
        <w:t>щения ребенка и взрослого, которое т</w:t>
      </w:r>
      <w:r>
        <w:rPr>
          <w:bCs/>
          <w:iCs/>
          <w:color w:val="auto"/>
        </w:rPr>
        <w:t>рансформируется в ситуативно-де</w:t>
      </w:r>
      <w:r w:rsidRPr="006E4515">
        <w:rPr>
          <w:bCs/>
          <w:iCs/>
          <w:color w:val="auto"/>
        </w:rPr>
        <w:t>ловое общение. Для детей характерно чувственное познание ближайшего</w:t>
      </w:r>
      <w:r>
        <w:rPr>
          <w:bCs/>
          <w:iCs/>
          <w:color w:val="auto"/>
        </w:rPr>
        <w:t xml:space="preserve"> </w:t>
      </w:r>
      <w:r w:rsidRPr="006E4515">
        <w:rPr>
          <w:bCs/>
          <w:iCs/>
          <w:color w:val="auto"/>
        </w:rPr>
        <w:t>окружения, наглядно-действенное мы</w:t>
      </w:r>
      <w:r>
        <w:rPr>
          <w:bCs/>
          <w:iCs/>
          <w:color w:val="auto"/>
        </w:rPr>
        <w:t>шление, высокая двигательная ак</w:t>
      </w:r>
      <w:r w:rsidRPr="006E4515">
        <w:rPr>
          <w:bCs/>
          <w:iCs/>
          <w:color w:val="auto"/>
        </w:rPr>
        <w:t>тивность и малая подвижность нервной системы, несформированность</w:t>
      </w:r>
      <w:r>
        <w:rPr>
          <w:bCs/>
          <w:iCs/>
          <w:color w:val="auto"/>
        </w:rPr>
        <w:t xml:space="preserve"> </w:t>
      </w:r>
      <w:r w:rsidRPr="006E4515">
        <w:rPr>
          <w:bCs/>
          <w:iCs/>
          <w:color w:val="auto"/>
        </w:rPr>
        <w:t>тормозных процессов, высокая степень отвлекаемости.</w:t>
      </w:r>
    </w:p>
    <w:p w:rsidR="0039190F" w:rsidRDefault="0039190F" w:rsidP="0039190F">
      <w:pPr>
        <w:pStyle w:val="Default"/>
        <w:jc w:val="both"/>
        <w:rPr>
          <w:bCs/>
          <w:iCs/>
          <w:color w:val="auto"/>
        </w:rPr>
      </w:pPr>
      <w:r w:rsidRPr="00115F40">
        <w:rPr>
          <w:bCs/>
          <w:iCs/>
          <w:color w:val="auto"/>
        </w:rPr>
        <w:t>Ребенок</w:t>
      </w:r>
      <w:r>
        <w:rPr>
          <w:bCs/>
          <w:iCs/>
          <w:color w:val="auto"/>
        </w:rPr>
        <w:t xml:space="preserve"> </w:t>
      </w:r>
      <w:r w:rsidRPr="00115F40">
        <w:rPr>
          <w:bCs/>
          <w:iCs/>
          <w:color w:val="auto"/>
        </w:rPr>
        <w:t xml:space="preserve"> осваивает</w:t>
      </w:r>
      <w:r>
        <w:rPr>
          <w:bCs/>
          <w:iCs/>
          <w:color w:val="auto"/>
        </w:rPr>
        <w:t xml:space="preserve"> </w:t>
      </w:r>
      <w:r w:rsidRPr="00115F40">
        <w:rPr>
          <w:bCs/>
          <w:iCs/>
          <w:color w:val="auto"/>
        </w:rPr>
        <w:t>ходьбу в ближайшем пространстве, начинает использовать по назначению</w:t>
      </w:r>
      <w:r>
        <w:rPr>
          <w:bCs/>
          <w:iCs/>
          <w:color w:val="auto"/>
        </w:rPr>
        <w:t xml:space="preserve"> </w:t>
      </w:r>
      <w:r w:rsidRPr="00115F40">
        <w:rPr>
          <w:bCs/>
          <w:iCs/>
          <w:color w:val="auto"/>
        </w:rPr>
        <w:t>отдельные предметы и игрушки. Выполняет простые просьбы и понимает</w:t>
      </w:r>
      <w:r>
        <w:rPr>
          <w:bCs/>
          <w:iCs/>
          <w:color w:val="auto"/>
        </w:rPr>
        <w:t xml:space="preserve"> </w:t>
      </w:r>
      <w:r w:rsidRPr="00115F40">
        <w:rPr>
          <w:bCs/>
          <w:iCs/>
          <w:color w:val="auto"/>
        </w:rPr>
        <w:t>объяснения, может использовать простые слова (до 8–10). Испытывает</w:t>
      </w:r>
      <w:r>
        <w:rPr>
          <w:bCs/>
          <w:iCs/>
          <w:color w:val="auto"/>
        </w:rPr>
        <w:t xml:space="preserve"> </w:t>
      </w:r>
      <w:r w:rsidRPr="00115F40">
        <w:rPr>
          <w:bCs/>
          <w:iCs/>
          <w:color w:val="auto"/>
        </w:rPr>
        <w:t>потребность в эмоциональном и в объектно направленном общении со</w:t>
      </w:r>
      <w:r>
        <w:rPr>
          <w:bCs/>
          <w:iCs/>
          <w:color w:val="auto"/>
        </w:rPr>
        <w:t xml:space="preserve"> </w:t>
      </w:r>
      <w:r w:rsidRPr="00115F40">
        <w:rPr>
          <w:bCs/>
          <w:iCs/>
          <w:color w:val="auto"/>
        </w:rPr>
        <w:t>взрослым. Знает свое имя, откликается на зов.</w:t>
      </w:r>
    </w:p>
    <w:p w:rsidR="0039190F" w:rsidRDefault="0039190F" w:rsidP="0039190F">
      <w:pPr>
        <w:pStyle w:val="Default"/>
        <w:jc w:val="both"/>
        <w:rPr>
          <w:bCs/>
          <w:iCs/>
          <w:color w:val="auto"/>
        </w:rPr>
      </w:pPr>
      <w:r w:rsidRPr="00115F40">
        <w:rPr>
          <w:bCs/>
          <w:iCs/>
          <w:color w:val="auto"/>
        </w:rPr>
        <w:t>Дети</w:t>
      </w:r>
      <w:r>
        <w:rPr>
          <w:bCs/>
          <w:iCs/>
          <w:color w:val="auto"/>
        </w:rPr>
        <w:t xml:space="preserve">  осва</w:t>
      </w:r>
      <w:r w:rsidRPr="00115F40">
        <w:rPr>
          <w:bCs/>
          <w:iCs/>
          <w:color w:val="auto"/>
        </w:rPr>
        <w:t>ивают действия с разнообразными игрушками: разборными (пирамиды,</w:t>
      </w:r>
      <w:r>
        <w:rPr>
          <w:bCs/>
          <w:iCs/>
          <w:color w:val="auto"/>
        </w:rPr>
        <w:t xml:space="preserve"> </w:t>
      </w:r>
      <w:r w:rsidRPr="00115F40">
        <w:rPr>
          <w:bCs/>
          <w:iCs/>
          <w:color w:val="auto"/>
        </w:rPr>
        <w:t>матрешки и др.), строительным материалом и сюжетными игрушками</w:t>
      </w:r>
      <w:r>
        <w:rPr>
          <w:bCs/>
          <w:iCs/>
          <w:color w:val="auto"/>
        </w:rPr>
        <w:t xml:space="preserve"> </w:t>
      </w:r>
      <w:r w:rsidRPr="00115F40">
        <w:rPr>
          <w:bCs/>
          <w:iCs/>
          <w:color w:val="auto"/>
        </w:rPr>
        <w:t>(куклы с атрибутами к ним, мишки).</w:t>
      </w:r>
    </w:p>
    <w:p w:rsidR="0039190F" w:rsidRDefault="0039190F" w:rsidP="0039190F">
      <w:pPr>
        <w:pStyle w:val="Default"/>
        <w:jc w:val="both"/>
      </w:pPr>
      <w:r w:rsidRPr="00115F40">
        <w:rPr>
          <w:b/>
          <w:bCs/>
          <w:iCs/>
          <w:color w:val="auto"/>
        </w:rPr>
        <w:t>Второй год жизни — период интенсивного формирования речи.</w:t>
      </w:r>
      <w:r w:rsidRPr="00115F40">
        <w:t xml:space="preserve"> </w:t>
      </w:r>
      <w:r>
        <w:rPr>
          <w:bCs/>
          <w:iCs/>
          <w:color w:val="auto"/>
        </w:rPr>
        <w:t xml:space="preserve">Активный словарь на </w:t>
      </w:r>
      <w:r w:rsidRPr="00115F40">
        <w:rPr>
          <w:bCs/>
          <w:iCs/>
          <w:color w:val="auto"/>
        </w:rPr>
        <w:t>протяж</w:t>
      </w:r>
      <w:r>
        <w:rPr>
          <w:bCs/>
          <w:iCs/>
          <w:color w:val="auto"/>
        </w:rPr>
        <w:t>ении года увеличивается неравно</w:t>
      </w:r>
      <w:r w:rsidRPr="00115F40">
        <w:rPr>
          <w:bCs/>
          <w:iCs/>
          <w:color w:val="auto"/>
        </w:rPr>
        <w:t>мерно. К полутора годам он равен пр</w:t>
      </w:r>
      <w:r>
        <w:rPr>
          <w:bCs/>
          <w:iCs/>
          <w:color w:val="auto"/>
        </w:rPr>
        <w:t>имерно 20–30 словам. После 1 го</w:t>
      </w:r>
      <w:r w:rsidRPr="00115F40">
        <w:rPr>
          <w:bCs/>
          <w:iCs/>
          <w:color w:val="auto"/>
        </w:rPr>
        <w:t>да 8–10 месяцев происходит скачок, развивается акти</w:t>
      </w:r>
      <w:r>
        <w:rPr>
          <w:bCs/>
          <w:iCs/>
          <w:color w:val="auto"/>
        </w:rPr>
        <w:t>вно используе</w:t>
      </w:r>
      <w:r w:rsidRPr="00115F40">
        <w:rPr>
          <w:bCs/>
          <w:iCs/>
          <w:color w:val="auto"/>
        </w:rPr>
        <w:t>мый словарь. В нем много глаголов и существительных, встречаются</w:t>
      </w:r>
      <w:r>
        <w:rPr>
          <w:bCs/>
          <w:iCs/>
          <w:color w:val="auto"/>
        </w:rPr>
        <w:t xml:space="preserve"> </w:t>
      </w:r>
      <w:r w:rsidRPr="00115F40">
        <w:rPr>
          <w:bCs/>
          <w:iCs/>
          <w:color w:val="auto"/>
        </w:rPr>
        <w:t>простые прилагательные и наречия (тут, там, туда и т. д.), а также</w:t>
      </w:r>
      <w:r>
        <w:rPr>
          <w:bCs/>
          <w:iCs/>
          <w:color w:val="auto"/>
        </w:rPr>
        <w:t xml:space="preserve"> </w:t>
      </w:r>
      <w:r w:rsidRPr="00115F40">
        <w:rPr>
          <w:bCs/>
          <w:iCs/>
          <w:color w:val="auto"/>
        </w:rPr>
        <w:t>предлоги.</w:t>
      </w:r>
      <w:r w:rsidRPr="00115F40">
        <w:t xml:space="preserve"> </w:t>
      </w:r>
      <w:r w:rsidRPr="00115F40">
        <w:rPr>
          <w:bCs/>
          <w:iCs/>
          <w:color w:val="auto"/>
        </w:rPr>
        <w:t>К полутора годам в высказываниях детей появляются двухсловные</w:t>
      </w:r>
      <w:r>
        <w:rPr>
          <w:bCs/>
          <w:iCs/>
          <w:color w:val="auto"/>
        </w:rPr>
        <w:t xml:space="preserve"> </w:t>
      </w:r>
      <w:r w:rsidRPr="00115F40">
        <w:rPr>
          <w:bCs/>
          <w:iCs/>
          <w:color w:val="auto"/>
        </w:rPr>
        <w:t>предложения, а в конце второго года обычным становится использование</w:t>
      </w:r>
      <w:r>
        <w:rPr>
          <w:bCs/>
          <w:iCs/>
          <w:color w:val="auto"/>
        </w:rPr>
        <w:t xml:space="preserve">  </w:t>
      </w:r>
      <w:r w:rsidRPr="00115F40">
        <w:rPr>
          <w:bCs/>
          <w:iCs/>
          <w:color w:val="auto"/>
        </w:rPr>
        <w:t>трех-, четырехсловных предложений.</w:t>
      </w:r>
      <w:r w:rsidRPr="00AF67F3">
        <w:t xml:space="preserve"> </w:t>
      </w:r>
      <w:r>
        <w:t>В</w:t>
      </w:r>
      <w:r w:rsidRPr="00AF67F3">
        <w:t xml:space="preserve"> конце второго года активный словарь состоит уже из 200–300 слов.</w:t>
      </w:r>
    </w:p>
    <w:p w:rsidR="0039190F" w:rsidRDefault="0039190F" w:rsidP="0039190F">
      <w:pPr>
        <w:pStyle w:val="Default"/>
        <w:jc w:val="both"/>
        <w:rPr>
          <w:bCs/>
          <w:iCs/>
          <w:color w:val="auto"/>
        </w:rPr>
      </w:pPr>
      <w:r w:rsidRPr="00AF67F3">
        <w:rPr>
          <w:bCs/>
          <w:iCs/>
          <w:color w:val="auto"/>
        </w:rPr>
        <w:t>Совершенствуется самостоятельность детей в предметно-игровой</w:t>
      </w:r>
      <w:r>
        <w:rPr>
          <w:bCs/>
          <w:iCs/>
          <w:color w:val="auto"/>
        </w:rPr>
        <w:t xml:space="preserve"> деятельности и самообслуживании, </w:t>
      </w:r>
      <w:r w:rsidRPr="00AF67F3">
        <w:rPr>
          <w:bCs/>
          <w:iCs/>
          <w:color w:val="auto"/>
        </w:rPr>
        <w:t>благодаря чему у них формируются к</w:t>
      </w:r>
      <w:r>
        <w:rPr>
          <w:bCs/>
          <w:iCs/>
          <w:color w:val="auto"/>
        </w:rPr>
        <w:t>омпоненты всех видов деятельнос</w:t>
      </w:r>
      <w:r w:rsidRPr="00AF67F3">
        <w:rPr>
          <w:bCs/>
          <w:iCs/>
          <w:color w:val="auto"/>
        </w:rPr>
        <w:t>ти, характерных для периода дошкольного детства.</w:t>
      </w:r>
    </w:p>
    <w:p w:rsidR="00D151A3" w:rsidRPr="0039190F" w:rsidRDefault="00D151A3" w:rsidP="00D151A3">
      <w:pPr>
        <w:spacing w:after="0"/>
        <w:ind w:firstLine="540"/>
        <w:jc w:val="center"/>
        <w:rPr>
          <w:rStyle w:val="FontStyle19"/>
          <w:b/>
          <w:i/>
          <w:color w:val="auto"/>
          <w:sz w:val="24"/>
          <w:szCs w:val="24"/>
        </w:rPr>
      </w:pPr>
      <w:r w:rsidRPr="0039190F">
        <w:rPr>
          <w:rFonts w:ascii="Times New Roman" w:hAnsi="Times New Roman"/>
          <w:b/>
          <w:i/>
          <w:sz w:val="24"/>
          <w:szCs w:val="24"/>
        </w:rPr>
        <w:t xml:space="preserve">Возрастные характеристики детей раннего возраста </w:t>
      </w:r>
      <w:r w:rsidRPr="0039190F">
        <w:rPr>
          <w:rFonts w:ascii="Times New Roman" w:hAnsi="Times New Roman" w:cs="Times New Roman"/>
          <w:b/>
          <w:i/>
          <w:sz w:val="24"/>
          <w:szCs w:val="24"/>
        </w:rPr>
        <w:t>(2 - 3 года)</w:t>
      </w:r>
    </w:p>
    <w:p w:rsidR="001827BE" w:rsidRPr="0039190F" w:rsidRDefault="001827BE" w:rsidP="001827BE">
      <w:pPr>
        <w:spacing w:after="0"/>
        <w:ind w:firstLine="540"/>
        <w:jc w:val="both"/>
        <w:rPr>
          <w:rFonts w:ascii="Times New Roman" w:hAnsi="Times New Roman" w:cs="Times New Roman"/>
          <w:sz w:val="24"/>
          <w:szCs w:val="24"/>
        </w:rPr>
      </w:pPr>
      <w:r w:rsidRPr="0039190F">
        <w:rPr>
          <w:rFonts w:ascii="Times New Roman" w:hAnsi="Times New Roman" w:cs="Times New Roman"/>
          <w:sz w:val="24"/>
          <w:szCs w:val="24"/>
        </w:rPr>
        <w:t>На третьем году жизни дети становятся самостоятельнее. Продолжает развиваться  предметная деятельность,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w:t>
      </w:r>
    </w:p>
    <w:p w:rsidR="00D151A3" w:rsidRPr="0039190F" w:rsidRDefault="00D151A3" w:rsidP="00D151A3">
      <w:pPr>
        <w:spacing w:after="0" w:line="240" w:lineRule="auto"/>
        <w:jc w:val="both"/>
        <w:rPr>
          <w:rFonts w:ascii="Times New Roman" w:hAnsi="Times New Roman"/>
          <w:i/>
          <w:sz w:val="24"/>
          <w:szCs w:val="24"/>
          <w:u w:val="single"/>
        </w:rPr>
      </w:pPr>
      <w:r w:rsidRPr="0039190F">
        <w:rPr>
          <w:rFonts w:ascii="Times New Roman" w:hAnsi="Times New Roman"/>
          <w:i/>
          <w:sz w:val="24"/>
          <w:szCs w:val="24"/>
          <w:u w:val="single"/>
        </w:rPr>
        <w:t>Социально-коммуникативное  развитие</w:t>
      </w:r>
    </w:p>
    <w:p w:rsidR="00D151A3" w:rsidRPr="0039190F" w:rsidRDefault="00D151A3" w:rsidP="00D151A3">
      <w:pPr>
        <w:shd w:val="clear" w:color="auto" w:fill="FFFFFF"/>
        <w:spacing w:after="0" w:line="240" w:lineRule="auto"/>
        <w:ind w:firstLine="709"/>
        <w:jc w:val="both"/>
        <w:rPr>
          <w:rFonts w:ascii="Times New Roman" w:hAnsi="Times New Roman"/>
          <w:sz w:val="24"/>
          <w:szCs w:val="24"/>
        </w:rPr>
      </w:pPr>
      <w:r w:rsidRPr="0039190F">
        <w:rPr>
          <w:rFonts w:ascii="Times New Roman" w:hAnsi="Times New Roman"/>
          <w:sz w:val="24"/>
          <w:szCs w:val="24"/>
        </w:rPr>
        <w:t xml:space="preserve">У  2  летних  детей  наблюдается устойчивое эмоциональное состояние.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w:t>
      </w:r>
      <w:r w:rsidRPr="0039190F">
        <w:rPr>
          <w:rFonts w:ascii="Times New Roman" w:hAnsi="Times New Roman"/>
          <w:sz w:val="24"/>
          <w:szCs w:val="24"/>
        </w:rPr>
        <w:lastRenderedPageBreak/>
        <w:t xml:space="preserve">и  полом.  Ранний  возраст  завершается  кризисом  3-х  лет.  Кризис  часто  сопровождается  рядом  отрицательных  проявлений:  упрямство,  негативизм,  нарушение  общения  </w:t>
      </w:r>
      <w:proofErr w:type="gramStart"/>
      <w:r w:rsidRPr="0039190F">
        <w:rPr>
          <w:rFonts w:ascii="Times New Roman" w:hAnsi="Times New Roman"/>
          <w:sz w:val="24"/>
          <w:szCs w:val="24"/>
        </w:rPr>
        <w:t>со</w:t>
      </w:r>
      <w:proofErr w:type="gramEnd"/>
      <w:r w:rsidRPr="0039190F">
        <w:rPr>
          <w:rFonts w:ascii="Times New Roman" w:hAnsi="Times New Roman"/>
          <w:sz w:val="24"/>
          <w:szCs w:val="24"/>
        </w:rPr>
        <w:t xml:space="preserve">  взрослыми и др.</w:t>
      </w:r>
    </w:p>
    <w:p w:rsidR="00D151A3" w:rsidRPr="0039190F" w:rsidRDefault="00D151A3" w:rsidP="00D151A3">
      <w:pPr>
        <w:pStyle w:val="a9"/>
        <w:spacing w:before="0" w:beforeAutospacing="0" w:after="0" w:afterAutospacing="0"/>
        <w:ind w:firstLine="720"/>
        <w:jc w:val="both"/>
      </w:pPr>
      <w:r w:rsidRPr="0039190F">
        <w:rPr>
          <w:bCs/>
        </w:rPr>
        <w:t xml:space="preserve">Игра </w:t>
      </w:r>
      <w:r w:rsidRPr="0039190F">
        <w:t xml:space="preserve">носит процессуальный характер, главное в ней - действия. Дети уже спокойно играют рядом с другими детьми, но моменты общей игры кратковременны.  Они </w:t>
      </w:r>
      <w:r w:rsidRPr="0039190F">
        <w:rPr>
          <w:spacing w:val="-6"/>
        </w:rPr>
        <w:t xml:space="preserve">совершаются с игровыми предметами, приближенными к реальности. </w:t>
      </w:r>
      <w:r w:rsidRPr="0039190F">
        <w:rPr>
          <w:spacing w:val="-8"/>
        </w:rPr>
        <w:t>Появляются действия с предметами - заместителями.</w:t>
      </w:r>
      <w:r w:rsidRPr="0039190F">
        <w:t xml:space="preserve"> Для детей  3х летнего возраста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D151A3" w:rsidRPr="0039190F" w:rsidRDefault="00D151A3" w:rsidP="00D151A3">
      <w:pPr>
        <w:spacing w:after="0" w:line="240" w:lineRule="auto"/>
        <w:jc w:val="both"/>
        <w:rPr>
          <w:rFonts w:ascii="Times New Roman" w:hAnsi="Times New Roman"/>
          <w:i/>
          <w:sz w:val="24"/>
          <w:szCs w:val="24"/>
          <w:u w:val="single"/>
        </w:rPr>
      </w:pPr>
      <w:r w:rsidRPr="0039190F">
        <w:rPr>
          <w:rFonts w:ascii="Times New Roman" w:hAnsi="Times New Roman"/>
          <w:sz w:val="24"/>
          <w:szCs w:val="24"/>
        </w:rPr>
        <w:t xml:space="preserve"> </w:t>
      </w:r>
      <w:r w:rsidRPr="0039190F">
        <w:rPr>
          <w:rFonts w:ascii="Times New Roman" w:hAnsi="Times New Roman"/>
          <w:i/>
          <w:sz w:val="24"/>
          <w:szCs w:val="24"/>
          <w:u w:val="single"/>
        </w:rPr>
        <w:t>Речевое  развитие</w:t>
      </w:r>
    </w:p>
    <w:p w:rsidR="00D151A3" w:rsidRPr="0039190F" w:rsidRDefault="00D151A3" w:rsidP="00D151A3">
      <w:pPr>
        <w:shd w:val="clear" w:color="auto" w:fill="FFFFFF"/>
        <w:spacing w:after="0" w:line="240" w:lineRule="auto"/>
        <w:ind w:left="19" w:right="19" w:firstLine="710"/>
        <w:jc w:val="both"/>
        <w:rPr>
          <w:rFonts w:ascii="Times New Roman" w:hAnsi="Times New Roman"/>
          <w:bCs/>
          <w:color w:val="000000"/>
          <w:spacing w:val="-7"/>
          <w:sz w:val="24"/>
          <w:szCs w:val="24"/>
        </w:rPr>
      </w:pPr>
      <w:r w:rsidRPr="0039190F">
        <w:rPr>
          <w:rFonts w:ascii="Times New Roman" w:hAnsi="Times New Roman"/>
          <w:bCs/>
          <w:color w:val="000000"/>
          <w:spacing w:val="-7"/>
          <w:sz w:val="24"/>
          <w:szCs w:val="24"/>
        </w:rPr>
        <w:t xml:space="preserve">В  ходе  совместной  </w:t>
      </w:r>
      <w:proofErr w:type="gramStart"/>
      <w:r w:rsidRPr="0039190F">
        <w:rPr>
          <w:rFonts w:ascii="Times New Roman" w:hAnsi="Times New Roman"/>
          <w:bCs/>
          <w:color w:val="000000"/>
          <w:spacing w:val="-7"/>
          <w:sz w:val="24"/>
          <w:szCs w:val="24"/>
        </w:rPr>
        <w:t>со</w:t>
      </w:r>
      <w:proofErr w:type="gramEnd"/>
      <w:r w:rsidRPr="0039190F">
        <w:rPr>
          <w:rFonts w:ascii="Times New Roman" w:hAnsi="Times New Roman"/>
          <w:bCs/>
          <w:color w:val="000000"/>
          <w:spacing w:val="-7"/>
          <w:sz w:val="24"/>
          <w:szCs w:val="24"/>
        </w:rPr>
        <w:t xml:space="preserve">  взрослыми  предметной  деятельности  продолжает  развиваться  понимание  речи.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w:t>
      </w:r>
      <w:r w:rsidRPr="0039190F">
        <w:rPr>
          <w:rFonts w:ascii="Times New Roman" w:hAnsi="Times New Roman"/>
          <w:color w:val="000000"/>
          <w:spacing w:val="-7"/>
          <w:sz w:val="24"/>
          <w:szCs w:val="24"/>
        </w:rPr>
        <w:t xml:space="preserve">осваивают основные грамматические </w:t>
      </w:r>
      <w:r w:rsidRPr="0039190F">
        <w:rPr>
          <w:rFonts w:ascii="Times New Roman" w:hAnsi="Times New Roman"/>
          <w:color w:val="000000"/>
          <w:spacing w:val="-5"/>
          <w:sz w:val="24"/>
          <w:szCs w:val="24"/>
        </w:rPr>
        <w:t xml:space="preserve">структуры,  пытаются  строить простые предложения, в разговоре </w:t>
      </w:r>
      <w:proofErr w:type="gramStart"/>
      <w:r w:rsidRPr="0039190F">
        <w:rPr>
          <w:rFonts w:ascii="Times New Roman" w:hAnsi="Times New Roman"/>
          <w:color w:val="000000"/>
          <w:spacing w:val="-5"/>
          <w:sz w:val="24"/>
          <w:szCs w:val="24"/>
        </w:rPr>
        <w:t>со</w:t>
      </w:r>
      <w:proofErr w:type="gramEnd"/>
      <w:r w:rsidRPr="0039190F">
        <w:rPr>
          <w:rFonts w:ascii="Times New Roman" w:hAnsi="Times New Roman"/>
          <w:color w:val="000000"/>
          <w:spacing w:val="-5"/>
          <w:sz w:val="24"/>
          <w:szCs w:val="24"/>
        </w:rPr>
        <w:t xml:space="preserve"> взрослым </w:t>
      </w:r>
      <w:r w:rsidRPr="0039190F">
        <w:rPr>
          <w:rFonts w:ascii="Times New Roman" w:hAnsi="Times New Roman"/>
          <w:color w:val="000000"/>
          <w:spacing w:val="-10"/>
          <w:sz w:val="24"/>
          <w:szCs w:val="24"/>
        </w:rPr>
        <w:t>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D151A3" w:rsidRPr="0039190F" w:rsidRDefault="00D151A3" w:rsidP="00D151A3">
      <w:pPr>
        <w:spacing w:after="0" w:line="240" w:lineRule="auto"/>
        <w:jc w:val="both"/>
        <w:rPr>
          <w:rFonts w:ascii="Times New Roman" w:hAnsi="Times New Roman"/>
          <w:sz w:val="24"/>
          <w:szCs w:val="24"/>
        </w:rPr>
      </w:pPr>
      <w:r w:rsidRPr="0039190F">
        <w:rPr>
          <w:rFonts w:ascii="Times New Roman" w:hAnsi="Times New Roman"/>
          <w:sz w:val="24"/>
          <w:szCs w:val="24"/>
        </w:rPr>
        <w:t xml:space="preserve">  </w:t>
      </w:r>
      <w:r w:rsidRPr="0039190F">
        <w:rPr>
          <w:rFonts w:ascii="Times New Roman" w:hAnsi="Times New Roman"/>
          <w:i/>
          <w:sz w:val="24"/>
          <w:szCs w:val="24"/>
          <w:u w:val="single"/>
        </w:rPr>
        <w:t>Познавательное  развитие</w:t>
      </w:r>
    </w:p>
    <w:p w:rsidR="00D151A3" w:rsidRPr="0039190F" w:rsidRDefault="00D151A3" w:rsidP="00D151A3">
      <w:pPr>
        <w:spacing w:after="0" w:line="240" w:lineRule="auto"/>
        <w:jc w:val="both"/>
        <w:rPr>
          <w:rFonts w:ascii="Times New Roman" w:hAnsi="Times New Roman"/>
          <w:sz w:val="24"/>
          <w:szCs w:val="24"/>
        </w:rPr>
      </w:pPr>
      <w:r w:rsidRPr="0039190F">
        <w:rPr>
          <w:rFonts w:ascii="Times New Roman" w:hAnsi="Times New Roman"/>
          <w:sz w:val="24"/>
          <w:szCs w:val="24"/>
        </w:rPr>
        <w:t xml:space="preserve"> В  сфере  познавательного  развития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речедвигательные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sidRPr="0039190F">
        <w:rPr>
          <w:rFonts w:ascii="Times New Roman" w:hAnsi="Times New Roman"/>
          <w:bCs/>
          <w:color w:val="000000"/>
          <w:spacing w:val="-5"/>
          <w:sz w:val="24"/>
          <w:szCs w:val="24"/>
        </w:rPr>
        <w:t>Внимание</w:t>
      </w:r>
      <w:r w:rsidRPr="0039190F">
        <w:rPr>
          <w:rFonts w:ascii="Times New Roman" w:hAnsi="Times New Roman"/>
          <w:bCs/>
          <w:i/>
          <w:color w:val="000000"/>
          <w:spacing w:val="-5"/>
          <w:sz w:val="24"/>
          <w:szCs w:val="24"/>
        </w:rPr>
        <w:t xml:space="preserve"> </w:t>
      </w:r>
      <w:r w:rsidRPr="0039190F">
        <w:rPr>
          <w:rFonts w:ascii="Times New Roman" w:hAnsi="Times New Roman"/>
          <w:color w:val="000000"/>
          <w:spacing w:val="-5"/>
          <w:sz w:val="24"/>
          <w:szCs w:val="24"/>
        </w:rPr>
        <w:t xml:space="preserve">детей непроизвольно. </w:t>
      </w:r>
      <w:r w:rsidRPr="0039190F">
        <w:rPr>
          <w:rFonts w:ascii="Times New Roman" w:hAnsi="Times New Roman"/>
          <w:color w:val="000000"/>
          <w:spacing w:val="-9"/>
          <w:sz w:val="24"/>
          <w:szCs w:val="24"/>
        </w:rPr>
        <w:t xml:space="preserve">Ребенок просто не понимает, что значит заставить себя быть внимательным, т.е. </w:t>
      </w:r>
      <w:r w:rsidRPr="0039190F">
        <w:rPr>
          <w:rFonts w:ascii="Times New Roman" w:hAnsi="Times New Roman"/>
          <w:color w:val="000000"/>
          <w:spacing w:val="-5"/>
          <w:sz w:val="24"/>
          <w:szCs w:val="24"/>
        </w:rPr>
        <w:t xml:space="preserve">произвольно направлять и удерживать свое внимание на каком-либо объекте. </w:t>
      </w:r>
      <w:r w:rsidRPr="0039190F">
        <w:rPr>
          <w:rFonts w:ascii="Times New Roman" w:hAnsi="Times New Roman"/>
          <w:color w:val="000000"/>
          <w:spacing w:val="-6"/>
          <w:sz w:val="24"/>
          <w:szCs w:val="24"/>
        </w:rPr>
        <w:t xml:space="preserve">Устойчивость внимания ребенка зависит от его интереса к объекту. Направить </w:t>
      </w:r>
      <w:r w:rsidRPr="0039190F">
        <w:rPr>
          <w:rFonts w:ascii="Times New Roman" w:hAnsi="Times New Roman"/>
          <w:color w:val="000000"/>
          <w:sz w:val="24"/>
          <w:szCs w:val="24"/>
        </w:rPr>
        <w:t xml:space="preserve">на что-либо внимание ребенка путем словесного указания - очень трудно. </w:t>
      </w:r>
      <w:r w:rsidRPr="0039190F">
        <w:rPr>
          <w:rFonts w:ascii="Times New Roman" w:hAnsi="Times New Roman"/>
          <w:color w:val="000000"/>
          <w:spacing w:val="-8"/>
          <w:sz w:val="24"/>
          <w:szCs w:val="24"/>
        </w:rPr>
        <w:t xml:space="preserve">Детям сложно немедленно выполнять просьбы. Объем внимания ребенка очень </w:t>
      </w:r>
      <w:r w:rsidRPr="0039190F">
        <w:rPr>
          <w:rFonts w:ascii="Times New Roman" w:hAnsi="Times New Roman"/>
          <w:color w:val="000000"/>
          <w:spacing w:val="-10"/>
          <w:sz w:val="24"/>
          <w:szCs w:val="24"/>
        </w:rPr>
        <w:t>невелик - один предмет.</w:t>
      </w:r>
      <w:r w:rsidRPr="0039190F">
        <w:rPr>
          <w:rFonts w:ascii="Times New Roman" w:hAnsi="Times New Roman"/>
          <w:sz w:val="24"/>
          <w:szCs w:val="24"/>
        </w:rPr>
        <w:t xml:space="preserve"> </w:t>
      </w:r>
      <w:r w:rsidRPr="0039190F">
        <w:rPr>
          <w:rFonts w:ascii="Times New Roman" w:hAnsi="Times New Roman"/>
          <w:bCs/>
          <w:color w:val="000000"/>
          <w:spacing w:val="-5"/>
          <w:sz w:val="24"/>
          <w:szCs w:val="24"/>
        </w:rPr>
        <w:t xml:space="preserve">Память </w:t>
      </w:r>
      <w:r w:rsidRPr="0039190F">
        <w:rPr>
          <w:rFonts w:ascii="Times New Roman" w:hAnsi="Times New Roman"/>
          <w:color w:val="000000"/>
          <w:spacing w:val="-5"/>
          <w:sz w:val="24"/>
          <w:szCs w:val="24"/>
        </w:rPr>
        <w:t xml:space="preserve">проявляется главным образом в узнавании воспринимающихся </w:t>
      </w:r>
      <w:r w:rsidRPr="0039190F">
        <w:rPr>
          <w:rFonts w:ascii="Times New Roman" w:hAnsi="Times New Roman"/>
          <w:color w:val="000000"/>
          <w:sz w:val="24"/>
          <w:szCs w:val="24"/>
        </w:rPr>
        <w:t xml:space="preserve">ранее вещей и событий. Преднамеренного запоминания нет, но при этом </w:t>
      </w:r>
      <w:r w:rsidRPr="0039190F">
        <w:rPr>
          <w:rFonts w:ascii="Times New Roman" w:hAnsi="Times New Roman"/>
          <w:color w:val="000000"/>
          <w:spacing w:val="-3"/>
          <w:sz w:val="24"/>
          <w:szCs w:val="24"/>
        </w:rPr>
        <w:t xml:space="preserve">запоминаю то, что им понравилось, что они с интересом слушали или зачем </w:t>
      </w:r>
      <w:r w:rsidRPr="0039190F">
        <w:rPr>
          <w:rFonts w:ascii="Times New Roman" w:hAnsi="Times New Roman"/>
          <w:color w:val="000000"/>
          <w:spacing w:val="-9"/>
          <w:sz w:val="24"/>
          <w:szCs w:val="24"/>
        </w:rPr>
        <w:t xml:space="preserve">наблюдали. Ребенок запоминает то, что запомнилось само.  Основной  формой  мышления  становится  </w:t>
      </w:r>
      <w:proofErr w:type="gramStart"/>
      <w:r w:rsidRPr="0039190F">
        <w:rPr>
          <w:rFonts w:ascii="Times New Roman" w:hAnsi="Times New Roman"/>
          <w:color w:val="000000"/>
          <w:spacing w:val="-9"/>
          <w:sz w:val="24"/>
          <w:szCs w:val="24"/>
        </w:rPr>
        <w:t>наглядно-действенная</w:t>
      </w:r>
      <w:proofErr w:type="gramEnd"/>
      <w:r w:rsidRPr="0039190F">
        <w:rPr>
          <w:rFonts w:ascii="Times New Roman" w:hAnsi="Times New Roman"/>
          <w:color w:val="000000"/>
          <w:spacing w:val="-9"/>
          <w:sz w:val="24"/>
          <w:szCs w:val="24"/>
        </w:rPr>
        <w:t>.</w:t>
      </w:r>
    </w:p>
    <w:p w:rsidR="00D151A3" w:rsidRPr="0039190F" w:rsidRDefault="00D151A3" w:rsidP="00D151A3">
      <w:pPr>
        <w:spacing w:after="0" w:line="240" w:lineRule="auto"/>
        <w:jc w:val="both"/>
        <w:rPr>
          <w:rFonts w:ascii="Times New Roman" w:hAnsi="Times New Roman"/>
          <w:i/>
          <w:sz w:val="24"/>
          <w:szCs w:val="24"/>
          <w:u w:val="single"/>
        </w:rPr>
      </w:pPr>
      <w:r w:rsidRPr="0039190F">
        <w:rPr>
          <w:rFonts w:ascii="Times New Roman" w:hAnsi="Times New Roman"/>
          <w:sz w:val="24"/>
          <w:szCs w:val="24"/>
        </w:rPr>
        <w:t xml:space="preserve"> </w:t>
      </w:r>
      <w:r w:rsidRPr="0039190F">
        <w:rPr>
          <w:rFonts w:ascii="Times New Roman" w:hAnsi="Times New Roman"/>
          <w:i/>
          <w:sz w:val="24"/>
          <w:szCs w:val="24"/>
          <w:u w:val="single"/>
        </w:rPr>
        <w:t>Художественно-эстетическое  развитие</w:t>
      </w:r>
    </w:p>
    <w:p w:rsidR="00D151A3" w:rsidRPr="0039190F" w:rsidRDefault="00D151A3" w:rsidP="00D151A3">
      <w:pPr>
        <w:spacing w:after="0" w:line="240" w:lineRule="auto"/>
        <w:jc w:val="both"/>
        <w:rPr>
          <w:rFonts w:ascii="Times New Roman" w:hAnsi="Times New Roman"/>
          <w:sz w:val="24"/>
          <w:szCs w:val="24"/>
        </w:rPr>
      </w:pPr>
      <w:r w:rsidRPr="0039190F">
        <w:rPr>
          <w:rFonts w:ascii="Times New Roman" w:hAnsi="Times New Roman"/>
          <w:sz w:val="24"/>
          <w:szCs w:val="24"/>
        </w:rPr>
        <w:t xml:space="preserve">               В  этом  возрасте  наиболее  доступными  видами  изобразительной  деятельности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«головонога» -  и  отходящих  от  нее  линий.</w:t>
      </w:r>
    </w:p>
    <w:p w:rsidR="001827BE" w:rsidRPr="0039190F" w:rsidRDefault="00D151A3" w:rsidP="00D151A3">
      <w:pPr>
        <w:spacing w:after="0" w:line="240" w:lineRule="auto"/>
        <w:jc w:val="both"/>
        <w:rPr>
          <w:rFonts w:ascii="Times New Roman" w:hAnsi="Times New Roman"/>
          <w:sz w:val="24"/>
          <w:szCs w:val="24"/>
        </w:rPr>
      </w:pPr>
      <w:r w:rsidRPr="0039190F">
        <w:rPr>
          <w:rFonts w:ascii="Times New Roman" w:hAnsi="Times New Roman"/>
          <w:i/>
          <w:sz w:val="24"/>
          <w:szCs w:val="24"/>
        </w:rPr>
        <w:t xml:space="preserve">         В  </w:t>
      </w:r>
      <w:r w:rsidRPr="0039190F">
        <w:rPr>
          <w:rFonts w:ascii="Times New Roman" w:hAnsi="Times New Roman"/>
          <w:sz w:val="24"/>
          <w:szCs w:val="24"/>
        </w:rPr>
        <w:t>музыкальной деятельности  у  ребенка  возникает  интерес  и  желание  слушать  музыку,  выполнять  простейшие  музыкально-</w:t>
      </w:r>
      <w:proofErr w:type="gramStart"/>
      <w:r w:rsidRPr="0039190F">
        <w:rPr>
          <w:rFonts w:ascii="Times New Roman" w:hAnsi="Times New Roman"/>
          <w:sz w:val="24"/>
          <w:szCs w:val="24"/>
        </w:rPr>
        <w:t>ритмические  и танцевальные  движения</w:t>
      </w:r>
      <w:proofErr w:type="gramEnd"/>
      <w:r w:rsidRPr="0039190F">
        <w:rPr>
          <w:rFonts w:ascii="Times New Roman" w:hAnsi="Times New Roman"/>
          <w:sz w:val="24"/>
          <w:szCs w:val="24"/>
        </w:rPr>
        <w:t xml:space="preserve">.  Ребенок  вместе  </w:t>
      </w:r>
      <w:proofErr w:type="gramStart"/>
      <w:r w:rsidRPr="0039190F">
        <w:rPr>
          <w:rFonts w:ascii="Times New Roman" w:hAnsi="Times New Roman"/>
          <w:sz w:val="24"/>
          <w:szCs w:val="24"/>
        </w:rPr>
        <w:t>со</w:t>
      </w:r>
      <w:proofErr w:type="gramEnd"/>
      <w:r w:rsidRPr="0039190F">
        <w:rPr>
          <w:rFonts w:ascii="Times New Roman" w:hAnsi="Times New Roman"/>
          <w:sz w:val="24"/>
          <w:szCs w:val="24"/>
        </w:rPr>
        <w:t xml:space="preserve">  взрослым  способен  подпевать  элементарные  музыкальные  фразы.</w:t>
      </w:r>
    </w:p>
    <w:p w:rsidR="00CF4941" w:rsidRPr="0039190F" w:rsidRDefault="00CF4941" w:rsidP="00CF4941">
      <w:pPr>
        <w:spacing w:after="0" w:line="240" w:lineRule="auto"/>
        <w:jc w:val="both"/>
        <w:rPr>
          <w:rFonts w:ascii="Times New Roman" w:hAnsi="Times New Roman"/>
          <w:i/>
          <w:sz w:val="24"/>
          <w:szCs w:val="24"/>
          <w:u w:val="single"/>
        </w:rPr>
      </w:pPr>
      <w:r w:rsidRPr="0039190F">
        <w:rPr>
          <w:rFonts w:ascii="Times New Roman" w:hAnsi="Times New Roman"/>
          <w:i/>
          <w:sz w:val="24"/>
          <w:szCs w:val="24"/>
          <w:u w:val="single"/>
        </w:rPr>
        <w:t xml:space="preserve">Физическое   развитие  </w:t>
      </w:r>
    </w:p>
    <w:p w:rsidR="00D151A3" w:rsidRPr="0039190F" w:rsidRDefault="00CF4941" w:rsidP="00CF4941">
      <w:pPr>
        <w:shd w:val="clear" w:color="auto" w:fill="FFFFFF"/>
        <w:spacing w:after="0" w:line="240" w:lineRule="auto"/>
        <w:ind w:firstLine="709"/>
        <w:jc w:val="both"/>
        <w:rPr>
          <w:rFonts w:ascii="Times New Roman" w:hAnsi="Times New Roman"/>
          <w:sz w:val="24"/>
          <w:szCs w:val="24"/>
        </w:rPr>
      </w:pPr>
      <w:r w:rsidRPr="0039190F">
        <w:rPr>
          <w:rFonts w:ascii="Times New Roman" w:hAnsi="Times New Roman"/>
          <w:sz w:val="24"/>
          <w:szCs w:val="24"/>
        </w:rPr>
        <w:t>Дети владеют основными жизненно важными движениями</w:t>
      </w:r>
      <w:r w:rsidRPr="0039190F">
        <w:rPr>
          <w:rFonts w:ascii="Times New Roman" w:hAnsi="Times New Roman"/>
          <w:i/>
          <w:sz w:val="24"/>
          <w:szCs w:val="24"/>
        </w:rPr>
        <w:t xml:space="preserve"> </w:t>
      </w:r>
      <w:r w:rsidRPr="0039190F">
        <w:rPr>
          <w:rFonts w:ascii="Times New Roman" w:hAnsi="Times New Roman"/>
          <w:sz w:val="24"/>
          <w:szCs w:val="24"/>
        </w:rPr>
        <w:t>(ходьба, бег, лазание, действия с предметами), с</w:t>
      </w:r>
      <w:r w:rsidRPr="0039190F">
        <w:rPr>
          <w:rFonts w:ascii="Times New Roman" w:hAnsi="Times New Roman"/>
          <w:bCs/>
          <w:sz w:val="24"/>
          <w:szCs w:val="24"/>
        </w:rPr>
        <w:t>идят на корточках, спрыгивают с нижней ступеньки.</w:t>
      </w:r>
    </w:p>
    <w:p w:rsidR="00214059" w:rsidRPr="0039190F" w:rsidRDefault="001827BE" w:rsidP="0029771F">
      <w:pPr>
        <w:spacing w:after="0" w:line="240" w:lineRule="auto"/>
        <w:jc w:val="both"/>
        <w:outlineLvl w:val="0"/>
        <w:rPr>
          <w:rFonts w:ascii="Times New Roman" w:hAnsi="Times New Roman" w:cs="Times New Roman"/>
          <w:bCs/>
          <w:sz w:val="24"/>
          <w:szCs w:val="24"/>
        </w:rPr>
      </w:pPr>
      <w:r w:rsidRPr="0039190F">
        <w:rPr>
          <w:rFonts w:ascii="Times New Roman" w:hAnsi="Times New Roman" w:cs="Times New Roman"/>
          <w:b/>
          <w:sz w:val="24"/>
          <w:szCs w:val="24"/>
        </w:rPr>
        <w:t>Характеристики младшего дошкольного возраста (3–4 года)</w:t>
      </w:r>
      <w:r w:rsidR="00214059" w:rsidRPr="0039190F">
        <w:rPr>
          <w:rFonts w:ascii="Times New Roman" w:hAnsi="Times New Roman" w:cs="Times New Roman"/>
          <w:bCs/>
          <w:sz w:val="24"/>
          <w:szCs w:val="24"/>
        </w:rPr>
        <w:t xml:space="preserve"> </w:t>
      </w:r>
    </w:p>
    <w:p w:rsidR="00CF4941" w:rsidRPr="0039190F" w:rsidRDefault="00214059" w:rsidP="0029771F">
      <w:pPr>
        <w:spacing w:after="0" w:line="240" w:lineRule="auto"/>
        <w:jc w:val="both"/>
        <w:outlineLvl w:val="0"/>
        <w:rPr>
          <w:rFonts w:ascii="Times New Roman" w:hAnsi="Times New Roman" w:cs="Times New Roman"/>
          <w:sz w:val="24"/>
          <w:szCs w:val="24"/>
        </w:rPr>
      </w:pPr>
      <w:r w:rsidRPr="0039190F">
        <w:rPr>
          <w:rFonts w:ascii="Times New Roman" w:hAnsi="Times New Roman" w:cs="Times New Roman"/>
          <w:bCs/>
          <w:sz w:val="24"/>
          <w:szCs w:val="24"/>
        </w:rPr>
        <w:lastRenderedPageBreak/>
        <w:t>Основная образовательная программа дошкольного образования «Детский сад 2100»</w:t>
      </w:r>
      <w:r w:rsidRPr="0039190F">
        <w:rPr>
          <w:rFonts w:ascii="Times New Roman" w:hAnsi="Times New Roman" w:cs="Times New Roman"/>
          <w:sz w:val="24"/>
          <w:szCs w:val="24"/>
        </w:rPr>
        <w:t>. /Под науч. ред. Р.Н. Бунеева./ (образовательная программа развития и воспитания детей</w:t>
      </w:r>
      <w:r w:rsidRPr="0039190F">
        <w:rPr>
          <w:rFonts w:ascii="Times New Roman" w:hAnsi="Times New Roman" w:cs="Times New Roman"/>
          <w:color w:val="000000"/>
          <w:sz w:val="24"/>
          <w:szCs w:val="24"/>
        </w:rPr>
        <w:t xml:space="preserve"> дошкольного возраста (от 3 до 7(8) лет)- целевой раздел - стр.</w:t>
      </w:r>
      <w:r w:rsidRPr="0039190F">
        <w:rPr>
          <w:rFonts w:ascii="Times New Roman" w:hAnsi="Times New Roman" w:cs="Times New Roman"/>
          <w:sz w:val="24"/>
          <w:szCs w:val="24"/>
        </w:rPr>
        <w:t xml:space="preserve"> 325</w:t>
      </w:r>
      <w:r w:rsidRPr="0039190F">
        <w:rPr>
          <w:rFonts w:ascii="Times New Roman" w:hAnsi="Times New Roman" w:cs="Times New Roman"/>
          <w:color w:val="000000"/>
          <w:sz w:val="24"/>
          <w:szCs w:val="24"/>
        </w:rPr>
        <w:t>)</w:t>
      </w:r>
      <w:r w:rsidR="001827BE" w:rsidRPr="0039190F">
        <w:rPr>
          <w:rFonts w:ascii="Times New Roman" w:hAnsi="Times New Roman" w:cs="Times New Roman"/>
          <w:b/>
          <w:sz w:val="24"/>
          <w:szCs w:val="24"/>
        </w:rPr>
        <w:t xml:space="preserve"> </w:t>
      </w:r>
    </w:p>
    <w:p w:rsidR="00135F2B" w:rsidRPr="0039190F" w:rsidRDefault="00CF4941" w:rsidP="0029771F">
      <w:pPr>
        <w:spacing w:after="0" w:line="240" w:lineRule="auto"/>
        <w:outlineLvl w:val="0"/>
        <w:rPr>
          <w:rFonts w:ascii="Times New Roman" w:hAnsi="Times New Roman" w:cs="Times New Roman"/>
          <w:b/>
          <w:sz w:val="24"/>
          <w:szCs w:val="24"/>
        </w:rPr>
      </w:pPr>
      <w:r w:rsidRPr="0039190F">
        <w:rPr>
          <w:rFonts w:ascii="Times New Roman" w:hAnsi="Times New Roman" w:cs="Times New Roman"/>
          <w:b/>
          <w:sz w:val="24"/>
          <w:szCs w:val="24"/>
        </w:rPr>
        <w:t>Характеристики среднего д</w:t>
      </w:r>
      <w:r w:rsidR="00135F2B" w:rsidRPr="0039190F">
        <w:rPr>
          <w:rFonts w:ascii="Times New Roman" w:hAnsi="Times New Roman" w:cs="Times New Roman"/>
          <w:b/>
          <w:sz w:val="24"/>
          <w:szCs w:val="24"/>
        </w:rPr>
        <w:t xml:space="preserve">ошкольного возраста (4–5 лет) </w:t>
      </w:r>
    </w:p>
    <w:p w:rsidR="001827BE" w:rsidRPr="0039190F" w:rsidRDefault="00214059" w:rsidP="0029771F">
      <w:pPr>
        <w:spacing w:after="0" w:line="240" w:lineRule="auto"/>
        <w:jc w:val="both"/>
        <w:outlineLvl w:val="0"/>
        <w:rPr>
          <w:rFonts w:ascii="Times New Roman" w:hAnsi="Times New Roman" w:cs="Times New Roman"/>
          <w:sz w:val="24"/>
          <w:szCs w:val="24"/>
        </w:rPr>
      </w:pPr>
      <w:r w:rsidRPr="0039190F">
        <w:rPr>
          <w:rFonts w:ascii="Times New Roman" w:hAnsi="Times New Roman" w:cs="Times New Roman"/>
          <w:bCs/>
          <w:sz w:val="24"/>
          <w:szCs w:val="24"/>
        </w:rPr>
        <w:t>Основная образовательная программа дошкольного образования «Детский сад 2100»</w:t>
      </w:r>
      <w:r w:rsidRPr="0039190F">
        <w:rPr>
          <w:rFonts w:ascii="Times New Roman" w:hAnsi="Times New Roman" w:cs="Times New Roman"/>
          <w:sz w:val="24"/>
          <w:szCs w:val="24"/>
        </w:rPr>
        <w:t>. /Под науч. ред. Р.Н. Бунеева./ (образовательная программа развития и воспитания детей</w:t>
      </w:r>
      <w:r w:rsidRPr="0039190F">
        <w:rPr>
          <w:rFonts w:ascii="Times New Roman" w:hAnsi="Times New Roman" w:cs="Times New Roman"/>
          <w:color w:val="000000"/>
          <w:sz w:val="24"/>
          <w:szCs w:val="24"/>
        </w:rPr>
        <w:t xml:space="preserve"> дошкольного возраста (от 3 до 7(8) лет)- целевой раздел - стр.</w:t>
      </w:r>
      <w:r w:rsidRPr="0039190F">
        <w:rPr>
          <w:rFonts w:ascii="Times New Roman" w:hAnsi="Times New Roman" w:cs="Times New Roman"/>
          <w:sz w:val="24"/>
          <w:szCs w:val="24"/>
        </w:rPr>
        <w:t xml:space="preserve"> 328</w:t>
      </w:r>
      <w:r w:rsidRPr="0039190F">
        <w:rPr>
          <w:rFonts w:ascii="Times New Roman" w:hAnsi="Times New Roman" w:cs="Times New Roman"/>
          <w:color w:val="000000"/>
          <w:sz w:val="24"/>
          <w:szCs w:val="24"/>
        </w:rPr>
        <w:t>)</w:t>
      </w:r>
      <w:r w:rsidRPr="0039190F">
        <w:rPr>
          <w:rFonts w:ascii="Times New Roman" w:hAnsi="Times New Roman" w:cs="Times New Roman"/>
          <w:b/>
          <w:sz w:val="24"/>
          <w:szCs w:val="24"/>
        </w:rPr>
        <w:t xml:space="preserve"> </w:t>
      </w:r>
    </w:p>
    <w:p w:rsidR="00135F2B" w:rsidRPr="0039190F" w:rsidRDefault="00CF4941" w:rsidP="0029771F">
      <w:pPr>
        <w:spacing w:after="0" w:line="240" w:lineRule="auto"/>
        <w:outlineLvl w:val="0"/>
        <w:rPr>
          <w:rFonts w:ascii="Times New Roman" w:hAnsi="Times New Roman" w:cs="Times New Roman"/>
          <w:b/>
          <w:sz w:val="24"/>
          <w:szCs w:val="24"/>
        </w:rPr>
      </w:pPr>
      <w:r w:rsidRPr="0039190F">
        <w:rPr>
          <w:rFonts w:ascii="Times New Roman" w:hAnsi="Times New Roman" w:cs="Times New Roman"/>
          <w:b/>
          <w:sz w:val="24"/>
          <w:szCs w:val="24"/>
        </w:rPr>
        <w:t>Характеристики старшего дошкольного возраста (5–7(8) лет)</w:t>
      </w:r>
    </w:p>
    <w:p w:rsidR="00D649B8" w:rsidRPr="0039190F" w:rsidRDefault="00135F2B" w:rsidP="00D649B8">
      <w:pPr>
        <w:spacing w:after="0" w:line="240" w:lineRule="auto"/>
        <w:jc w:val="both"/>
        <w:outlineLvl w:val="0"/>
        <w:rPr>
          <w:rFonts w:ascii="Times New Roman" w:hAnsi="Times New Roman" w:cs="Times New Roman"/>
          <w:sz w:val="24"/>
          <w:szCs w:val="24"/>
        </w:rPr>
      </w:pPr>
      <w:r w:rsidRPr="0039190F">
        <w:rPr>
          <w:rFonts w:ascii="Times New Roman" w:hAnsi="Times New Roman" w:cs="Times New Roman"/>
          <w:sz w:val="24"/>
          <w:szCs w:val="24"/>
        </w:rPr>
        <w:t xml:space="preserve"> </w:t>
      </w:r>
      <w:r w:rsidR="00214059" w:rsidRPr="0039190F">
        <w:rPr>
          <w:rFonts w:ascii="Times New Roman" w:hAnsi="Times New Roman" w:cs="Times New Roman"/>
          <w:bCs/>
          <w:sz w:val="24"/>
          <w:szCs w:val="24"/>
        </w:rPr>
        <w:t>Основная образовательная программа дошкольного образования «Детский сад 2100»</w:t>
      </w:r>
      <w:r w:rsidR="00214059" w:rsidRPr="0039190F">
        <w:rPr>
          <w:rFonts w:ascii="Times New Roman" w:hAnsi="Times New Roman" w:cs="Times New Roman"/>
          <w:sz w:val="24"/>
          <w:szCs w:val="24"/>
        </w:rPr>
        <w:t>. /Под науч. ред. Р.Н. Бунеева./ (образовательная программа развития и воспитания детей</w:t>
      </w:r>
      <w:r w:rsidR="00214059" w:rsidRPr="0039190F">
        <w:rPr>
          <w:rFonts w:ascii="Times New Roman" w:hAnsi="Times New Roman" w:cs="Times New Roman"/>
          <w:color w:val="000000"/>
          <w:sz w:val="24"/>
          <w:szCs w:val="24"/>
        </w:rPr>
        <w:t xml:space="preserve"> дошкольного возраста (от 3 до 7(8) лет)- целевой раздел - стр.</w:t>
      </w:r>
      <w:r w:rsidR="00214059" w:rsidRPr="0039190F">
        <w:rPr>
          <w:rFonts w:ascii="Times New Roman" w:hAnsi="Times New Roman" w:cs="Times New Roman"/>
          <w:sz w:val="24"/>
          <w:szCs w:val="24"/>
        </w:rPr>
        <w:t xml:space="preserve"> 331</w:t>
      </w:r>
      <w:r w:rsidR="00214059" w:rsidRPr="0039190F">
        <w:rPr>
          <w:rFonts w:ascii="Times New Roman" w:hAnsi="Times New Roman" w:cs="Times New Roman"/>
          <w:color w:val="000000"/>
          <w:sz w:val="24"/>
          <w:szCs w:val="24"/>
        </w:rPr>
        <w:t>)</w:t>
      </w:r>
      <w:r w:rsidR="00214059" w:rsidRPr="0039190F">
        <w:rPr>
          <w:rFonts w:ascii="Times New Roman" w:hAnsi="Times New Roman" w:cs="Times New Roman"/>
          <w:b/>
          <w:sz w:val="24"/>
          <w:szCs w:val="24"/>
        </w:rPr>
        <w:t xml:space="preserve"> </w:t>
      </w:r>
    </w:p>
    <w:p w:rsidR="00D649B8" w:rsidRPr="00D649B8" w:rsidRDefault="00D649B8" w:rsidP="00D649B8">
      <w:pPr>
        <w:spacing w:after="0" w:line="240" w:lineRule="auto"/>
        <w:jc w:val="both"/>
        <w:outlineLvl w:val="0"/>
        <w:rPr>
          <w:rFonts w:ascii="Times New Roman" w:hAnsi="Times New Roman" w:cs="Times New Roman"/>
          <w:sz w:val="28"/>
          <w:szCs w:val="28"/>
        </w:rPr>
      </w:pPr>
    </w:p>
    <w:p w:rsidR="003D1581" w:rsidRPr="0039190F" w:rsidRDefault="00B96EBF" w:rsidP="002D2E82">
      <w:pPr>
        <w:ind w:left="360"/>
        <w:jc w:val="center"/>
        <w:rPr>
          <w:rFonts w:ascii="Times New Roman" w:hAnsi="Times New Roman" w:cs="Times New Roman"/>
          <w:b/>
          <w:sz w:val="24"/>
          <w:szCs w:val="24"/>
        </w:rPr>
      </w:pPr>
      <w:r w:rsidRPr="0039190F">
        <w:rPr>
          <w:rFonts w:ascii="Times New Roman" w:hAnsi="Times New Roman" w:cs="Times New Roman"/>
          <w:b/>
          <w:caps/>
          <w:sz w:val="24"/>
          <w:szCs w:val="24"/>
        </w:rPr>
        <w:t>2.</w:t>
      </w:r>
      <w:r w:rsidR="002D2E82" w:rsidRPr="0039190F">
        <w:rPr>
          <w:rFonts w:ascii="Times New Roman" w:hAnsi="Times New Roman" w:cs="Times New Roman"/>
          <w:b/>
          <w:caps/>
          <w:sz w:val="24"/>
          <w:szCs w:val="24"/>
        </w:rPr>
        <w:t xml:space="preserve"> </w:t>
      </w:r>
      <w:r w:rsidR="00400D98" w:rsidRPr="0039190F">
        <w:rPr>
          <w:rFonts w:ascii="Times New Roman" w:hAnsi="Times New Roman" w:cs="Times New Roman"/>
          <w:b/>
          <w:caps/>
          <w:sz w:val="24"/>
          <w:szCs w:val="24"/>
        </w:rPr>
        <w:t>Планируемые результаты усвоения программы</w:t>
      </w:r>
    </w:p>
    <w:p w:rsidR="00400D98" w:rsidRPr="0039190F" w:rsidRDefault="002D2E82" w:rsidP="00C66DAF">
      <w:pPr>
        <w:spacing w:after="0"/>
        <w:jc w:val="both"/>
        <w:rPr>
          <w:rFonts w:ascii="Times New Roman" w:hAnsi="Times New Roman" w:cs="Times New Roman"/>
          <w:sz w:val="24"/>
          <w:szCs w:val="24"/>
        </w:rPr>
      </w:pPr>
      <w:r w:rsidRPr="0039190F">
        <w:rPr>
          <w:rFonts w:ascii="Times New Roman" w:hAnsi="Times New Roman" w:cs="Times New Roman"/>
          <w:sz w:val="24"/>
          <w:szCs w:val="24"/>
        </w:rPr>
        <w:t xml:space="preserve">        </w:t>
      </w:r>
      <w:r w:rsidR="003D1581" w:rsidRPr="0039190F">
        <w:rPr>
          <w:rFonts w:ascii="Times New Roman" w:hAnsi="Times New Roman" w:cs="Times New Roman"/>
          <w:sz w:val="24"/>
          <w:szCs w:val="24"/>
        </w:rPr>
        <w:t xml:space="preserve">Стандартом определёны целевые ориентиры для двух этапов перехода: от раннего к дошкольному возрасту (3 года) и от дошкольного к школьному возрасту (7(8) лет). </w:t>
      </w:r>
      <w:r w:rsidR="00400D98" w:rsidRPr="0039190F">
        <w:rPr>
          <w:rFonts w:ascii="Times New Roman" w:hAnsi="Times New Roman" w:cs="Times New Roman"/>
          <w:sz w:val="24"/>
          <w:szCs w:val="24"/>
        </w:rPr>
        <w:t>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w:t>
      </w:r>
    </w:p>
    <w:p w:rsidR="00400D98" w:rsidRPr="0039190F" w:rsidRDefault="00400D98" w:rsidP="00C66DAF">
      <w:pPr>
        <w:spacing w:after="0"/>
        <w:ind w:firstLine="709"/>
        <w:contextualSpacing/>
        <w:jc w:val="both"/>
        <w:rPr>
          <w:rFonts w:ascii="Times New Roman" w:hAnsi="Times New Roman" w:cs="Times New Roman"/>
          <w:b/>
          <w:i/>
          <w:sz w:val="24"/>
          <w:szCs w:val="24"/>
        </w:rPr>
      </w:pPr>
      <w:r w:rsidRPr="0039190F">
        <w:rPr>
          <w:rFonts w:ascii="Times New Roman" w:hAnsi="Times New Roman" w:cs="Times New Roman"/>
          <w:b/>
          <w:i/>
          <w:sz w:val="24"/>
          <w:szCs w:val="24"/>
        </w:rPr>
        <w:t>Целевые ориентиры образования в раннем возрасте:</w:t>
      </w:r>
    </w:p>
    <w:p w:rsidR="00400D98" w:rsidRPr="0039190F" w:rsidRDefault="005B2C46" w:rsidP="00C66DAF">
      <w:pPr>
        <w:spacing w:after="0"/>
        <w:ind w:firstLine="709"/>
        <w:contextualSpacing/>
        <w:jc w:val="both"/>
        <w:rPr>
          <w:rFonts w:ascii="Times New Roman" w:hAnsi="Times New Roman" w:cs="Times New Roman"/>
          <w:sz w:val="24"/>
          <w:szCs w:val="24"/>
        </w:rPr>
      </w:pPr>
      <w:r w:rsidRPr="0039190F">
        <w:rPr>
          <w:rFonts w:ascii="Times New Roman" w:hAnsi="Times New Roman" w:cs="Times New Roman"/>
          <w:sz w:val="24"/>
          <w:szCs w:val="24"/>
        </w:rPr>
        <w:t>-</w:t>
      </w:r>
      <w:r w:rsidR="00400D98" w:rsidRPr="0039190F">
        <w:rPr>
          <w:rFonts w:ascii="Times New Roman" w:hAnsi="Times New Roman" w:cs="Times New Roman"/>
          <w:sz w:val="24"/>
          <w:szCs w:val="24"/>
        </w:rPr>
        <w:t xml:space="preserve"> 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400D98" w:rsidRPr="0039190F" w:rsidRDefault="005B2C46" w:rsidP="00C66DAF">
      <w:pPr>
        <w:spacing w:after="0"/>
        <w:ind w:firstLine="709"/>
        <w:contextualSpacing/>
        <w:jc w:val="both"/>
        <w:rPr>
          <w:rFonts w:ascii="Times New Roman" w:hAnsi="Times New Roman" w:cs="Times New Roman"/>
          <w:sz w:val="24"/>
          <w:szCs w:val="24"/>
        </w:rPr>
      </w:pPr>
      <w:r w:rsidRPr="0039190F">
        <w:rPr>
          <w:rFonts w:ascii="Times New Roman" w:hAnsi="Times New Roman" w:cs="Times New Roman"/>
          <w:sz w:val="24"/>
          <w:szCs w:val="24"/>
        </w:rPr>
        <w:t>-</w:t>
      </w:r>
      <w:r w:rsidR="00400D98" w:rsidRPr="0039190F">
        <w:rPr>
          <w:rFonts w:ascii="Times New Roman" w:hAnsi="Times New Roman" w:cs="Times New Roman"/>
          <w:sz w:val="24"/>
          <w:szCs w:val="24"/>
        </w:rPr>
        <w:t xml:space="preserve">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400D98" w:rsidRPr="0039190F" w:rsidRDefault="005B2C46" w:rsidP="00C66DAF">
      <w:pPr>
        <w:spacing w:after="0"/>
        <w:ind w:firstLine="709"/>
        <w:contextualSpacing/>
        <w:jc w:val="both"/>
        <w:rPr>
          <w:rFonts w:ascii="Times New Roman" w:hAnsi="Times New Roman" w:cs="Times New Roman"/>
          <w:sz w:val="24"/>
          <w:szCs w:val="24"/>
        </w:rPr>
      </w:pPr>
      <w:r w:rsidRPr="0039190F">
        <w:rPr>
          <w:rFonts w:ascii="Times New Roman" w:hAnsi="Times New Roman" w:cs="Times New Roman"/>
          <w:sz w:val="24"/>
          <w:szCs w:val="24"/>
        </w:rPr>
        <w:t>-</w:t>
      </w:r>
      <w:r w:rsidR="00400D98" w:rsidRPr="0039190F">
        <w:rPr>
          <w:rFonts w:ascii="Times New Roman" w:hAnsi="Times New Roman" w:cs="Times New Roman"/>
          <w:sz w:val="24"/>
          <w:szCs w:val="24"/>
        </w:rPr>
        <w:t xml:space="preserve">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400D98" w:rsidRPr="0039190F" w:rsidRDefault="005B2C46" w:rsidP="00C66DAF">
      <w:pPr>
        <w:spacing w:after="0"/>
        <w:ind w:firstLine="709"/>
        <w:contextualSpacing/>
        <w:jc w:val="both"/>
        <w:rPr>
          <w:rFonts w:ascii="Times New Roman" w:hAnsi="Times New Roman" w:cs="Times New Roman"/>
          <w:sz w:val="24"/>
          <w:szCs w:val="24"/>
        </w:rPr>
      </w:pPr>
      <w:r w:rsidRPr="0039190F">
        <w:rPr>
          <w:rFonts w:ascii="Times New Roman" w:hAnsi="Times New Roman" w:cs="Times New Roman"/>
          <w:sz w:val="24"/>
          <w:szCs w:val="24"/>
        </w:rPr>
        <w:t>-</w:t>
      </w:r>
      <w:r w:rsidR="00400D98" w:rsidRPr="0039190F">
        <w:rPr>
          <w:rFonts w:ascii="Times New Roman" w:hAnsi="Times New Roman" w:cs="Times New Roman"/>
          <w:sz w:val="24"/>
          <w:szCs w:val="24"/>
        </w:rPr>
        <w:t xml:space="preserve"> 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400D98" w:rsidRPr="0039190F" w:rsidRDefault="005B2C46" w:rsidP="00C66DAF">
      <w:pPr>
        <w:spacing w:after="0"/>
        <w:ind w:firstLine="709"/>
        <w:contextualSpacing/>
        <w:jc w:val="both"/>
        <w:rPr>
          <w:rFonts w:ascii="Times New Roman" w:hAnsi="Times New Roman" w:cs="Times New Roman"/>
          <w:sz w:val="24"/>
          <w:szCs w:val="24"/>
        </w:rPr>
      </w:pPr>
      <w:r w:rsidRPr="0039190F">
        <w:rPr>
          <w:rFonts w:ascii="Times New Roman" w:hAnsi="Times New Roman" w:cs="Times New Roman"/>
          <w:sz w:val="24"/>
          <w:szCs w:val="24"/>
        </w:rPr>
        <w:t>-</w:t>
      </w:r>
      <w:r w:rsidR="00400D98" w:rsidRPr="0039190F">
        <w:rPr>
          <w:rFonts w:ascii="Times New Roman" w:hAnsi="Times New Roman" w:cs="Times New Roman"/>
          <w:sz w:val="24"/>
          <w:szCs w:val="24"/>
        </w:rPr>
        <w:t xml:space="preserve"> проявляет интерес к сверстникам; наблюдает за их действиями и подражает им;</w:t>
      </w:r>
    </w:p>
    <w:p w:rsidR="00400D98" w:rsidRPr="0039190F" w:rsidRDefault="005B2C46" w:rsidP="00C66DAF">
      <w:pPr>
        <w:spacing w:after="0"/>
        <w:ind w:firstLine="709"/>
        <w:contextualSpacing/>
        <w:jc w:val="both"/>
        <w:rPr>
          <w:rFonts w:ascii="Times New Roman" w:hAnsi="Times New Roman" w:cs="Times New Roman"/>
          <w:sz w:val="24"/>
          <w:szCs w:val="24"/>
        </w:rPr>
      </w:pPr>
      <w:r w:rsidRPr="0039190F">
        <w:rPr>
          <w:rFonts w:ascii="Times New Roman" w:hAnsi="Times New Roman" w:cs="Times New Roman"/>
          <w:sz w:val="24"/>
          <w:szCs w:val="24"/>
        </w:rPr>
        <w:t>-</w:t>
      </w:r>
      <w:r w:rsidR="00400D98" w:rsidRPr="0039190F">
        <w:rPr>
          <w:rFonts w:ascii="Times New Roman" w:hAnsi="Times New Roman" w:cs="Times New Roman"/>
          <w:sz w:val="24"/>
          <w:szCs w:val="24"/>
        </w:rPr>
        <w:t xml:space="preserve"> 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B91F74" w:rsidRPr="0039190F" w:rsidRDefault="005B2C46" w:rsidP="00C66DAF">
      <w:pPr>
        <w:spacing w:after="0"/>
        <w:ind w:firstLine="709"/>
        <w:contextualSpacing/>
        <w:jc w:val="both"/>
        <w:rPr>
          <w:rFonts w:ascii="Times New Roman" w:hAnsi="Times New Roman" w:cs="Times New Roman"/>
          <w:sz w:val="24"/>
          <w:szCs w:val="24"/>
        </w:rPr>
      </w:pPr>
      <w:r w:rsidRPr="0039190F">
        <w:rPr>
          <w:rFonts w:ascii="Times New Roman" w:hAnsi="Times New Roman" w:cs="Times New Roman"/>
          <w:sz w:val="24"/>
          <w:szCs w:val="24"/>
        </w:rPr>
        <w:t xml:space="preserve">- </w:t>
      </w:r>
      <w:r w:rsidR="00400D98" w:rsidRPr="0039190F">
        <w:rPr>
          <w:rFonts w:ascii="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400D98" w:rsidRPr="0039190F" w:rsidRDefault="00400D98" w:rsidP="00C66DAF">
      <w:pPr>
        <w:spacing w:after="0"/>
        <w:ind w:firstLine="709"/>
        <w:contextualSpacing/>
        <w:jc w:val="both"/>
        <w:rPr>
          <w:rFonts w:ascii="Times New Roman" w:hAnsi="Times New Roman" w:cs="Times New Roman"/>
          <w:b/>
          <w:i/>
          <w:sz w:val="24"/>
          <w:szCs w:val="24"/>
        </w:rPr>
      </w:pPr>
      <w:r w:rsidRPr="0039190F">
        <w:rPr>
          <w:rFonts w:ascii="Times New Roman" w:hAnsi="Times New Roman" w:cs="Times New Roman"/>
          <w:b/>
          <w:i/>
          <w:sz w:val="24"/>
          <w:szCs w:val="24"/>
        </w:rPr>
        <w:t>Целевые ориентиры на этапе завершения дошкольного образования:</w:t>
      </w:r>
    </w:p>
    <w:p w:rsidR="00400D98" w:rsidRPr="0039190F" w:rsidRDefault="005B2C46" w:rsidP="00C66DAF">
      <w:pPr>
        <w:spacing w:after="0"/>
        <w:ind w:firstLine="709"/>
        <w:contextualSpacing/>
        <w:jc w:val="both"/>
        <w:rPr>
          <w:rFonts w:ascii="Times New Roman" w:hAnsi="Times New Roman" w:cs="Times New Roman"/>
          <w:sz w:val="24"/>
          <w:szCs w:val="24"/>
        </w:rPr>
      </w:pPr>
      <w:r w:rsidRPr="0039190F">
        <w:rPr>
          <w:rFonts w:ascii="Times New Roman" w:hAnsi="Times New Roman" w:cs="Times New Roman"/>
          <w:sz w:val="24"/>
          <w:szCs w:val="24"/>
        </w:rPr>
        <w:t>-</w:t>
      </w:r>
      <w:r w:rsidR="00400D98" w:rsidRPr="0039190F">
        <w:rPr>
          <w:rFonts w:ascii="Times New Roman" w:hAnsi="Times New Roman" w:cs="Times New Roman"/>
          <w:sz w:val="24"/>
          <w:szCs w:val="24"/>
        </w:rPr>
        <w:t xml:space="preserve">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400D98" w:rsidRPr="0039190F" w:rsidRDefault="005B2C46" w:rsidP="00C66DAF">
      <w:pPr>
        <w:spacing w:after="0"/>
        <w:ind w:firstLine="709"/>
        <w:contextualSpacing/>
        <w:jc w:val="both"/>
        <w:rPr>
          <w:rFonts w:ascii="Times New Roman" w:hAnsi="Times New Roman" w:cs="Times New Roman"/>
          <w:sz w:val="24"/>
          <w:szCs w:val="24"/>
        </w:rPr>
      </w:pPr>
      <w:r w:rsidRPr="0039190F">
        <w:rPr>
          <w:rFonts w:ascii="Times New Roman" w:hAnsi="Times New Roman" w:cs="Times New Roman"/>
          <w:sz w:val="24"/>
          <w:szCs w:val="24"/>
        </w:rPr>
        <w:t xml:space="preserve">- </w:t>
      </w:r>
      <w:r w:rsidR="00400D98" w:rsidRPr="0039190F">
        <w:rPr>
          <w:rFonts w:ascii="Times New Roman" w:hAnsi="Times New Roman" w:cs="Times New Roman"/>
          <w:sz w:val="24"/>
          <w:szCs w:val="24"/>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w:t>
      </w:r>
      <w:r w:rsidR="00400D98" w:rsidRPr="0039190F">
        <w:rPr>
          <w:rFonts w:ascii="Times New Roman" w:hAnsi="Times New Roman" w:cs="Times New Roman"/>
          <w:sz w:val="24"/>
          <w:szCs w:val="24"/>
        </w:rPr>
        <w:lastRenderedPageBreak/>
        <w:t>и радоваться успехам других, адекватно проявляет свои чувства, в том числе чувство веры в себя, старается разрешать конфликты;</w:t>
      </w:r>
    </w:p>
    <w:p w:rsidR="00400D98" w:rsidRPr="0039190F" w:rsidRDefault="005B2C46" w:rsidP="00C66DAF">
      <w:pPr>
        <w:spacing w:after="0"/>
        <w:ind w:firstLine="709"/>
        <w:contextualSpacing/>
        <w:jc w:val="both"/>
        <w:rPr>
          <w:rFonts w:ascii="Times New Roman" w:hAnsi="Times New Roman" w:cs="Times New Roman"/>
          <w:sz w:val="24"/>
          <w:szCs w:val="24"/>
        </w:rPr>
      </w:pPr>
      <w:r w:rsidRPr="0039190F">
        <w:rPr>
          <w:rFonts w:ascii="Times New Roman" w:hAnsi="Times New Roman" w:cs="Times New Roman"/>
          <w:sz w:val="24"/>
          <w:szCs w:val="24"/>
        </w:rPr>
        <w:t>-</w:t>
      </w:r>
      <w:r w:rsidR="00400D98" w:rsidRPr="0039190F">
        <w:rPr>
          <w:rFonts w:ascii="Times New Roman" w:hAnsi="Times New Roman" w:cs="Times New Roman"/>
          <w:sz w:val="24"/>
          <w:szCs w:val="24"/>
        </w:rPr>
        <w:t xml:space="preserve"> ребенок обладает развитым воображением, которое реализуется в разных видах деятельности, и прежде всего в игре; ребенок владеет разными формами</w:t>
      </w:r>
      <w:r w:rsidRPr="0039190F">
        <w:rPr>
          <w:rFonts w:ascii="Times New Roman" w:hAnsi="Times New Roman" w:cs="Times New Roman"/>
          <w:sz w:val="24"/>
          <w:szCs w:val="24"/>
        </w:rPr>
        <w:t xml:space="preserve"> </w:t>
      </w:r>
      <w:r w:rsidR="00400D98" w:rsidRPr="0039190F">
        <w:rPr>
          <w:rFonts w:ascii="Times New Roman" w:hAnsi="Times New Roman" w:cs="Times New Roman"/>
          <w:sz w:val="24"/>
          <w:szCs w:val="24"/>
        </w:rPr>
        <w:t>и видами игры, различает условную и реальную ситуации, умеет подчиняться разным правилам и социальным нормам;</w:t>
      </w:r>
    </w:p>
    <w:p w:rsidR="00400D98" w:rsidRPr="0039190F" w:rsidRDefault="005B2C46" w:rsidP="00C66DAF">
      <w:pPr>
        <w:spacing w:after="0"/>
        <w:ind w:firstLine="709"/>
        <w:contextualSpacing/>
        <w:jc w:val="both"/>
        <w:rPr>
          <w:rFonts w:ascii="Times New Roman" w:hAnsi="Times New Roman" w:cs="Times New Roman"/>
          <w:sz w:val="24"/>
          <w:szCs w:val="24"/>
        </w:rPr>
      </w:pPr>
      <w:r w:rsidRPr="0039190F">
        <w:rPr>
          <w:rFonts w:ascii="Times New Roman" w:hAnsi="Times New Roman" w:cs="Times New Roman"/>
          <w:sz w:val="24"/>
          <w:szCs w:val="24"/>
        </w:rPr>
        <w:t xml:space="preserve">- </w:t>
      </w:r>
      <w:r w:rsidR="00400D98" w:rsidRPr="0039190F">
        <w:rPr>
          <w:rFonts w:ascii="Times New Roman" w:hAnsi="Times New Roman" w:cs="Times New Roman"/>
          <w:sz w:val="24"/>
          <w:szCs w:val="24"/>
        </w:rPr>
        <w:t xml:space="preserve"> 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400D98" w:rsidRPr="0039190F" w:rsidRDefault="005B2C46" w:rsidP="00C66DAF">
      <w:pPr>
        <w:spacing w:after="0"/>
        <w:ind w:firstLine="709"/>
        <w:contextualSpacing/>
        <w:jc w:val="both"/>
        <w:rPr>
          <w:rFonts w:ascii="Times New Roman" w:hAnsi="Times New Roman" w:cs="Times New Roman"/>
          <w:sz w:val="24"/>
          <w:szCs w:val="24"/>
        </w:rPr>
      </w:pPr>
      <w:r w:rsidRPr="0039190F">
        <w:rPr>
          <w:rFonts w:ascii="Times New Roman" w:hAnsi="Times New Roman" w:cs="Times New Roman"/>
          <w:sz w:val="24"/>
          <w:szCs w:val="24"/>
        </w:rPr>
        <w:t>-</w:t>
      </w:r>
      <w:r w:rsidR="00400D98" w:rsidRPr="0039190F">
        <w:rPr>
          <w:rFonts w:ascii="Times New Roman" w:hAnsi="Times New Roman" w:cs="Times New Roman"/>
          <w:sz w:val="24"/>
          <w:szCs w:val="24"/>
        </w:rPr>
        <w:t xml:space="preserve">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400D98" w:rsidRPr="0039190F" w:rsidRDefault="005B2C46" w:rsidP="00C66DAF">
      <w:pPr>
        <w:spacing w:after="0"/>
        <w:ind w:firstLine="709"/>
        <w:contextualSpacing/>
        <w:jc w:val="both"/>
        <w:rPr>
          <w:rFonts w:ascii="Times New Roman" w:hAnsi="Times New Roman" w:cs="Times New Roman"/>
          <w:sz w:val="24"/>
          <w:szCs w:val="24"/>
        </w:rPr>
      </w:pPr>
      <w:r w:rsidRPr="0039190F">
        <w:rPr>
          <w:rFonts w:ascii="Times New Roman" w:hAnsi="Times New Roman" w:cs="Times New Roman"/>
          <w:sz w:val="24"/>
          <w:szCs w:val="24"/>
        </w:rPr>
        <w:t>-</w:t>
      </w:r>
      <w:r w:rsidR="00400D98" w:rsidRPr="0039190F">
        <w:rPr>
          <w:rFonts w:ascii="Times New Roman" w:hAnsi="Times New Roman" w:cs="Times New Roman"/>
          <w:sz w:val="24"/>
          <w:szCs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5B2C46" w:rsidRPr="0039190F" w:rsidRDefault="005B2C46" w:rsidP="00C66DAF">
      <w:pPr>
        <w:spacing w:after="0"/>
        <w:ind w:firstLine="709"/>
        <w:contextualSpacing/>
        <w:jc w:val="both"/>
        <w:rPr>
          <w:rFonts w:ascii="Times New Roman" w:hAnsi="Times New Roman" w:cs="Times New Roman"/>
          <w:sz w:val="24"/>
          <w:szCs w:val="24"/>
        </w:rPr>
      </w:pPr>
      <w:r w:rsidRPr="0039190F">
        <w:rPr>
          <w:rFonts w:ascii="Times New Roman" w:hAnsi="Times New Roman" w:cs="Times New Roman"/>
          <w:sz w:val="24"/>
          <w:szCs w:val="24"/>
        </w:rPr>
        <w:t>-</w:t>
      </w:r>
      <w:r w:rsidR="00400D98" w:rsidRPr="0039190F">
        <w:rPr>
          <w:rFonts w:ascii="Times New Roman" w:hAnsi="Times New Roman" w:cs="Times New Roman"/>
          <w:sz w:val="24"/>
          <w:szCs w:val="24"/>
        </w:rPr>
        <w:t xml:space="preserve">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w:t>
      </w:r>
      <w:r w:rsidR="00C66DAF">
        <w:rPr>
          <w:rFonts w:ascii="Times New Roman" w:hAnsi="Times New Roman" w:cs="Times New Roman"/>
          <w:sz w:val="24"/>
          <w:szCs w:val="24"/>
        </w:rPr>
        <w:t>в различных видах деятельности.</w:t>
      </w:r>
    </w:p>
    <w:p w:rsidR="00291D6F" w:rsidRPr="0039190F" w:rsidRDefault="00D413D4" w:rsidP="00C66DAF">
      <w:pPr>
        <w:tabs>
          <w:tab w:val="left" w:pos="9350"/>
        </w:tabs>
        <w:spacing w:after="0"/>
        <w:contextualSpacing/>
        <w:jc w:val="both"/>
        <w:rPr>
          <w:rFonts w:ascii="Times New Roman" w:hAnsi="Times New Roman" w:cs="Times New Roman"/>
          <w:sz w:val="24"/>
          <w:szCs w:val="24"/>
        </w:rPr>
      </w:pPr>
      <w:r w:rsidRPr="0039190F">
        <w:rPr>
          <w:rFonts w:ascii="Times New Roman" w:hAnsi="Times New Roman" w:cs="Times New Roman"/>
          <w:sz w:val="24"/>
          <w:szCs w:val="24"/>
        </w:rPr>
        <w:t xml:space="preserve">Для каждого целевого ориентира и каждого возраста </w:t>
      </w:r>
      <w:r w:rsidR="005E6083" w:rsidRPr="0039190F">
        <w:rPr>
          <w:rFonts w:ascii="Times New Roman" w:hAnsi="Times New Roman" w:cs="Times New Roman"/>
          <w:sz w:val="24"/>
          <w:szCs w:val="24"/>
        </w:rPr>
        <w:t xml:space="preserve">в </w:t>
      </w:r>
      <w:r w:rsidR="005E6083" w:rsidRPr="0039190F">
        <w:rPr>
          <w:rFonts w:ascii="Times New Roman" w:hAnsi="Times New Roman" w:cs="Times New Roman"/>
          <w:bCs/>
          <w:sz w:val="24"/>
          <w:szCs w:val="24"/>
        </w:rPr>
        <w:t>основной образовательной программе дошкольного образования «Детский сад 2100»</w:t>
      </w:r>
      <w:r w:rsidR="005E6083" w:rsidRPr="0039190F">
        <w:rPr>
          <w:rFonts w:ascii="Times New Roman" w:hAnsi="Times New Roman" w:cs="Times New Roman"/>
          <w:sz w:val="24"/>
          <w:szCs w:val="24"/>
        </w:rPr>
        <w:t>. /Под науч. ред. Р.Н. Бунеева/</w:t>
      </w:r>
      <w:r w:rsidR="005E6083" w:rsidRPr="0039190F">
        <w:rPr>
          <w:rFonts w:ascii="Times New Roman" w:hAnsi="Times New Roman" w:cs="Times New Roman"/>
          <w:color w:val="000000"/>
          <w:sz w:val="24"/>
          <w:szCs w:val="24"/>
        </w:rPr>
        <w:t>- (целевой раздел</w:t>
      </w:r>
      <w:r w:rsidR="005E6083" w:rsidRPr="0039190F">
        <w:rPr>
          <w:rFonts w:ascii="Times New Roman" w:hAnsi="Times New Roman" w:cs="Times New Roman"/>
          <w:sz w:val="24"/>
          <w:szCs w:val="24"/>
        </w:rPr>
        <w:t xml:space="preserve"> -. таблицу на с. 337</w:t>
      </w:r>
      <w:r w:rsidR="005E6083" w:rsidRPr="0039190F">
        <w:rPr>
          <w:rFonts w:ascii="Times New Roman" w:hAnsi="Times New Roman" w:cs="Times New Roman"/>
          <w:color w:val="000000"/>
          <w:sz w:val="24"/>
          <w:szCs w:val="24"/>
        </w:rPr>
        <w:t>)</w:t>
      </w:r>
      <w:r w:rsidRPr="0039190F">
        <w:rPr>
          <w:rFonts w:ascii="Times New Roman" w:hAnsi="Times New Roman" w:cs="Times New Roman"/>
          <w:sz w:val="24"/>
          <w:szCs w:val="24"/>
        </w:rPr>
        <w:t xml:space="preserve"> понятийную базу (в виде первичных представлений) и этапы формирования и присвоения умений, а также их реализацию в творческой деятель</w:t>
      </w:r>
      <w:r w:rsidR="005F33CA" w:rsidRPr="0039190F">
        <w:rPr>
          <w:rFonts w:ascii="Times New Roman" w:hAnsi="Times New Roman" w:cs="Times New Roman"/>
          <w:sz w:val="24"/>
          <w:szCs w:val="24"/>
        </w:rPr>
        <w:t>ности</w:t>
      </w:r>
      <w:r w:rsidRPr="0039190F">
        <w:rPr>
          <w:rFonts w:ascii="Times New Roman" w:hAnsi="Times New Roman" w:cs="Times New Roman"/>
          <w:sz w:val="24"/>
          <w:szCs w:val="24"/>
        </w:rPr>
        <w:t>.</w:t>
      </w:r>
    </w:p>
    <w:p w:rsidR="0039190F" w:rsidRPr="00CE1D95" w:rsidRDefault="0039190F" w:rsidP="0039190F">
      <w:pPr>
        <w:pStyle w:val="Default"/>
        <w:jc w:val="center"/>
        <w:rPr>
          <w:b/>
          <w:bCs/>
          <w:i/>
          <w:iCs/>
          <w:sz w:val="28"/>
          <w:szCs w:val="28"/>
        </w:rPr>
      </w:pPr>
      <w:r w:rsidRPr="00CE1D95">
        <w:rPr>
          <w:b/>
          <w:bCs/>
          <w:i/>
          <w:iCs/>
          <w:sz w:val="28"/>
          <w:szCs w:val="28"/>
        </w:rPr>
        <w:t xml:space="preserve">Целевые ориентиры                        </w:t>
      </w:r>
    </w:p>
    <w:p w:rsidR="0039190F" w:rsidRDefault="0039190F" w:rsidP="0039190F">
      <w:pPr>
        <w:pStyle w:val="Default"/>
        <w:jc w:val="center"/>
        <w:rPr>
          <w:b/>
          <w:bCs/>
          <w:i/>
          <w:iCs/>
          <w:sz w:val="28"/>
          <w:szCs w:val="28"/>
        </w:rPr>
      </w:pPr>
      <w:r w:rsidRPr="00CE1D95">
        <w:rPr>
          <w:b/>
          <w:bCs/>
          <w:i/>
          <w:iCs/>
          <w:sz w:val="28"/>
          <w:szCs w:val="28"/>
        </w:rPr>
        <w:t>на этапе завершения</w:t>
      </w:r>
      <w:r>
        <w:rPr>
          <w:b/>
          <w:bCs/>
          <w:i/>
          <w:iCs/>
          <w:sz w:val="28"/>
          <w:szCs w:val="28"/>
        </w:rPr>
        <w:t xml:space="preserve"> реализации РК</w:t>
      </w:r>
    </w:p>
    <w:p w:rsidR="0039190F" w:rsidRDefault="0039190F" w:rsidP="0039190F">
      <w:pPr>
        <w:pStyle w:val="Default"/>
        <w:jc w:val="center"/>
        <w:rPr>
          <w:b/>
          <w:bCs/>
          <w:i/>
          <w:iCs/>
          <w:sz w:val="20"/>
          <w:szCs w:val="20"/>
        </w:rPr>
      </w:pPr>
      <w:r w:rsidRPr="00F3132C">
        <w:rPr>
          <w:b/>
          <w:bCs/>
          <w:i/>
          <w:iCs/>
          <w:sz w:val="20"/>
          <w:szCs w:val="20"/>
        </w:rPr>
        <w:t>(«Региональной программы дошкольного образования» Р.</w:t>
      </w:r>
      <w:r>
        <w:rPr>
          <w:b/>
          <w:bCs/>
          <w:i/>
          <w:iCs/>
          <w:sz w:val="20"/>
          <w:szCs w:val="20"/>
        </w:rPr>
        <w:t>К</w:t>
      </w:r>
      <w:r w:rsidRPr="00F3132C">
        <w:rPr>
          <w:b/>
          <w:bCs/>
          <w:i/>
          <w:iCs/>
          <w:sz w:val="20"/>
          <w:szCs w:val="20"/>
        </w:rPr>
        <w:t>.</w:t>
      </w:r>
      <w:r>
        <w:rPr>
          <w:b/>
          <w:bCs/>
          <w:i/>
          <w:iCs/>
          <w:sz w:val="20"/>
          <w:szCs w:val="20"/>
        </w:rPr>
        <w:t>Ш</w:t>
      </w:r>
      <w:r w:rsidRPr="00F3132C">
        <w:rPr>
          <w:b/>
          <w:bCs/>
          <w:i/>
          <w:iCs/>
          <w:sz w:val="20"/>
          <w:szCs w:val="20"/>
        </w:rPr>
        <w:t>аехова)</w:t>
      </w:r>
    </w:p>
    <w:p w:rsidR="0039190F" w:rsidRPr="00F3132C" w:rsidRDefault="0039190F" w:rsidP="0039190F">
      <w:pPr>
        <w:pStyle w:val="Default"/>
        <w:jc w:val="center"/>
        <w:rPr>
          <w:b/>
          <w:bCs/>
          <w:i/>
          <w:iCs/>
          <w:sz w:val="20"/>
          <w:szCs w:val="20"/>
        </w:rPr>
      </w:pPr>
    </w:p>
    <w:p w:rsidR="0039190F" w:rsidRPr="00CE1D95" w:rsidRDefault="0039190F" w:rsidP="00C21D2A">
      <w:pPr>
        <w:pStyle w:val="Default"/>
        <w:numPr>
          <w:ilvl w:val="0"/>
          <w:numId w:val="42"/>
        </w:numPr>
        <w:jc w:val="both"/>
        <w:rPr>
          <w:bCs/>
          <w:iCs/>
        </w:rPr>
      </w:pPr>
      <w:r w:rsidRPr="00CE1D95">
        <w:rPr>
          <w:bCs/>
          <w:iCs/>
        </w:rPr>
        <w:t>Обладает знаниями  моделирования позиции патриота своей страны через упорядочение представлений  о «Малой»  и «Большой Родине»;</w:t>
      </w:r>
    </w:p>
    <w:p w:rsidR="0039190F" w:rsidRPr="00CE1D95" w:rsidRDefault="0039190F" w:rsidP="00C21D2A">
      <w:pPr>
        <w:pStyle w:val="Default"/>
        <w:numPr>
          <w:ilvl w:val="0"/>
          <w:numId w:val="42"/>
        </w:numPr>
        <w:jc w:val="both"/>
        <w:rPr>
          <w:bCs/>
          <w:iCs/>
        </w:rPr>
      </w:pPr>
      <w:r w:rsidRPr="00CE1D95">
        <w:rPr>
          <w:bCs/>
          <w:iCs/>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39190F" w:rsidRPr="00CE1D95" w:rsidRDefault="0039190F" w:rsidP="00C21D2A">
      <w:pPr>
        <w:pStyle w:val="Default"/>
        <w:numPr>
          <w:ilvl w:val="0"/>
          <w:numId w:val="42"/>
        </w:numPr>
        <w:jc w:val="both"/>
        <w:rPr>
          <w:bCs/>
          <w:iCs/>
        </w:rPr>
      </w:pPr>
      <w:r w:rsidRPr="00CE1D95">
        <w:rPr>
          <w:bCs/>
          <w:iCs/>
        </w:rPr>
        <w:t>Понимает значимость сохранения и передачи культурно-исторического наследия своей малой Родины от поколения к поколению;</w:t>
      </w:r>
    </w:p>
    <w:p w:rsidR="0039190F" w:rsidRPr="00CE1D95" w:rsidRDefault="0039190F" w:rsidP="00C21D2A">
      <w:pPr>
        <w:pStyle w:val="Default"/>
        <w:numPr>
          <w:ilvl w:val="0"/>
          <w:numId w:val="42"/>
        </w:numPr>
        <w:jc w:val="both"/>
        <w:rPr>
          <w:bCs/>
          <w:iCs/>
        </w:rPr>
      </w:pPr>
      <w:r w:rsidRPr="00CE1D95">
        <w:rPr>
          <w:bCs/>
          <w:iCs/>
        </w:rPr>
        <w:t xml:space="preserve">Синтезирует представления  об особенностях  национальных промыслов </w:t>
      </w:r>
      <w:r>
        <w:rPr>
          <w:bCs/>
          <w:iCs/>
        </w:rPr>
        <w:t>Татарстана</w:t>
      </w:r>
      <w:r w:rsidRPr="00CE1D95">
        <w:rPr>
          <w:bCs/>
          <w:iCs/>
        </w:rPr>
        <w:t xml:space="preserve"> через развитие  ценностно – смыслового отношения к народным умельцам и предметам национального  искусства;</w:t>
      </w:r>
    </w:p>
    <w:p w:rsidR="0039190F" w:rsidRPr="00CE1D95" w:rsidRDefault="0039190F" w:rsidP="00C21D2A">
      <w:pPr>
        <w:pStyle w:val="Default"/>
        <w:numPr>
          <w:ilvl w:val="0"/>
          <w:numId w:val="42"/>
        </w:numPr>
        <w:jc w:val="both"/>
        <w:rPr>
          <w:bCs/>
          <w:iCs/>
        </w:rPr>
      </w:pPr>
      <w:r w:rsidRPr="00CE1D95">
        <w:rPr>
          <w:bCs/>
          <w:iCs/>
        </w:rPr>
        <w:t>сформирована позиция неравнодушного участника природоохранной деятельности через систематизацию предс</w:t>
      </w:r>
      <w:r>
        <w:rPr>
          <w:bCs/>
          <w:iCs/>
        </w:rPr>
        <w:t>тавлений  о флоре и фауне Татарстана</w:t>
      </w:r>
      <w:r w:rsidRPr="00CE1D95">
        <w:rPr>
          <w:bCs/>
          <w:iCs/>
        </w:rPr>
        <w:t>;</w:t>
      </w:r>
    </w:p>
    <w:p w:rsidR="0039190F" w:rsidRPr="00CE1D95" w:rsidRDefault="0039190F" w:rsidP="00C21D2A">
      <w:pPr>
        <w:pStyle w:val="Default"/>
        <w:numPr>
          <w:ilvl w:val="0"/>
          <w:numId w:val="42"/>
        </w:numPr>
        <w:jc w:val="both"/>
        <w:rPr>
          <w:bCs/>
          <w:iCs/>
        </w:rPr>
      </w:pPr>
      <w:r w:rsidRPr="00CE1D95">
        <w:rPr>
          <w:bCs/>
          <w:iCs/>
        </w:rPr>
        <w:t>Развито эмоционально – ценностного отношения  друг к другу в соответствии с гендерной принадлежностью.</w:t>
      </w:r>
    </w:p>
    <w:p w:rsidR="0039190F" w:rsidRPr="0039190F" w:rsidRDefault="0039190F" w:rsidP="0039190F">
      <w:pPr>
        <w:pStyle w:val="Default"/>
        <w:jc w:val="center"/>
        <w:rPr>
          <w:b/>
          <w:bCs/>
          <w:i/>
          <w:iCs/>
          <w:sz w:val="28"/>
          <w:szCs w:val="28"/>
        </w:rPr>
      </w:pPr>
      <w:r w:rsidRPr="0039190F">
        <w:rPr>
          <w:b/>
          <w:bCs/>
          <w:i/>
          <w:iCs/>
          <w:sz w:val="28"/>
          <w:szCs w:val="28"/>
        </w:rPr>
        <w:t xml:space="preserve">Целевые ориентиры                        </w:t>
      </w:r>
    </w:p>
    <w:p w:rsidR="0039190F" w:rsidRPr="0039190F" w:rsidRDefault="0039190F" w:rsidP="0039190F">
      <w:pPr>
        <w:pStyle w:val="Default"/>
        <w:jc w:val="center"/>
        <w:rPr>
          <w:b/>
          <w:bCs/>
          <w:i/>
          <w:iCs/>
          <w:sz w:val="28"/>
          <w:szCs w:val="28"/>
        </w:rPr>
      </w:pPr>
      <w:r w:rsidRPr="0039190F">
        <w:rPr>
          <w:b/>
          <w:bCs/>
          <w:i/>
          <w:iCs/>
          <w:sz w:val="28"/>
          <w:szCs w:val="28"/>
        </w:rPr>
        <w:t xml:space="preserve">на этапе завершения дошкольного образования по обучению детей </w:t>
      </w:r>
    </w:p>
    <w:p w:rsidR="0039190F" w:rsidRPr="0039190F" w:rsidRDefault="0039190F" w:rsidP="0039190F">
      <w:pPr>
        <w:pStyle w:val="Default"/>
        <w:jc w:val="center"/>
        <w:rPr>
          <w:b/>
          <w:bCs/>
          <w:i/>
          <w:iCs/>
          <w:sz w:val="28"/>
          <w:szCs w:val="28"/>
        </w:rPr>
      </w:pPr>
      <w:r w:rsidRPr="0039190F">
        <w:rPr>
          <w:b/>
          <w:bCs/>
          <w:i/>
          <w:iCs/>
          <w:sz w:val="28"/>
          <w:szCs w:val="28"/>
        </w:rPr>
        <w:lastRenderedPageBreak/>
        <w:t xml:space="preserve">татарскому языку </w:t>
      </w:r>
    </w:p>
    <w:p w:rsidR="0039190F" w:rsidRPr="0039190F" w:rsidRDefault="0039190F" w:rsidP="0039190F">
      <w:pPr>
        <w:pStyle w:val="Default"/>
        <w:jc w:val="center"/>
        <w:rPr>
          <w:b/>
          <w:bCs/>
          <w:i/>
          <w:iCs/>
          <w:sz w:val="20"/>
          <w:szCs w:val="20"/>
        </w:rPr>
      </w:pPr>
      <w:r w:rsidRPr="0039190F">
        <w:rPr>
          <w:b/>
          <w:bCs/>
          <w:i/>
          <w:iCs/>
          <w:sz w:val="20"/>
          <w:szCs w:val="20"/>
        </w:rPr>
        <w:t>(Программа «Обучение русскоязычных детей татарскому языку в детском саду» З.М.Зариповой)</w:t>
      </w:r>
    </w:p>
    <w:p w:rsidR="0039190F" w:rsidRPr="0039190F" w:rsidRDefault="0039190F" w:rsidP="0039190F">
      <w:pPr>
        <w:pStyle w:val="67"/>
        <w:shd w:val="clear" w:color="auto" w:fill="auto"/>
        <w:spacing w:after="0" w:line="278" w:lineRule="exact"/>
        <w:ind w:right="20"/>
        <w:jc w:val="both"/>
        <w:rPr>
          <w:b/>
          <w:sz w:val="24"/>
          <w:szCs w:val="24"/>
          <w:lang w:val="ru-RU"/>
        </w:rPr>
      </w:pPr>
    </w:p>
    <w:p w:rsidR="0039190F" w:rsidRPr="0039190F" w:rsidRDefault="0039190F" w:rsidP="00C21D2A">
      <w:pPr>
        <w:pStyle w:val="a5"/>
        <w:numPr>
          <w:ilvl w:val="0"/>
          <w:numId w:val="41"/>
        </w:numPr>
        <w:jc w:val="both"/>
        <w:rPr>
          <w:rFonts w:ascii="Times New Roman" w:hAnsi="Times New Roman" w:cs="Times New Roman"/>
          <w:sz w:val="24"/>
          <w:szCs w:val="24"/>
        </w:rPr>
      </w:pPr>
      <w:r w:rsidRPr="0039190F">
        <w:rPr>
          <w:rFonts w:ascii="Times New Roman" w:hAnsi="Times New Roman" w:cs="Times New Roman"/>
          <w:sz w:val="24"/>
          <w:szCs w:val="24"/>
        </w:rPr>
        <w:t>ребёнок проявляет уважение к людям другой национальности, к их культурным ценностям;</w:t>
      </w:r>
    </w:p>
    <w:p w:rsidR="0039190F" w:rsidRPr="0039190F" w:rsidRDefault="0039190F" w:rsidP="00C21D2A">
      <w:pPr>
        <w:pStyle w:val="a5"/>
        <w:numPr>
          <w:ilvl w:val="0"/>
          <w:numId w:val="41"/>
        </w:numPr>
        <w:jc w:val="both"/>
        <w:rPr>
          <w:rFonts w:ascii="Times New Roman" w:hAnsi="Times New Roman" w:cs="Times New Roman"/>
          <w:sz w:val="24"/>
          <w:szCs w:val="24"/>
        </w:rPr>
      </w:pPr>
      <w:r w:rsidRPr="0039190F">
        <w:rPr>
          <w:rFonts w:ascii="Times New Roman" w:hAnsi="Times New Roman" w:cs="Times New Roman"/>
          <w:sz w:val="24"/>
          <w:szCs w:val="24"/>
        </w:rPr>
        <w:t>ребёнок понимает речь на татарском языке, в пределах изученных тем, задаёт вопросы на татарском языке;</w:t>
      </w:r>
    </w:p>
    <w:p w:rsidR="0039190F" w:rsidRPr="0039190F" w:rsidRDefault="0039190F" w:rsidP="00C21D2A">
      <w:pPr>
        <w:pStyle w:val="a5"/>
        <w:numPr>
          <w:ilvl w:val="0"/>
          <w:numId w:val="41"/>
        </w:numPr>
        <w:jc w:val="both"/>
        <w:rPr>
          <w:rFonts w:ascii="Times New Roman" w:hAnsi="Times New Roman" w:cs="Times New Roman"/>
          <w:sz w:val="24"/>
          <w:szCs w:val="24"/>
        </w:rPr>
      </w:pPr>
      <w:r w:rsidRPr="0039190F">
        <w:rPr>
          <w:rFonts w:ascii="Times New Roman" w:hAnsi="Times New Roman" w:cs="Times New Roman"/>
          <w:sz w:val="24"/>
          <w:szCs w:val="24"/>
        </w:rPr>
        <w:t>у ребёнка формируется мотивация к дальнейшему обучению татарского языка на этапе школьного обучения.</w:t>
      </w:r>
    </w:p>
    <w:p w:rsidR="0039190F" w:rsidRPr="0039190F" w:rsidRDefault="0039190F" w:rsidP="0039190F">
      <w:pPr>
        <w:pStyle w:val="Default"/>
        <w:jc w:val="center"/>
        <w:rPr>
          <w:b/>
          <w:bCs/>
          <w:i/>
          <w:iCs/>
          <w:sz w:val="28"/>
          <w:szCs w:val="28"/>
        </w:rPr>
      </w:pPr>
    </w:p>
    <w:p w:rsidR="0039190F" w:rsidRPr="0039190F" w:rsidRDefault="0039190F" w:rsidP="0039190F">
      <w:pPr>
        <w:pStyle w:val="Default"/>
        <w:jc w:val="center"/>
        <w:rPr>
          <w:b/>
          <w:bCs/>
          <w:i/>
          <w:iCs/>
          <w:sz w:val="28"/>
          <w:szCs w:val="28"/>
        </w:rPr>
      </w:pPr>
      <w:r w:rsidRPr="0039190F">
        <w:rPr>
          <w:b/>
          <w:bCs/>
          <w:i/>
          <w:iCs/>
          <w:sz w:val="28"/>
          <w:szCs w:val="28"/>
        </w:rPr>
        <w:t xml:space="preserve">Целевые ориентиры </w:t>
      </w:r>
    </w:p>
    <w:p w:rsidR="0039190F" w:rsidRPr="0039190F" w:rsidRDefault="0039190F" w:rsidP="0039190F">
      <w:pPr>
        <w:pStyle w:val="Default"/>
        <w:jc w:val="center"/>
        <w:rPr>
          <w:b/>
          <w:bCs/>
          <w:i/>
          <w:iCs/>
          <w:sz w:val="28"/>
          <w:szCs w:val="28"/>
        </w:rPr>
      </w:pPr>
      <w:r w:rsidRPr="0039190F">
        <w:rPr>
          <w:b/>
          <w:bCs/>
          <w:i/>
          <w:iCs/>
          <w:sz w:val="28"/>
          <w:szCs w:val="28"/>
        </w:rPr>
        <w:t xml:space="preserve">по приоритетному  познавательно – речевому  направлению ДОУ                     </w:t>
      </w:r>
    </w:p>
    <w:p w:rsidR="0039190F" w:rsidRPr="0039190F" w:rsidRDefault="0039190F" w:rsidP="0039190F">
      <w:pPr>
        <w:pStyle w:val="a5"/>
        <w:jc w:val="center"/>
        <w:rPr>
          <w:rFonts w:ascii="Times New Roman" w:hAnsi="Times New Roman" w:cs="Times New Roman"/>
          <w:i/>
          <w:sz w:val="24"/>
          <w:szCs w:val="24"/>
        </w:rPr>
      </w:pPr>
      <w:r w:rsidRPr="0039190F">
        <w:rPr>
          <w:rFonts w:ascii="Times New Roman" w:hAnsi="Times New Roman" w:cs="Times New Roman"/>
          <w:i/>
          <w:sz w:val="24"/>
          <w:szCs w:val="24"/>
        </w:rPr>
        <w:t>(Отражены в целевых ориентирах на этапе завершения дошкольного образования)</w:t>
      </w:r>
    </w:p>
    <w:p w:rsidR="0039190F" w:rsidRPr="0039190F" w:rsidRDefault="0039190F" w:rsidP="0039190F">
      <w:pPr>
        <w:pStyle w:val="a5"/>
        <w:jc w:val="both"/>
        <w:rPr>
          <w:rFonts w:ascii="Times New Roman" w:hAnsi="Times New Roman" w:cs="Times New Roman"/>
          <w:sz w:val="24"/>
          <w:szCs w:val="24"/>
        </w:rPr>
      </w:pPr>
      <w:r w:rsidRPr="0039190F">
        <w:rPr>
          <w:rFonts w:ascii="Times New Roman" w:hAnsi="Times New Roman" w:cs="Times New Roman"/>
          <w:sz w:val="24"/>
          <w:szCs w:val="24"/>
        </w:rPr>
        <w:t>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 Оценка индивидуального развития проводиться педагогами на основе наблюдений за детьми, один раз в год (в апреле месяце) на основании приказа руководителя. В начале учебного года (октябрь месяц) в рабочем порядке проводится промежуточная диагностика для составления индивидуального образовательного маршрута каждого ребенка группы.</w:t>
      </w:r>
    </w:p>
    <w:p w:rsidR="0039190F" w:rsidRPr="0039190F" w:rsidRDefault="0039190F" w:rsidP="0039190F">
      <w:pPr>
        <w:jc w:val="both"/>
        <w:rPr>
          <w:rFonts w:ascii="Times New Roman" w:hAnsi="Times New Roman" w:cs="Times New Roman"/>
          <w:b/>
          <w:i/>
        </w:rPr>
      </w:pPr>
    </w:p>
    <w:p w:rsidR="0039190F" w:rsidRPr="0039190F" w:rsidRDefault="0039190F" w:rsidP="0039190F">
      <w:pPr>
        <w:ind w:firstLine="567"/>
        <w:jc w:val="center"/>
        <w:rPr>
          <w:rFonts w:ascii="Times New Roman" w:hAnsi="Times New Roman" w:cs="Times New Roman"/>
          <w:b/>
          <w:sz w:val="28"/>
          <w:szCs w:val="28"/>
        </w:rPr>
      </w:pPr>
      <w:r w:rsidRPr="0039190F">
        <w:rPr>
          <w:rFonts w:ascii="Times New Roman" w:hAnsi="Times New Roman" w:cs="Times New Roman"/>
          <w:b/>
          <w:sz w:val="28"/>
          <w:szCs w:val="28"/>
        </w:rPr>
        <w:t>Диагностирование  до</w:t>
      </w:r>
      <w:r w:rsidRPr="0039190F">
        <w:rPr>
          <w:rFonts w:ascii="Times New Roman" w:hAnsi="Times New Roman" w:cs="Times New Roman"/>
          <w:b/>
          <w:sz w:val="28"/>
          <w:szCs w:val="28"/>
        </w:rPr>
        <w:softHyphen/>
        <w:t>школьников</w:t>
      </w:r>
    </w:p>
    <w:tbl>
      <w:tblPr>
        <w:tblW w:w="10293" w:type="dxa"/>
        <w:tblInd w:w="-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2"/>
        <w:gridCol w:w="6946"/>
        <w:gridCol w:w="1275"/>
      </w:tblGrid>
      <w:tr w:rsidR="0039190F" w:rsidRPr="0039190F" w:rsidTr="0039190F">
        <w:trPr>
          <w:trHeight w:val="678"/>
        </w:trPr>
        <w:tc>
          <w:tcPr>
            <w:tcW w:w="2072" w:type="dxa"/>
            <w:vMerge w:val="restart"/>
            <w:shd w:val="clear" w:color="auto" w:fill="auto"/>
          </w:tcPr>
          <w:p w:rsidR="0039190F" w:rsidRPr="0039190F" w:rsidRDefault="0039190F" w:rsidP="0039190F">
            <w:pPr>
              <w:widowControl w:val="0"/>
              <w:autoSpaceDE w:val="0"/>
              <w:autoSpaceDN w:val="0"/>
              <w:jc w:val="center"/>
              <w:rPr>
                <w:rFonts w:ascii="Times New Roman" w:hAnsi="Times New Roman" w:cs="Times New Roman"/>
                <w:b/>
                <w:i/>
              </w:rPr>
            </w:pPr>
            <w:bookmarkStart w:id="1" w:name="_Toc343979503"/>
          </w:p>
          <w:p w:rsidR="0039190F" w:rsidRPr="0039190F" w:rsidRDefault="0039190F" w:rsidP="0039190F">
            <w:pPr>
              <w:widowControl w:val="0"/>
              <w:autoSpaceDE w:val="0"/>
              <w:autoSpaceDN w:val="0"/>
              <w:jc w:val="center"/>
              <w:rPr>
                <w:rFonts w:ascii="Times New Roman" w:hAnsi="Times New Roman" w:cs="Times New Roman"/>
                <w:b/>
                <w:i/>
              </w:rPr>
            </w:pPr>
          </w:p>
          <w:p w:rsidR="0039190F" w:rsidRPr="0039190F" w:rsidRDefault="0039190F" w:rsidP="0039190F">
            <w:pPr>
              <w:widowControl w:val="0"/>
              <w:autoSpaceDE w:val="0"/>
              <w:autoSpaceDN w:val="0"/>
              <w:jc w:val="center"/>
              <w:rPr>
                <w:rFonts w:ascii="Times New Roman" w:hAnsi="Times New Roman" w:cs="Times New Roman"/>
                <w:b/>
                <w:i/>
              </w:rPr>
            </w:pPr>
          </w:p>
          <w:p w:rsidR="0039190F" w:rsidRPr="0039190F" w:rsidRDefault="0039190F" w:rsidP="0039190F">
            <w:pPr>
              <w:widowControl w:val="0"/>
              <w:autoSpaceDE w:val="0"/>
              <w:autoSpaceDN w:val="0"/>
              <w:jc w:val="center"/>
              <w:rPr>
                <w:rFonts w:ascii="Times New Roman" w:hAnsi="Times New Roman" w:cs="Times New Roman"/>
                <w:b/>
                <w:i/>
              </w:rPr>
            </w:pPr>
          </w:p>
          <w:bookmarkEnd w:id="1"/>
          <w:p w:rsidR="0039190F" w:rsidRDefault="0039190F" w:rsidP="0039190F">
            <w:pPr>
              <w:widowControl w:val="0"/>
              <w:autoSpaceDE w:val="0"/>
              <w:autoSpaceDN w:val="0"/>
              <w:jc w:val="center"/>
              <w:rPr>
                <w:rFonts w:ascii="Times New Roman" w:hAnsi="Times New Roman" w:cs="Times New Roman"/>
                <w:b/>
                <w:i/>
              </w:rPr>
            </w:pPr>
            <w:r w:rsidRPr="0039190F">
              <w:rPr>
                <w:rFonts w:ascii="Times New Roman" w:hAnsi="Times New Roman" w:cs="Times New Roman"/>
                <w:b/>
                <w:i/>
              </w:rPr>
              <w:t xml:space="preserve">Параметры </w:t>
            </w:r>
          </w:p>
          <w:p w:rsidR="0039190F" w:rsidRPr="0039190F" w:rsidRDefault="0039190F" w:rsidP="0039190F">
            <w:pPr>
              <w:widowControl w:val="0"/>
              <w:autoSpaceDE w:val="0"/>
              <w:autoSpaceDN w:val="0"/>
              <w:jc w:val="center"/>
              <w:rPr>
                <w:rFonts w:ascii="Times New Roman" w:hAnsi="Times New Roman" w:cs="Times New Roman"/>
                <w:b/>
                <w:i/>
              </w:rPr>
            </w:pPr>
            <w:r w:rsidRPr="0039190F">
              <w:rPr>
                <w:rFonts w:ascii="Times New Roman" w:hAnsi="Times New Roman" w:cs="Times New Roman"/>
                <w:b/>
                <w:i/>
              </w:rPr>
              <w:t>определены в соответствии с возрастной группой</w:t>
            </w:r>
          </w:p>
        </w:tc>
        <w:tc>
          <w:tcPr>
            <w:tcW w:w="6946" w:type="dxa"/>
            <w:shd w:val="clear" w:color="auto" w:fill="auto"/>
          </w:tcPr>
          <w:p w:rsidR="0039190F" w:rsidRPr="0039190F" w:rsidRDefault="0039190F" w:rsidP="0039190F">
            <w:pPr>
              <w:widowControl w:val="0"/>
              <w:snapToGrid w:val="0"/>
              <w:jc w:val="both"/>
              <w:rPr>
                <w:rFonts w:ascii="Times New Roman" w:hAnsi="Times New Roman" w:cs="Times New Roman"/>
                <w:highlight w:val="yellow"/>
              </w:rPr>
            </w:pPr>
            <w:r w:rsidRPr="0039190F">
              <w:rPr>
                <w:rFonts w:ascii="Times New Roman" w:hAnsi="Times New Roman" w:cs="Times New Roman"/>
              </w:rPr>
              <w:t>Социально-нормативные возрастные характеристики возможных достижений (интегративные качества)</w:t>
            </w:r>
          </w:p>
        </w:tc>
        <w:tc>
          <w:tcPr>
            <w:tcW w:w="1275" w:type="dxa"/>
          </w:tcPr>
          <w:p w:rsidR="0039190F" w:rsidRPr="0039190F" w:rsidRDefault="0039190F" w:rsidP="0039190F">
            <w:pPr>
              <w:widowControl w:val="0"/>
              <w:snapToGrid w:val="0"/>
              <w:jc w:val="both"/>
              <w:rPr>
                <w:rFonts w:ascii="Times New Roman" w:hAnsi="Times New Roman" w:cs="Times New Roman"/>
              </w:rPr>
            </w:pPr>
          </w:p>
        </w:tc>
      </w:tr>
      <w:tr w:rsidR="0039190F" w:rsidRPr="0039190F" w:rsidTr="0039190F">
        <w:trPr>
          <w:trHeight w:val="227"/>
        </w:trPr>
        <w:tc>
          <w:tcPr>
            <w:tcW w:w="2072" w:type="dxa"/>
            <w:vMerge/>
            <w:shd w:val="clear" w:color="auto" w:fill="auto"/>
          </w:tcPr>
          <w:p w:rsidR="0039190F" w:rsidRPr="0039190F" w:rsidRDefault="0039190F" w:rsidP="0039190F">
            <w:pPr>
              <w:widowControl w:val="0"/>
              <w:autoSpaceDE w:val="0"/>
              <w:autoSpaceDN w:val="0"/>
              <w:jc w:val="center"/>
              <w:rPr>
                <w:rFonts w:ascii="Times New Roman" w:hAnsi="Times New Roman" w:cs="Times New Roman"/>
                <w:b/>
                <w:i/>
              </w:rPr>
            </w:pPr>
          </w:p>
        </w:tc>
        <w:tc>
          <w:tcPr>
            <w:tcW w:w="6946" w:type="dxa"/>
            <w:shd w:val="clear" w:color="auto" w:fill="auto"/>
          </w:tcPr>
          <w:p w:rsidR="0039190F" w:rsidRPr="0039190F" w:rsidRDefault="0039190F" w:rsidP="0039190F">
            <w:pPr>
              <w:widowControl w:val="0"/>
              <w:snapToGrid w:val="0"/>
              <w:jc w:val="both"/>
              <w:rPr>
                <w:rFonts w:ascii="Times New Roman" w:hAnsi="Times New Roman" w:cs="Times New Roman"/>
              </w:rPr>
            </w:pPr>
            <w:r w:rsidRPr="0039190F">
              <w:rPr>
                <w:rFonts w:ascii="Times New Roman" w:hAnsi="Times New Roman" w:cs="Times New Roman"/>
              </w:rPr>
              <w:t xml:space="preserve">Диагностика освоения содержания Программы </w:t>
            </w:r>
          </w:p>
          <w:p w:rsidR="0039190F" w:rsidRPr="0039190F" w:rsidRDefault="0039190F" w:rsidP="0039190F">
            <w:pPr>
              <w:widowControl w:val="0"/>
              <w:snapToGrid w:val="0"/>
              <w:jc w:val="both"/>
              <w:rPr>
                <w:rFonts w:ascii="Times New Roman" w:hAnsi="Times New Roman" w:cs="Times New Roman"/>
              </w:rPr>
            </w:pPr>
            <w:r w:rsidRPr="0039190F">
              <w:rPr>
                <w:rFonts w:ascii="Times New Roman" w:hAnsi="Times New Roman" w:cs="Times New Roman"/>
              </w:rPr>
              <w:t>воспитанниками за учебный год</w:t>
            </w:r>
          </w:p>
          <w:p w:rsidR="0039190F" w:rsidRPr="0039190F" w:rsidRDefault="0039190F" w:rsidP="0039190F">
            <w:pPr>
              <w:widowControl w:val="0"/>
              <w:snapToGrid w:val="0"/>
              <w:jc w:val="both"/>
              <w:rPr>
                <w:rFonts w:ascii="Times New Roman" w:hAnsi="Times New Roman" w:cs="Times New Roman"/>
              </w:rPr>
            </w:pPr>
            <w:r w:rsidRPr="0039190F">
              <w:rPr>
                <w:rFonts w:ascii="Times New Roman" w:hAnsi="Times New Roman" w:cs="Times New Roman"/>
              </w:rPr>
              <w:t>образовательной области «ФИЗИЧЕСКОЕ РАЗВИТИЕ»</w:t>
            </w:r>
          </w:p>
        </w:tc>
        <w:tc>
          <w:tcPr>
            <w:tcW w:w="1275" w:type="dxa"/>
            <w:vMerge w:val="restart"/>
            <w:textDirection w:val="btLr"/>
          </w:tcPr>
          <w:p w:rsidR="0039190F" w:rsidRPr="0039190F" w:rsidRDefault="0039190F" w:rsidP="0039190F">
            <w:pPr>
              <w:widowControl w:val="0"/>
              <w:snapToGrid w:val="0"/>
              <w:ind w:left="113" w:right="113"/>
              <w:jc w:val="both"/>
              <w:rPr>
                <w:rFonts w:ascii="Times New Roman" w:hAnsi="Times New Roman" w:cs="Times New Roman"/>
              </w:rPr>
            </w:pPr>
            <w:r w:rsidRPr="0039190F">
              <w:rPr>
                <w:rFonts w:ascii="Times New Roman" w:hAnsi="Times New Roman" w:cs="Times New Roman"/>
              </w:rPr>
              <w:t>в том числе РК и компонент ДОУ</w:t>
            </w:r>
          </w:p>
        </w:tc>
      </w:tr>
      <w:tr w:rsidR="0039190F" w:rsidRPr="0039190F" w:rsidTr="0039190F">
        <w:trPr>
          <w:trHeight w:val="227"/>
        </w:trPr>
        <w:tc>
          <w:tcPr>
            <w:tcW w:w="2072" w:type="dxa"/>
            <w:vMerge/>
            <w:shd w:val="clear" w:color="auto" w:fill="auto"/>
          </w:tcPr>
          <w:p w:rsidR="0039190F" w:rsidRPr="0039190F" w:rsidRDefault="0039190F" w:rsidP="0039190F">
            <w:pPr>
              <w:widowControl w:val="0"/>
              <w:autoSpaceDE w:val="0"/>
              <w:autoSpaceDN w:val="0"/>
              <w:jc w:val="center"/>
              <w:rPr>
                <w:rFonts w:ascii="Times New Roman" w:hAnsi="Times New Roman" w:cs="Times New Roman"/>
                <w:b/>
                <w:i/>
              </w:rPr>
            </w:pPr>
          </w:p>
        </w:tc>
        <w:tc>
          <w:tcPr>
            <w:tcW w:w="6946" w:type="dxa"/>
            <w:shd w:val="clear" w:color="auto" w:fill="auto"/>
          </w:tcPr>
          <w:p w:rsidR="0039190F" w:rsidRPr="0039190F" w:rsidRDefault="0039190F" w:rsidP="0039190F">
            <w:pPr>
              <w:widowControl w:val="0"/>
              <w:snapToGrid w:val="0"/>
              <w:jc w:val="both"/>
              <w:rPr>
                <w:rFonts w:ascii="Times New Roman" w:hAnsi="Times New Roman" w:cs="Times New Roman"/>
              </w:rPr>
            </w:pPr>
            <w:r w:rsidRPr="0039190F">
              <w:rPr>
                <w:rFonts w:ascii="Times New Roman" w:hAnsi="Times New Roman" w:cs="Times New Roman"/>
              </w:rPr>
              <w:t xml:space="preserve">Диагностика освоения содержания Программы </w:t>
            </w:r>
          </w:p>
          <w:p w:rsidR="0039190F" w:rsidRPr="0039190F" w:rsidRDefault="0039190F" w:rsidP="0039190F">
            <w:pPr>
              <w:widowControl w:val="0"/>
              <w:snapToGrid w:val="0"/>
              <w:jc w:val="both"/>
              <w:rPr>
                <w:rFonts w:ascii="Times New Roman" w:hAnsi="Times New Roman" w:cs="Times New Roman"/>
              </w:rPr>
            </w:pPr>
            <w:r w:rsidRPr="0039190F">
              <w:rPr>
                <w:rFonts w:ascii="Times New Roman" w:hAnsi="Times New Roman" w:cs="Times New Roman"/>
              </w:rPr>
              <w:t>воспитанниками за учебный год образовательных областей «ПОЗНАВАТЕЛЬНОЕ РАЗВИТИЕ», «РЕЧЕВОЕ РАЗВИТИЕ»</w:t>
            </w:r>
          </w:p>
        </w:tc>
        <w:tc>
          <w:tcPr>
            <w:tcW w:w="1275" w:type="dxa"/>
            <w:vMerge/>
          </w:tcPr>
          <w:p w:rsidR="0039190F" w:rsidRPr="0039190F" w:rsidRDefault="0039190F" w:rsidP="0039190F">
            <w:pPr>
              <w:widowControl w:val="0"/>
              <w:snapToGrid w:val="0"/>
              <w:jc w:val="both"/>
              <w:rPr>
                <w:rFonts w:ascii="Times New Roman" w:hAnsi="Times New Roman" w:cs="Times New Roman"/>
              </w:rPr>
            </w:pPr>
          </w:p>
        </w:tc>
      </w:tr>
      <w:tr w:rsidR="0039190F" w:rsidRPr="0039190F" w:rsidTr="0039190F">
        <w:trPr>
          <w:trHeight w:val="227"/>
        </w:trPr>
        <w:tc>
          <w:tcPr>
            <w:tcW w:w="2072" w:type="dxa"/>
            <w:vMerge/>
            <w:shd w:val="clear" w:color="auto" w:fill="auto"/>
          </w:tcPr>
          <w:p w:rsidR="0039190F" w:rsidRPr="0039190F" w:rsidRDefault="0039190F" w:rsidP="0039190F">
            <w:pPr>
              <w:widowControl w:val="0"/>
              <w:autoSpaceDE w:val="0"/>
              <w:autoSpaceDN w:val="0"/>
              <w:jc w:val="center"/>
              <w:rPr>
                <w:rFonts w:ascii="Times New Roman" w:hAnsi="Times New Roman" w:cs="Times New Roman"/>
                <w:b/>
                <w:i/>
              </w:rPr>
            </w:pPr>
          </w:p>
        </w:tc>
        <w:tc>
          <w:tcPr>
            <w:tcW w:w="6946" w:type="dxa"/>
            <w:shd w:val="clear" w:color="auto" w:fill="auto"/>
          </w:tcPr>
          <w:p w:rsidR="0039190F" w:rsidRPr="0039190F" w:rsidRDefault="0039190F" w:rsidP="0039190F">
            <w:pPr>
              <w:widowControl w:val="0"/>
              <w:snapToGrid w:val="0"/>
              <w:jc w:val="both"/>
              <w:rPr>
                <w:rFonts w:ascii="Times New Roman" w:hAnsi="Times New Roman" w:cs="Times New Roman"/>
              </w:rPr>
            </w:pPr>
            <w:r w:rsidRPr="0039190F">
              <w:rPr>
                <w:rFonts w:ascii="Times New Roman" w:hAnsi="Times New Roman" w:cs="Times New Roman"/>
              </w:rPr>
              <w:t xml:space="preserve">Диагностика освоения содержания Программы </w:t>
            </w:r>
          </w:p>
          <w:p w:rsidR="0039190F" w:rsidRPr="0039190F" w:rsidRDefault="0039190F" w:rsidP="0039190F">
            <w:pPr>
              <w:widowControl w:val="0"/>
              <w:snapToGrid w:val="0"/>
              <w:jc w:val="both"/>
              <w:rPr>
                <w:rFonts w:ascii="Times New Roman" w:hAnsi="Times New Roman" w:cs="Times New Roman"/>
              </w:rPr>
            </w:pPr>
            <w:r w:rsidRPr="0039190F">
              <w:rPr>
                <w:rFonts w:ascii="Times New Roman" w:hAnsi="Times New Roman" w:cs="Times New Roman"/>
              </w:rPr>
              <w:t>воспитанниками за учебный год образовательной области «СОЦИАЛЬНО-КОММУНИКАТИВНОЕ РАЗВИТИЕ»</w:t>
            </w:r>
          </w:p>
        </w:tc>
        <w:tc>
          <w:tcPr>
            <w:tcW w:w="1275" w:type="dxa"/>
            <w:vMerge/>
          </w:tcPr>
          <w:p w:rsidR="0039190F" w:rsidRPr="0039190F" w:rsidRDefault="0039190F" w:rsidP="0039190F">
            <w:pPr>
              <w:widowControl w:val="0"/>
              <w:snapToGrid w:val="0"/>
              <w:jc w:val="both"/>
              <w:rPr>
                <w:rFonts w:ascii="Times New Roman" w:hAnsi="Times New Roman" w:cs="Times New Roman"/>
              </w:rPr>
            </w:pPr>
          </w:p>
        </w:tc>
      </w:tr>
      <w:tr w:rsidR="0039190F" w:rsidRPr="0039190F" w:rsidTr="0039190F">
        <w:trPr>
          <w:trHeight w:val="227"/>
        </w:trPr>
        <w:tc>
          <w:tcPr>
            <w:tcW w:w="2072" w:type="dxa"/>
            <w:vMerge/>
            <w:shd w:val="clear" w:color="auto" w:fill="auto"/>
          </w:tcPr>
          <w:p w:rsidR="0039190F" w:rsidRPr="0039190F" w:rsidRDefault="0039190F" w:rsidP="0039190F">
            <w:pPr>
              <w:widowControl w:val="0"/>
              <w:autoSpaceDE w:val="0"/>
              <w:autoSpaceDN w:val="0"/>
              <w:jc w:val="center"/>
              <w:rPr>
                <w:rFonts w:ascii="Times New Roman" w:hAnsi="Times New Roman" w:cs="Times New Roman"/>
                <w:b/>
                <w:i/>
              </w:rPr>
            </w:pPr>
          </w:p>
        </w:tc>
        <w:tc>
          <w:tcPr>
            <w:tcW w:w="6946" w:type="dxa"/>
            <w:shd w:val="clear" w:color="auto" w:fill="auto"/>
          </w:tcPr>
          <w:p w:rsidR="0039190F" w:rsidRPr="0039190F" w:rsidRDefault="0039190F" w:rsidP="0039190F">
            <w:pPr>
              <w:widowControl w:val="0"/>
              <w:snapToGrid w:val="0"/>
              <w:jc w:val="both"/>
              <w:rPr>
                <w:rFonts w:ascii="Times New Roman" w:hAnsi="Times New Roman" w:cs="Times New Roman"/>
              </w:rPr>
            </w:pPr>
            <w:r w:rsidRPr="0039190F">
              <w:rPr>
                <w:rFonts w:ascii="Times New Roman" w:hAnsi="Times New Roman" w:cs="Times New Roman"/>
              </w:rPr>
              <w:t xml:space="preserve">Диагностика освоения содержания Программы </w:t>
            </w:r>
          </w:p>
          <w:p w:rsidR="0039190F" w:rsidRPr="0039190F" w:rsidRDefault="0039190F" w:rsidP="0039190F">
            <w:pPr>
              <w:widowControl w:val="0"/>
              <w:snapToGrid w:val="0"/>
              <w:jc w:val="both"/>
              <w:rPr>
                <w:rFonts w:ascii="Times New Roman" w:hAnsi="Times New Roman" w:cs="Times New Roman"/>
              </w:rPr>
            </w:pPr>
            <w:r w:rsidRPr="0039190F">
              <w:rPr>
                <w:rFonts w:ascii="Times New Roman" w:hAnsi="Times New Roman" w:cs="Times New Roman"/>
              </w:rPr>
              <w:t>воспитанниками за учебный год образовательной области «ХУДОЖЕСТВЕННО-ЭСТЕТИЧЕСКОЕ РАЗВИТИЕ»</w:t>
            </w:r>
          </w:p>
        </w:tc>
        <w:tc>
          <w:tcPr>
            <w:tcW w:w="1275" w:type="dxa"/>
            <w:vMerge/>
          </w:tcPr>
          <w:p w:rsidR="0039190F" w:rsidRPr="0039190F" w:rsidRDefault="0039190F" w:rsidP="0039190F">
            <w:pPr>
              <w:widowControl w:val="0"/>
              <w:snapToGrid w:val="0"/>
              <w:jc w:val="both"/>
              <w:rPr>
                <w:rFonts w:ascii="Times New Roman" w:hAnsi="Times New Roman" w:cs="Times New Roman"/>
              </w:rPr>
            </w:pPr>
          </w:p>
        </w:tc>
      </w:tr>
      <w:tr w:rsidR="0039190F" w:rsidRPr="0039190F" w:rsidTr="0039190F">
        <w:trPr>
          <w:trHeight w:val="813"/>
        </w:trPr>
        <w:tc>
          <w:tcPr>
            <w:tcW w:w="2072" w:type="dxa"/>
            <w:vMerge/>
            <w:shd w:val="clear" w:color="auto" w:fill="auto"/>
          </w:tcPr>
          <w:p w:rsidR="0039190F" w:rsidRPr="0039190F" w:rsidRDefault="0039190F" w:rsidP="0039190F">
            <w:pPr>
              <w:widowControl w:val="0"/>
              <w:autoSpaceDE w:val="0"/>
              <w:autoSpaceDN w:val="0"/>
              <w:jc w:val="center"/>
              <w:rPr>
                <w:rFonts w:ascii="Times New Roman" w:hAnsi="Times New Roman" w:cs="Times New Roman"/>
                <w:b/>
                <w:i/>
              </w:rPr>
            </w:pPr>
          </w:p>
        </w:tc>
        <w:tc>
          <w:tcPr>
            <w:tcW w:w="6946" w:type="dxa"/>
            <w:shd w:val="clear" w:color="auto" w:fill="auto"/>
          </w:tcPr>
          <w:p w:rsidR="0039190F" w:rsidRPr="0039190F" w:rsidRDefault="0039190F" w:rsidP="0039190F">
            <w:pPr>
              <w:widowControl w:val="0"/>
              <w:snapToGrid w:val="0"/>
              <w:jc w:val="both"/>
              <w:rPr>
                <w:rFonts w:ascii="Times New Roman" w:hAnsi="Times New Roman" w:cs="Times New Roman"/>
              </w:rPr>
            </w:pPr>
            <w:r w:rsidRPr="0039190F">
              <w:rPr>
                <w:rFonts w:ascii="Times New Roman" w:hAnsi="Times New Roman" w:cs="Times New Roman"/>
              </w:rPr>
              <w:t>Мониторинг   уровня освоения дошкольниками программного материала по татарскому языку (степень освоения УМК).</w:t>
            </w:r>
          </w:p>
        </w:tc>
        <w:tc>
          <w:tcPr>
            <w:tcW w:w="1275" w:type="dxa"/>
          </w:tcPr>
          <w:p w:rsidR="0039190F" w:rsidRPr="0039190F" w:rsidRDefault="0039190F" w:rsidP="0039190F">
            <w:pPr>
              <w:widowControl w:val="0"/>
              <w:snapToGrid w:val="0"/>
              <w:jc w:val="both"/>
              <w:rPr>
                <w:rFonts w:ascii="Times New Roman" w:hAnsi="Times New Roman" w:cs="Times New Roman"/>
              </w:rPr>
            </w:pPr>
          </w:p>
        </w:tc>
      </w:tr>
      <w:tr w:rsidR="0039190F" w:rsidRPr="0039190F" w:rsidTr="0039190F">
        <w:trPr>
          <w:trHeight w:val="813"/>
        </w:trPr>
        <w:tc>
          <w:tcPr>
            <w:tcW w:w="2072" w:type="dxa"/>
            <w:vMerge/>
            <w:shd w:val="clear" w:color="auto" w:fill="auto"/>
          </w:tcPr>
          <w:p w:rsidR="0039190F" w:rsidRPr="0039190F" w:rsidRDefault="0039190F" w:rsidP="0039190F">
            <w:pPr>
              <w:widowControl w:val="0"/>
              <w:autoSpaceDE w:val="0"/>
              <w:autoSpaceDN w:val="0"/>
              <w:jc w:val="center"/>
              <w:rPr>
                <w:rFonts w:ascii="Times New Roman" w:hAnsi="Times New Roman" w:cs="Times New Roman"/>
                <w:b/>
                <w:i/>
              </w:rPr>
            </w:pPr>
          </w:p>
        </w:tc>
        <w:tc>
          <w:tcPr>
            <w:tcW w:w="6946" w:type="dxa"/>
            <w:shd w:val="clear" w:color="auto" w:fill="auto"/>
          </w:tcPr>
          <w:p w:rsidR="0039190F" w:rsidRPr="0039190F" w:rsidRDefault="0039190F" w:rsidP="0039190F">
            <w:pPr>
              <w:widowControl w:val="0"/>
              <w:snapToGrid w:val="0"/>
              <w:jc w:val="both"/>
              <w:rPr>
                <w:rFonts w:ascii="Times New Roman" w:hAnsi="Times New Roman" w:cs="Times New Roman"/>
              </w:rPr>
            </w:pPr>
            <w:r w:rsidRPr="0039190F">
              <w:rPr>
                <w:rFonts w:ascii="Times New Roman" w:hAnsi="Times New Roman" w:cs="Times New Roman"/>
              </w:rPr>
              <w:t>Изучение  стартового уровня будущих первоклассников (только для подготовительной группы)</w:t>
            </w:r>
          </w:p>
        </w:tc>
        <w:tc>
          <w:tcPr>
            <w:tcW w:w="1275" w:type="dxa"/>
          </w:tcPr>
          <w:p w:rsidR="0039190F" w:rsidRPr="0039190F" w:rsidRDefault="0039190F" w:rsidP="0039190F">
            <w:pPr>
              <w:widowControl w:val="0"/>
              <w:snapToGrid w:val="0"/>
              <w:jc w:val="both"/>
              <w:rPr>
                <w:rFonts w:ascii="Times New Roman" w:hAnsi="Times New Roman" w:cs="Times New Roman"/>
              </w:rPr>
            </w:pPr>
          </w:p>
        </w:tc>
      </w:tr>
    </w:tbl>
    <w:p w:rsidR="0039190F" w:rsidRPr="00C66DAF" w:rsidRDefault="0039190F" w:rsidP="00C66DAF">
      <w:pPr>
        <w:autoSpaceDE w:val="0"/>
        <w:autoSpaceDN w:val="0"/>
        <w:adjustRightInd w:val="0"/>
        <w:jc w:val="both"/>
        <w:rPr>
          <w:rFonts w:ascii="Times New Roman" w:hAnsi="Times New Roman" w:cs="Times New Roman"/>
          <w:b/>
          <w:bCs/>
          <w:spacing w:val="-10"/>
        </w:rPr>
      </w:pPr>
      <w:r w:rsidRPr="0039190F">
        <w:rPr>
          <w:rFonts w:ascii="Times New Roman" w:hAnsi="Times New Roman" w:cs="Times New Roman"/>
          <w:color w:val="000000"/>
          <w:lang w:eastAsia="ar-SA"/>
        </w:rPr>
        <w:t>Данные о ре</w:t>
      </w:r>
      <w:r w:rsidRPr="0039190F">
        <w:rPr>
          <w:rFonts w:ascii="Times New Roman" w:hAnsi="Times New Roman" w:cs="Times New Roman"/>
          <w:color w:val="000000"/>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39190F">
        <w:rPr>
          <w:rFonts w:ascii="Times New Roman" w:hAnsi="Times New Roman" w:cs="Times New Roman"/>
          <w:color w:val="000000"/>
          <w:lang w:eastAsia="ar-SA"/>
        </w:rPr>
        <w:softHyphen/>
        <w:t>ной программы и организацию образовательного процесса в целом.</w:t>
      </w:r>
    </w:p>
    <w:p w:rsidR="00400D98" w:rsidRPr="002D2E82" w:rsidRDefault="00400D98" w:rsidP="002D2E82">
      <w:pPr>
        <w:pStyle w:val="a3"/>
        <w:numPr>
          <w:ilvl w:val="0"/>
          <w:numId w:val="1"/>
        </w:numPr>
        <w:jc w:val="center"/>
        <w:rPr>
          <w:rFonts w:ascii="Times New Roman" w:hAnsi="Times New Roman" w:cs="Times New Roman"/>
          <w:b/>
          <w:sz w:val="28"/>
          <w:szCs w:val="28"/>
        </w:rPr>
      </w:pPr>
      <w:r w:rsidRPr="005F33CA">
        <w:rPr>
          <w:rFonts w:ascii="Times New Roman" w:hAnsi="Times New Roman" w:cs="Times New Roman"/>
          <w:b/>
          <w:sz w:val="28"/>
          <w:szCs w:val="28"/>
        </w:rPr>
        <w:t>СОДЕРЖАТЕЛЬНЫЙ РАЗДЕЛ</w:t>
      </w:r>
    </w:p>
    <w:p w:rsidR="002D2E82" w:rsidRPr="00291D6F" w:rsidRDefault="002D2E82" w:rsidP="002D2E82">
      <w:pPr>
        <w:spacing w:after="0" w:line="240" w:lineRule="auto"/>
        <w:jc w:val="center"/>
        <w:rPr>
          <w:rFonts w:ascii="Times New Roman" w:hAnsi="Times New Roman" w:cs="Times New Roman"/>
          <w:b/>
          <w:caps/>
          <w:sz w:val="28"/>
          <w:szCs w:val="28"/>
        </w:rPr>
      </w:pPr>
      <w:r w:rsidRPr="00291D6F">
        <w:rPr>
          <w:rFonts w:ascii="Times New Roman" w:hAnsi="Times New Roman" w:cs="Times New Roman"/>
          <w:b/>
          <w:caps/>
          <w:sz w:val="28"/>
          <w:szCs w:val="28"/>
        </w:rPr>
        <w:t>1.</w:t>
      </w:r>
      <w:r w:rsidR="00400D98" w:rsidRPr="00291D6F">
        <w:rPr>
          <w:rFonts w:ascii="Times New Roman" w:hAnsi="Times New Roman" w:cs="Times New Roman"/>
          <w:b/>
          <w:caps/>
          <w:sz w:val="28"/>
          <w:szCs w:val="28"/>
        </w:rPr>
        <w:t xml:space="preserve">Описание образовательной деятельности </w:t>
      </w:r>
    </w:p>
    <w:p w:rsidR="005B2C46" w:rsidRDefault="00400D98" w:rsidP="002D2E82">
      <w:pPr>
        <w:spacing w:after="0" w:line="240" w:lineRule="auto"/>
        <w:jc w:val="center"/>
        <w:rPr>
          <w:rFonts w:ascii="Times New Roman" w:hAnsi="Times New Roman" w:cs="Times New Roman"/>
          <w:b/>
          <w:caps/>
          <w:sz w:val="28"/>
          <w:szCs w:val="28"/>
        </w:rPr>
      </w:pPr>
      <w:r w:rsidRPr="00291D6F">
        <w:rPr>
          <w:rFonts w:ascii="Times New Roman" w:hAnsi="Times New Roman" w:cs="Times New Roman"/>
          <w:b/>
          <w:caps/>
          <w:sz w:val="28"/>
          <w:szCs w:val="28"/>
        </w:rPr>
        <w:t>в соответствии с направлениями развития ребенка</w:t>
      </w:r>
    </w:p>
    <w:p w:rsidR="002F7617" w:rsidRPr="002F7617" w:rsidRDefault="002F7617" w:rsidP="00C66DAF">
      <w:pPr>
        <w:pStyle w:val="a5"/>
        <w:jc w:val="both"/>
        <w:rPr>
          <w:rFonts w:ascii="Times New Roman" w:hAnsi="Times New Roman" w:cs="Times New Roman"/>
          <w:b/>
          <w:sz w:val="24"/>
          <w:szCs w:val="24"/>
        </w:rPr>
      </w:pPr>
      <w:r w:rsidRPr="002F7617">
        <w:rPr>
          <w:rFonts w:ascii="Times New Roman" w:hAnsi="Times New Roman" w:cs="Times New Roman"/>
          <w:b/>
          <w:sz w:val="24"/>
          <w:szCs w:val="24"/>
        </w:rPr>
        <w:t>Система воспитательно-образовательной работы  по</w:t>
      </w:r>
      <w:r w:rsidR="00C66DAF">
        <w:rPr>
          <w:rFonts w:ascii="Times New Roman" w:hAnsi="Times New Roman" w:cs="Times New Roman"/>
          <w:b/>
          <w:sz w:val="24"/>
          <w:szCs w:val="24"/>
        </w:rPr>
        <w:t xml:space="preserve"> пяти образовательным областям.     </w:t>
      </w:r>
      <w:r w:rsidRPr="002F7617">
        <w:rPr>
          <w:rFonts w:ascii="Times New Roman" w:hAnsi="Times New Roman" w:cs="Times New Roman"/>
          <w:b/>
          <w:sz w:val="24"/>
          <w:szCs w:val="24"/>
        </w:rPr>
        <w:t>Система работы взаимодействия с семьями воспитанников.</w:t>
      </w:r>
    </w:p>
    <w:p w:rsidR="002F7617" w:rsidRPr="002F7617" w:rsidRDefault="002F7617" w:rsidP="002D2E82">
      <w:pPr>
        <w:spacing w:after="0" w:line="240" w:lineRule="auto"/>
        <w:jc w:val="center"/>
        <w:rPr>
          <w:rFonts w:ascii="Times New Roman" w:hAnsi="Times New Roman" w:cs="Times New Roman"/>
          <w:b/>
          <w:caps/>
          <w:sz w:val="28"/>
          <w:szCs w:val="28"/>
        </w:rPr>
      </w:pPr>
    </w:p>
    <w:p w:rsidR="002F7617" w:rsidRPr="00C66DAF" w:rsidRDefault="002F7617" w:rsidP="00C66DAF">
      <w:pPr>
        <w:tabs>
          <w:tab w:val="left" w:pos="8789"/>
          <w:tab w:val="left" w:pos="9214"/>
          <w:tab w:val="left" w:pos="9639"/>
        </w:tabs>
        <w:autoSpaceDE w:val="0"/>
        <w:autoSpaceDN w:val="0"/>
        <w:adjustRightInd w:val="0"/>
        <w:spacing w:after="0"/>
        <w:jc w:val="center"/>
        <w:rPr>
          <w:rFonts w:ascii="Times New Roman" w:hAnsi="Times New Roman" w:cs="Times New Roman"/>
          <w:sz w:val="24"/>
          <w:szCs w:val="24"/>
        </w:rPr>
      </w:pPr>
      <w:r w:rsidRPr="00C66DAF">
        <w:rPr>
          <w:rFonts w:ascii="Times New Roman" w:hAnsi="Times New Roman" w:cs="Times New Roman"/>
          <w:sz w:val="24"/>
          <w:szCs w:val="24"/>
        </w:rPr>
        <w:t>ОБРАЗОВАТЕЛЬНАЯ ОБЛАСТЬ</w:t>
      </w:r>
    </w:p>
    <w:p w:rsidR="002F7617" w:rsidRPr="00C66DAF" w:rsidRDefault="002F7617" w:rsidP="00C66DAF">
      <w:pPr>
        <w:tabs>
          <w:tab w:val="left" w:pos="8789"/>
          <w:tab w:val="left" w:pos="9214"/>
          <w:tab w:val="left" w:pos="9639"/>
        </w:tabs>
        <w:autoSpaceDE w:val="0"/>
        <w:autoSpaceDN w:val="0"/>
        <w:adjustRightInd w:val="0"/>
        <w:spacing w:after="0"/>
        <w:jc w:val="center"/>
        <w:rPr>
          <w:rFonts w:ascii="Times New Roman" w:hAnsi="Times New Roman" w:cs="Times New Roman"/>
          <w:b/>
          <w:sz w:val="24"/>
          <w:szCs w:val="24"/>
        </w:rPr>
      </w:pPr>
      <w:r w:rsidRPr="00C66DAF">
        <w:rPr>
          <w:rFonts w:ascii="Times New Roman" w:hAnsi="Times New Roman" w:cs="Times New Roman"/>
          <w:b/>
          <w:sz w:val="24"/>
          <w:szCs w:val="24"/>
        </w:rPr>
        <w:t xml:space="preserve"> </w:t>
      </w:r>
      <w:r w:rsidR="007E47AB" w:rsidRPr="00C66DAF">
        <w:rPr>
          <w:rFonts w:ascii="Times New Roman" w:hAnsi="Times New Roman" w:cs="Times New Roman"/>
          <w:b/>
          <w:sz w:val="24"/>
          <w:szCs w:val="24"/>
        </w:rPr>
        <w:t>2.1</w:t>
      </w:r>
      <w:r w:rsidRPr="00C66DAF">
        <w:rPr>
          <w:rFonts w:ascii="Times New Roman" w:hAnsi="Times New Roman" w:cs="Times New Roman"/>
          <w:b/>
          <w:sz w:val="24"/>
          <w:szCs w:val="24"/>
        </w:rPr>
        <w:t xml:space="preserve">  «Познавательное развитие»</w:t>
      </w:r>
      <w:r w:rsidRPr="00C66DAF">
        <w:rPr>
          <w:rStyle w:val="af9"/>
          <w:rFonts w:ascii="Times New Roman" w:hAnsi="Times New Roman" w:cs="Times New Roman"/>
          <w:b/>
          <w:sz w:val="24"/>
          <w:szCs w:val="24"/>
        </w:rPr>
        <w:footnoteReference w:id="2"/>
      </w:r>
    </w:p>
    <w:p w:rsidR="00291D6F" w:rsidRPr="002F7617" w:rsidRDefault="00291D6F" w:rsidP="00291D6F">
      <w:pPr>
        <w:spacing w:after="0" w:line="240" w:lineRule="auto"/>
        <w:ind w:left="-220"/>
        <w:jc w:val="center"/>
        <w:rPr>
          <w:rFonts w:ascii="Times New Roman" w:hAnsi="Times New Roman" w:cs="Times New Roman"/>
          <w:b/>
          <w:caps/>
          <w:sz w:val="28"/>
          <w:szCs w:val="28"/>
        </w:rPr>
      </w:pPr>
    </w:p>
    <w:p w:rsidR="002F7617" w:rsidRPr="00F40E05" w:rsidRDefault="002F7617" w:rsidP="002F7617">
      <w:pPr>
        <w:pStyle w:val="ConsPlusNormal"/>
        <w:jc w:val="both"/>
        <w:rPr>
          <w:rFonts w:ascii="Times New Roman" w:hAnsi="Times New Roman" w:cs="Times New Roman"/>
          <w:sz w:val="24"/>
          <w:szCs w:val="24"/>
        </w:rPr>
      </w:pPr>
      <w:r w:rsidRPr="00F40E05">
        <w:rPr>
          <w:rFonts w:ascii="Times New Roman" w:hAnsi="Times New Roman" w:cs="Times New Roman"/>
          <w:b/>
          <w:sz w:val="24"/>
          <w:szCs w:val="24"/>
        </w:rPr>
        <w:t xml:space="preserve">ЦЕЛЬ: </w:t>
      </w:r>
      <w:r w:rsidRPr="00F40E05">
        <w:rPr>
          <w:rFonts w:ascii="Times New Roman" w:hAnsi="Times New Roman" w:cs="Times New Roman"/>
          <w:i/>
          <w:sz w:val="24"/>
          <w:szCs w:val="24"/>
        </w:rPr>
        <w:t>развитие познавательных интересов и познавательных способностей детей, которые можно подразделить на сенсорные, интеллектуально – познавательные и интеллектуально - творческие</w:t>
      </w:r>
    </w:p>
    <w:p w:rsidR="002F7617" w:rsidRDefault="002F7617" w:rsidP="002F7617">
      <w:pPr>
        <w:pStyle w:val="ConsPlusNormal"/>
        <w:jc w:val="both"/>
        <w:rPr>
          <w:rFonts w:ascii="Times New Roman" w:hAnsi="Times New Roman" w:cs="Times New Roman"/>
          <w:b/>
          <w:sz w:val="24"/>
          <w:szCs w:val="24"/>
          <w:u w:val="single"/>
        </w:rPr>
      </w:pPr>
    </w:p>
    <w:p w:rsidR="002F7617" w:rsidRPr="00C66DAF" w:rsidRDefault="002F7617" w:rsidP="00C66DAF">
      <w:pPr>
        <w:autoSpaceDE w:val="0"/>
        <w:autoSpaceDN w:val="0"/>
        <w:adjustRightInd w:val="0"/>
        <w:spacing w:after="0"/>
        <w:rPr>
          <w:rFonts w:ascii="Times New Roman" w:hAnsi="Times New Roman" w:cs="Times New Roman"/>
          <w:b/>
          <w:bCs/>
          <w:color w:val="000000"/>
          <w:sz w:val="24"/>
          <w:szCs w:val="24"/>
        </w:rPr>
      </w:pPr>
      <w:r w:rsidRPr="00C66DAF">
        <w:rPr>
          <w:rFonts w:ascii="Times New Roman" w:hAnsi="Times New Roman" w:cs="Times New Roman"/>
          <w:b/>
          <w:bCs/>
          <w:i/>
          <w:iCs/>
          <w:color w:val="000000"/>
          <w:sz w:val="24"/>
          <w:szCs w:val="24"/>
        </w:rPr>
        <w:t xml:space="preserve">                                          </w:t>
      </w:r>
      <w:r w:rsidRPr="00C66DAF">
        <w:rPr>
          <w:rFonts w:ascii="Times New Roman" w:hAnsi="Times New Roman" w:cs="Times New Roman"/>
          <w:b/>
          <w:bCs/>
          <w:color w:val="000000"/>
          <w:sz w:val="24"/>
          <w:szCs w:val="24"/>
        </w:rPr>
        <w:t>Задачи познавательного развития</w:t>
      </w:r>
    </w:p>
    <w:p w:rsidR="002F7617" w:rsidRPr="00C66DAF" w:rsidRDefault="002F7617" w:rsidP="00C66DAF">
      <w:pPr>
        <w:autoSpaceDE w:val="0"/>
        <w:autoSpaceDN w:val="0"/>
        <w:adjustRightInd w:val="0"/>
        <w:spacing w:after="0"/>
        <w:jc w:val="center"/>
        <w:rPr>
          <w:rFonts w:ascii="Times New Roman" w:hAnsi="Times New Roman" w:cs="Times New Roman"/>
          <w:b/>
          <w:bCs/>
          <w:color w:val="000000"/>
          <w:sz w:val="24"/>
          <w:szCs w:val="24"/>
        </w:rPr>
      </w:pPr>
      <w:r w:rsidRPr="00C66DAF">
        <w:rPr>
          <w:rFonts w:ascii="Times New Roman" w:hAnsi="Times New Roman" w:cs="Times New Roman"/>
          <w:b/>
          <w:bCs/>
          <w:color w:val="000000"/>
          <w:sz w:val="24"/>
          <w:szCs w:val="24"/>
        </w:rPr>
        <w:t>в соответствии с ФГОС дошкольного образования</w:t>
      </w:r>
    </w:p>
    <w:p w:rsidR="002F7617" w:rsidRDefault="002F7617" w:rsidP="002F7617">
      <w:pPr>
        <w:spacing w:after="0" w:line="240" w:lineRule="auto"/>
        <w:jc w:val="both"/>
        <w:rPr>
          <w:bCs/>
          <w:i/>
          <w:color w:val="000000"/>
        </w:rPr>
      </w:pPr>
      <w:r w:rsidRPr="0019696B">
        <w:rPr>
          <w:bCs/>
          <w:i/>
          <w:color w:val="000000"/>
        </w:rPr>
        <w:t>(ФГОС дошко</w:t>
      </w:r>
      <w:r>
        <w:rPr>
          <w:bCs/>
          <w:i/>
          <w:color w:val="000000"/>
        </w:rPr>
        <w:t>льного образования п.2.6</w:t>
      </w:r>
    </w:p>
    <w:p w:rsidR="00EA36E4" w:rsidRPr="002F7617" w:rsidRDefault="00EA36E4" w:rsidP="00291D6F">
      <w:pPr>
        <w:spacing w:after="0" w:line="240" w:lineRule="auto"/>
        <w:jc w:val="both"/>
        <w:rPr>
          <w:rFonts w:ascii="Times New Roman" w:hAnsi="Times New Roman" w:cs="Times New Roman"/>
          <w:b/>
          <w:sz w:val="24"/>
          <w:szCs w:val="24"/>
        </w:rPr>
      </w:pPr>
      <w:r w:rsidRPr="002F7617">
        <w:rPr>
          <w:rFonts w:ascii="Times New Roman" w:hAnsi="Times New Roman" w:cs="Times New Roman"/>
          <w:b/>
          <w:sz w:val="24"/>
          <w:szCs w:val="24"/>
        </w:rPr>
        <w:t>Задачи:</w:t>
      </w:r>
    </w:p>
    <w:p w:rsidR="00EA36E4" w:rsidRPr="002F7617" w:rsidRDefault="00EA36E4" w:rsidP="00291D6F">
      <w:pPr>
        <w:spacing w:after="0" w:line="240" w:lineRule="auto"/>
        <w:jc w:val="both"/>
        <w:rPr>
          <w:rFonts w:ascii="Times New Roman" w:hAnsi="Times New Roman" w:cs="Times New Roman"/>
          <w:sz w:val="24"/>
          <w:szCs w:val="24"/>
        </w:rPr>
      </w:pPr>
      <w:r w:rsidRPr="002F7617">
        <w:rPr>
          <w:rFonts w:ascii="Times New Roman" w:hAnsi="Times New Roman" w:cs="Times New Roman"/>
          <w:sz w:val="24"/>
          <w:szCs w:val="24"/>
        </w:rPr>
        <w:t>1) Развитие интересов детей, любознательности и познавательной мотивации.</w:t>
      </w:r>
    </w:p>
    <w:p w:rsidR="00EA36E4" w:rsidRPr="002F7617" w:rsidRDefault="00EA36E4" w:rsidP="00291D6F">
      <w:pPr>
        <w:spacing w:after="0" w:line="240" w:lineRule="auto"/>
        <w:jc w:val="both"/>
        <w:rPr>
          <w:rFonts w:ascii="Times New Roman" w:hAnsi="Times New Roman" w:cs="Times New Roman"/>
          <w:sz w:val="24"/>
          <w:szCs w:val="24"/>
        </w:rPr>
      </w:pPr>
      <w:r w:rsidRPr="002F7617">
        <w:rPr>
          <w:rFonts w:ascii="Times New Roman" w:hAnsi="Times New Roman" w:cs="Times New Roman"/>
          <w:sz w:val="24"/>
          <w:szCs w:val="24"/>
        </w:rPr>
        <w:t>2) Формирование познавательных действий, становление сознания.</w:t>
      </w:r>
    </w:p>
    <w:p w:rsidR="00EA36E4" w:rsidRPr="002F7617" w:rsidRDefault="00EA36E4" w:rsidP="00291D6F">
      <w:pPr>
        <w:spacing w:after="0" w:line="240" w:lineRule="auto"/>
        <w:jc w:val="both"/>
        <w:rPr>
          <w:rFonts w:ascii="Times New Roman" w:hAnsi="Times New Roman" w:cs="Times New Roman"/>
          <w:sz w:val="24"/>
          <w:szCs w:val="24"/>
        </w:rPr>
      </w:pPr>
      <w:r w:rsidRPr="002F7617">
        <w:rPr>
          <w:rFonts w:ascii="Times New Roman" w:hAnsi="Times New Roman" w:cs="Times New Roman"/>
          <w:sz w:val="24"/>
          <w:szCs w:val="24"/>
        </w:rPr>
        <w:t>3) Развитие воображения и творческой активности.</w:t>
      </w:r>
    </w:p>
    <w:p w:rsidR="00EA36E4" w:rsidRPr="002F7617" w:rsidRDefault="00EA36E4" w:rsidP="00291D6F">
      <w:pPr>
        <w:spacing w:after="0" w:line="240" w:lineRule="auto"/>
        <w:jc w:val="both"/>
        <w:rPr>
          <w:rFonts w:ascii="Times New Roman" w:hAnsi="Times New Roman" w:cs="Times New Roman"/>
          <w:sz w:val="24"/>
          <w:szCs w:val="24"/>
        </w:rPr>
      </w:pPr>
      <w:r w:rsidRPr="002F7617">
        <w:rPr>
          <w:rFonts w:ascii="Times New Roman" w:hAnsi="Times New Roman" w:cs="Times New Roman"/>
          <w:sz w:val="24"/>
          <w:szCs w:val="24"/>
        </w:rPr>
        <w:t>4)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EA36E4" w:rsidRPr="002F7617" w:rsidRDefault="00EA36E4" w:rsidP="00291D6F">
      <w:pPr>
        <w:spacing w:after="0" w:line="240" w:lineRule="auto"/>
        <w:jc w:val="both"/>
        <w:rPr>
          <w:rFonts w:ascii="Times New Roman" w:hAnsi="Times New Roman" w:cs="Times New Roman"/>
          <w:sz w:val="24"/>
          <w:szCs w:val="24"/>
        </w:rPr>
      </w:pPr>
      <w:r w:rsidRPr="002F7617">
        <w:rPr>
          <w:rFonts w:ascii="Times New Roman" w:hAnsi="Times New Roman" w:cs="Times New Roman"/>
          <w:sz w:val="24"/>
          <w:szCs w:val="24"/>
        </w:rPr>
        <w:t>5) 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EA36E4" w:rsidRPr="002F7617" w:rsidRDefault="00EA36E4" w:rsidP="00291D6F">
      <w:pPr>
        <w:spacing w:after="0" w:line="240" w:lineRule="auto"/>
        <w:jc w:val="both"/>
        <w:rPr>
          <w:rFonts w:ascii="Times New Roman" w:hAnsi="Times New Roman" w:cs="Times New Roman"/>
          <w:sz w:val="24"/>
          <w:szCs w:val="24"/>
        </w:rPr>
      </w:pPr>
      <w:r w:rsidRPr="002F7617">
        <w:rPr>
          <w:rFonts w:ascii="Times New Roman" w:hAnsi="Times New Roman" w:cs="Times New Roman"/>
          <w:sz w:val="24"/>
          <w:szCs w:val="24"/>
        </w:rPr>
        <w:t>6) Формирование первичных представлений о планете Земля как общем доме людей, об особенностях её природы, многообразии стран и народов.</w:t>
      </w:r>
    </w:p>
    <w:p w:rsidR="00C66DAF" w:rsidRDefault="00C66DAF" w:rsidP="00C66DAF">
      <w:pPr>
        <w:autoSpaceDE w:val="0"/>
        <w:autoSpaceDN w:val="0"/>
        <w:adjustRightInd w:val="0"/>
        <w:spacing w:after="0"/>
        <w:jc w:val="center"/>
        <w:rPr>
          <w:rFonts w:ascii="Times New Roman" w:hAnsi="Times New Roman" w:cs="Times New Roman"/>
          <w:b/>
          <w:bCs/>
          <w:color w:val="000000"/>
          <w:sz w:val="24"/>
          <w:szCs w:val="24"/>
        </w:rPr>
      </w:pPr>
    </w:p>
    <w:p w:rsidR="002F7617" w:rsidRPr="002F7617" w:rsidRDefault="002F7617" w:rsidP="00C66DAF">
      <w:pPr>
        <w:autoSpaceDE w:val="0"/>
        <w:autoSpaceDN w:val="0"/>
        <w:adjustRightInd w:val="0"/>
        <w:spacing w:after="0"/>
        <w:jc w:val="center"/>
        <w:rPr>
          <w:rFonts w:ascii="Times New Roman" w:hAnsi="Times New Roman" w:cs="Times New Roman"/>
          <w:b/>
          <w:bCs/>
          <w:color w:val="000000"/>
          <w:sz w:val="24"/>
          <w:szCs w:val="24"/>
        </w:rPr>
      </w:pPr>
      <w:r w:rsidRPr="002F7617">
        <w:rPr>
          <w:rFonts w:ascii="Times New Roman" w:hAnsi="Times New Roman" w:cs="Times New Roman"/>
          <w:b/>
          <w:bCs/>
          <w:color w:val="000000"/>
          <w:sz w:val="24"/>
          <w:szCs w:val="24"/>
        </w:rPr>
        <w:t xml:space="preserve">Задачи образовательной области «Познавательное развитие» </w:t>
      </w:r>
    </w:p>
    <w:p w:rsidR="002F7617" w:rsidRPr="002F7617" w:rsidRDefault="002F7617" w:rsidP="00C66DAF">
      <w:pPr>
        <w:autoSpaceDE w:val="0"/>
        <w:autoSpaceDN w:val="0"/>
        <w:adjustRightInd w:val="0"/>
        <w:spacing w:after="0"/>
        <w:jc w:val="center"/>
        <w:rPr>
          <w:rFonts w:ascii="Times New Roman" w:hAnsi="Times New Roman" w:cs="Times New Roman"/>
          <w:b/>
          <w:bCs/>
          <w:color w:val="000000"/>
          <w:sz w:val="24"/>
          <w:szCs w:val="24"/>
        </w:rPr>
      </w:pPr>
      <w:r w:rsidRPr="002F7617">
        <w:rPr>
          <w:rFonts w:ascii="Times New Roman" w:hAnsi="Times New Roman" w:cs="Times New Roman"/>
          <w:b/>
          <w:bCs/>
          <w:color w:val="000000"/>
          <w:sz w:val="24"/>
          <w:szCs w:val="24"/>
        </w:rPr>
        <w:t>в соответствии с РК и УМК «Говорим по - татарски»</w:t>
      </w:r>
    </w:p>
    <w:p w:rsidR="002F7617" w:rsidRPr="002F7617" w:rsidRDefault="002F7617" w:rsidP="00C66DAF">
      <w:pPr>
        <w:autoSpaceDE w:val="0"/>
        <w:autoSpaceDN w:val="0"/>
        <w:adjustRightInd w:val="0"/>
        <w:spacing w:after="0"/>
        <w:jc w:val="center"/>
        <w:rPr>
          <w:rFonts w:ascii="Times New Roman" w:hAnsi="Times New Roman" w:cs="Times New Roman"/>
          <w:bCs/>
          <w:i/>
          <w:color w:val="000000"/>
          <w:sz w:val="24"/>
          <w:szCs w:val="24"/>
        </w:rPr>
      </w:pPr>
      <w:r w:rsidRPr="002F7617">
        <w:rPr>
          <w:rFonts w:ascii="Times New Roman" w:hAnsi="Times New Roman" w:cs="Times New Roman"/>
          <w:bCs/>
          <w:i/>
          <w:color w:val="000000"/>
          <w:sz w:val="24"/>
          <w:szCs w:val="24"/>
        </w:rPr>
        <w:t>(Региональная программа дошкольного образования, Р.К.Шаехова</w:t>
      </w:r>
    </w:p>
    <w:p w:rsidR="002F7617" w:rsidRPr="002F7617" w:rsidRDefault="002F7617" w:rsidP="00C66DAF">
      <w:pPr>
        <w:autoSpaceDE w:val="0"/>
        <w:autoSpaceDN w:val="0"/>
        <w:adjustRightInd w:val="0"/>
        <w:spacing w:after="0"/>
        <w:jc w:val="center"/>
        <w:rPr>
          <w:rFonts w:ascii="Times New Roman" w:hAnsi="Times New Roman" w:cs="Times New Roman"/>
          <w:bCs/>
          <w:i/>
          <w:color w:val="000000"/>
          <w:sz w:val="24"/>
          <w:szCs w:val="24"/>
        </w:rPr>
      </w:pPr>
      <w:r w:rsidRPr="002F7617">
        <w:rPr>
          <w:rFonts w:ascii="Times New Roman" w:hAnsi="Times New Roman" w:cs="Times New Roman"/>
          <w:bCs/>
          <w:i/>
          <w:color w:val="000000"/>
          <w:sz w:val="24"/>
          <w:szCs w:val="24"/>
        </w:rPr>
        <w:t>Программа «Обучение русскоязычных детей татарскому языку в детском саду», Зарипова З.М.)</w:t>
      </w:r>
    </w:p>
    <w:p w:rsidR="002F7617" w:rsidRPr="002F7617" w:rsidRDefault="002F7617" w:rsidP="002F7617">
      <w:pPr>
        <w:tabs>
          <w:tab w:val="left" w:pos="8789"/>
          <w:tab w:val="left" w:pos="9214"/>
          <w:tab w:val="left" w:pos="9639"/>
        </w:tabs>
        <w:autoSpaceDE w:val="0"/>
        <w:autoSpaceDN w:val="0"/>
        <w:adjustRightInd w:val="0"/>
        <w:jc w:val="center"/>
        <w:rPr>
          <w:rFonts w:ascii="Times New Roman" w:hAnsi="Times New Roman" w:cs="Times New Roman"/>
          <w:b/>
          <w:sz w:val="24"/>
          <w:szCs w:val="24"/>
        </w:rPr>
      </w:pPr>
      <w:r w:rsidRPr="002F7617">
        <w:rPr>
          <w:rFonts w:ascii="Times New Roman" w:hAnsi="Times New Roman" w:cs="Times New Roman"/>
          <w:b/>
          <w:sz w:val="24"/>
          <w:szCs w:val="24"/>
        </w:rPr>
        <w:t>Р</w:t>
      </w:r>
      <w:r w:rsidR="007E47AB">
        <w:rPr>
          <w:rFonts w:ascii="Times New Roman" w:hAnsi="Times New Roman" w:cs="Times New Roman"/>
          <w:b/>
          <w:sz w:val="24"/>
          <w:szCs w:val="24"/>
        </w:rPr>
        <w:t>егиональный компонент</w:t>
      </w:r>
    </w:p>
    <w:p w:rsidR="002F7617" w:rsidRPr="002F7617" w:rsidRDefault="007E47AB" w:rsidP="002F7617">
      <w:pPr>
        <w:pStyle w:val="67"/>
        <w:shd w:val="clear" w:color="auto" w:fill="auto"/>
        <w:spacing w:after="0" w:line="278" w:lineRule="exact"/>
        <w:jc w:val="center"/>
        <w:rPr>
          <w:sz w:val="24"/>
          <w:szCs w:val="24"/>
          <w:lang w:val="ru-RU"/>
        </w:rPr>
      </w:pPr>
      <w:r>
        <w:rPr>
          <w:rStyle w:val="affa"/>
          <w:sz w:val="24"/>
          <w:szCs w:val="24"/>
          <w:lang w:val="ru-RU"/>
        </w:rPr>
        <w:t>2.1.1.</w:t>
      </w:r>
      <w:r w:rsidR="002F7617" w:rsidRPr="002F7617">
        <w:rPr>
          <w:rStyle w:val="affa"/>
          <w:sz w:val="24"/>
          <w:szCs w:val="24"/>
        </w:rPr>
        <w:t>Приобщение к социокультурным ценностям</w:t>
      </w:r>
    </w:p>
    <w:p w:rsidR="002F7617" w:rsidRPr="002F7617" w:rsidRDefault="002F7617" w:rsidP="002F7617">
      <w:pPr>
        <w:pStyle w:val="67"/>
        <w:shd w:val="clear" w:color="auto" w:fill="auto"/>
        <w:spacing w:after="0" w:line="278" w:lineRule="exact"/>
        <w:ind w:firstLine="400"/>
        <w:jc w:val="both"/>
        <w:rPr>
          <w:sz w:val="24"/>
          <w:szCs w:val="24"/>
          <w:lang w:val="ru-RU"/>
        </w:rPr>
      </w:pPr>
    </w:p>
    <w:p w:rsidR="002F7617" w:rsidRPr="002F7617" w:rsidRDefault="002F7617" w:rsidP="00C66DAF">
      <w:pPr>
        <w:autoSpaceDE w:val="0"/>
        <w:autoSpaceDN w:val="0"/>
        <w:adjustRightInd w:val="0"/>
        <w:spacing w:after="0"/>
        <w:jc w:val="both"/>
        <w:rPr>
          <w:rFonts w:ascii="Times New Roman" w:hAnsi="Times New Roman" w:cs="Times New Roman"/>
          <w:b/>
          <w:color w:val="000000"/>
          <w:sz w:val="24"/>
          <w:szCs w:val="24"/>
          <w:u w:val="single"/>
        </w:rPr>
      </w:pPr>
      <w:r w:rsidRPr="002F7617">
        <w:rPr>
          <w:rFonts w:ascii="Times New Roman" w:hAnsi="Times New Roman" w:cs="Times New Roman"/>
          <w:b/>
          <w:color w:val="000000"/>
          <w:sz w:val="24"/>
          <w:szCs w:val="24"/>
          <w:u w:val="single"/>
        </w:rPr>
        <w:lastRenderedPageBreak/>
        <w:t>Во второй младшей группе:</w:t>
      </w:r>
    </w:p>
    <w:p w:rsidR="002F7617" w:rsidRPr="002F7617" w:rsidRDefault="002F7617" w:rsidP="00C66DAF">
      <w:pPr>
        <w:autoSpaceDE w:val="0"/>
        <w:autoSpaceDN w:val="0"/>
        <w:adjustRightInd w:val="0"/>
        <w:spacing w:after="0"/>
        <w:jc w:val="both"/>
        <w:rPr>
          <w:rFonts w:ascii="Times New Roman" w:hAnsi="Times New Roman" w:cs="Times New Roman"/>
          <w:color w:val="000000"/>
          <w:sz w:val="24"/>
          <w:szCs w:val="24"/>
        </w:rPr>
      </w:pPr>
      <w:r w:rsidRPr="002F7617">
        <w:rPr>
          <w:rFonts w:ascii="Times New Roman" w:hAnsi="Times New Roman" w:cs="Times New Roman"/>
          <w:color w:val="000000"/>
          <w:sz w:val="24"/>
          <w:szCs w:val="24"/>
        </w:rPr>
        <w:t>- Учить детей называть свой родной город (село, поселок), улицу, на которой он живет. Развивать представления об устройстве человеческого жилья, предметах домашнего обихода.</w:t>
      </w:r>
    </w:p>
    <w:p w:rsidR="002F7617" w:rsidRPr="002F7617" w:rsidRDefault="002F7617" w:rsidP="00C66DAF">
      <w:pPr>
        <w:autoSpaceDE w:val="0"/>
        <w:autoSpaceDN w:val="0"/>
        <w:adjustRightInd w:val="0"/>
        <w:spacing w:after="0"/>
        <w:jc w:val="both"/>
        <w:rPr>
          <w:rFonts w:ascii="Times New Roman" w:hAnsi="Times New Roman" w:cs="Times New Roman"/>
          <w:color w:val="000000"/>
          <w:sz w:val="24"/>
          <w:szCs w:val="24"/>
        </w:rPr>
      </w:pPr>
      <w:r w:rsidRPr="002F7617">
        <w:rPr>
          <w:rFonts w:ascii="Times New Roman" w:hAnsi="Times New Roman" w:cs="Times New Roman"/>
          <w:color w:val="000000"/>
          <w:sz w:val="24"/>
          <w:szCs w:val="24"/>
        </w:rPr>
        <w:t xml:space="preserve">- Побуждать детей к рассказыванию о том, как они провели выходные (праздничные) дни, с кем гуляли, где. </w:t>
      </w:r>
    </w:p>
    <w:p w:rsidR="002F7617" w:rsidRPr="002F7617" w:rsidRDefault="002F7617" w:rsidP="00C66DAF">
      <w:pPr>
        <w:autoSpaceDE w:val="0"/>
        <w:autoSpaceDN w:val="0"/>
        <w:adjustRightInd w:val="0"/>
        <w:spacing w:after="0"/>
        <w:jc w:val="both"/>
        <w:rPr>
          <w:rFonts w:ascii="Times New Roman" w:hAnsi="Times New Roman" w:cs="Times New Roman"/>
          <w:color w:val="000000"/>
          <w:sz w:val="24"/>
          <w:szCs w:val="24"/>
        </w:rPr>
      </w:pPr>
      <w:r w:rsidRPr="002F7617">
        <w:rPr>
          <w:rFonts w:ascii="Times New Roman" w:hAnsi="Times New Roman" w:cs="Times New Roman"/>
          <w:color w:val="000000"/>
          <w:sz w:val="24"/>
          <w:szCs w:val="24"/>
        </w:rPr>
        <w:t>- 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 и-мачеха), комнатными растениями (герань, фикус).</w:t>
      </w:r>
    </w:p>
    <w:p w:rsidR="002F7617" w:rsidRPr="002F7617" w:rsidRDefault="002F7617" w:rsidP="00C66DAF">
      <w:pPr>
        <w:autoSpaceDE w:val="0"/>
        <w:autoSpaceDN w:val="0"/>
        <w:adjustRightInd w:val="0"/>
        <w:spacing w:after="0"/>
        <w:jc w:val="both"/>
        <w:rPr>
          <w:rFonts w:ascii="Times New Roman" w:hAnsi="Times New Roman" w:cs="Times New Roman"/>
          <w:color w:val="000000"/>
          <w:sz w:val="24"/>
          <w:szCs w:val="24"/>
        </w:rPr>
      </w:pPr>
      <w:r w:rsidRPr="002F7617">
        <w:rPr>
          <w:rFonts w:ascii="Times New Roman" w:hAnsi="Times New Roman" w:cs="Times New Roman"/>
          <w:color w:val="000000"/>
          <w:sz w:val="24"/>
          <w:szCs w:val="24"/>
        </w:rPr>
        <w:t>- Расширять представления о насекомых (бабочка, божья коровка, стрекоза), познакомить с особенностями домашних и диких животных, обитающих в данной местности</w:t>
      </w:r>
    </w:p>
    <w:p w:rsidR="002F7617" w:rsidRPr="002F7617" w:rsidRDefault="002F7617" w:rsidP="00C66DAF">
      <w:pPr>
        <w:pStyle w:val="67"/>
        <w:shd w:val="clear" w:color="auto" w:fill="auto"/>
        <w:spacing w:after="0" w:line="278" w:lineRule="exact"/>
        <w:jc w:val="both"/>
        <w:rPr>
          <w:b/>
          <w:sz w:val="24"/>
          <w:szCs w:val="24"/>
          <w:u w:val="single"/>
        </w:rPr>
      </w:pPr>
      <w:r w:rsidRPr="002F7617">
        <w:rPr>
          <w:b/>
          <w:sz w:val="24"/>
          <w:szCs w:val="24"/>
          <w:u w:val="single"/>
        </w:rPr>
        <w:t>В средней группе:</w:t>
      </w:r>
    </w:p>
    <w:p w:rsidR="002F7617" w:rsidRPr="002F7617" w:rsidRDefault="002F7617" w:rsidP="00C66DAF">
      <w:pPr>
        <w:autoSpaceDE w:val="0"/>
        <w:autoSpaceDN w:val="0"/>
        <w:adjustRightInd w:val="0"/>
        <w:spacing w:after="0"/>
        <w:jc w:val="both"/>
        <w:rPr>
          <w:rFonts w:ascii="Times New Roman" w:hAnsi="Times New Roman" w:cs="Times New Roman"/>
          <w:iCs/>
          <w:color w:val="000000"/>
          <w:sz w:val="24"/>
          <w:szCs w:val="24"/>
        </w:rPr>
      </w:pPr>
      <w:r w:rsidRPr="002F7617">
        <w:rPr>
          <w:rFonts w:ascii="Times New Roman" w:hAnsi="Times New Roman" w:cs="Times New Roman"/>
          <w:iCs/>
          <w:color w:val="000000"/>
          <w:sz w:val="24"/>
          <w:szCs w:val="24"/>
        </w:rPr>
        <w:t xml:space="preserve">- Учить детей называть республику, родной город (село, поселок), улицу, на которой он живет. </w:t>
      </w:r>
    </w:p>
    <w:p w:rsidR="002F7617" w:rsidRPr="002F7617" w:rsidRDefault="002F7617" w:rsidP="00C66DAF">
      <w:pPr>
        <w:autoSpaceDE w:val="0"/>
        <w:autoSpaceDN w:val="0"/>
        <w:adjustRightInd w:val="0"/>
        <w:spacing w:after="0"/>
        <w:jc w:val="both"/>
        <w:rPr>
          <w:rFonts w:ascii="Times New Roman" w:hAnsi="Times New Roman" w:cs="Times New Roman"/>
          <w:iCs/>
          <w:color w:val="000000"/>
          <w:sz w:val="24"/>
          <w:szCs w:val="24"/>
        </w:rPr>
      </w:pPr>
      <w:r w:rsidRPr="002F7617">
        <w:rPr>
          <w:rFonts w:ascii="Times New Roman" w:hAnsi="Times New Roman" w:cs="Times New Roman"/>
          <w:iCs/>
          <w:color w:val="000000"/>
          <w:sz w:val="24"/>
          <w:szCs w:val="24"/>
        </w:rPr>
        <w:t>- Рассказать детям о достопримечательностях города (села).</w:t>
      </w:r>
    </w:p>
    <w:p w:rsidR="002F7617" w:rsidRPr="002F7617" w:rsidRDefault="002F7617" w:rsidP="00C66DAF">
      <w:pPr>
        <w:autoSpaceDE w:val="0"/>
        <w:autoSpaceDN w:val="0"/>
        <w:adjustRightInd w:val="0"/>
        <w:spacing w:after="0"/>
        <w:jc w:val="both"/>
        <w:rPr>
          <w:rFonts w:ascii="Times New Roman" w:hAnsi="Times New Roman" w:cs="Times New Roman"/>
          <w:iCs/>
          <w:color w:val="000000"/>
          <w:sz w:val="24"/>
          <w:szCs w:val="24"/>
        </w:rPr>
      </w:pPr>
      <w:r w:rsidRPr="002F7617">
        <w:rPr>
          <w:rFonts w:ascii="Times New Roman" w:hAnsi="Times New Roman" w:cs="Times New Roman"/>
          <w:iCs/>
          <w:color w:val="000000"/>
          <w:sz w:val="24"/>
          <w:szCs w:val="24"/>
        </w:rPr>
        <w:t xml:space="preserve">- Способствовать накоплению опыта участия в беседах о событиях, происходящих в родном городе. </w:t>
      </w:r>
    </w:p>
    <w:p w:rsidR="002F7617" w:rsidRPr="002F7617" w:rsidRDefault="002F7617" w:rsidP="00C66DAF">
      <w:pPr>
        <w:autoSpaceDE w:val="0"/>
        <w:autoSpaceDN w:val="0"/>
        <w:adjustRightInd w:val="0"/>
        <w:spacing w:after="0"/>
        <w:jc w:val="both"/>
        <w:rPr>
          <w:rFonts w:ascii="Times New Roman" w:hAnsi="Times New Roman" w:cs="Times New Roman"/>
          <w:iCs/>
          <w:color w:val="000000"/>
          <w:sz w:val="24"/>
          <w:szCs w:val="24"/>
        </w:rPr>
      </w:pPr>
      <w:r w:rsidRPr="002F7617">
        <w:rPr>
          <w:rFonts w:ascii="Times New Roman" w:hAnsi="Times New Roman" w:cs="Times New Roman"/>
          <w:iCs/>
          <w:color w:val="000000"/>
          <w:sz w:val="24"/>
          <w:szCs w:val="24"/>
        </w:rPr>
        <w:t>-Стимулировать к сбору разнообразных коллекций.</w:t>
      </w:r>
    </w:p>
    <w:p w:rsidR="002F7617" w:rsidRPr="002F7617" w:rsidRDefault="002F7617" w:rsidP="00C66DAF">
      <w:pPr>
        <w:autoSpaceDE w:val="0"/>
        <w:autoSpaceDN w:val="0"/>
        <w:adjustRightInd w:val="0"/>
        <w:spacing w:after="0"/>
        <w:jc w:val="both"/>
        <w:rPr>
          <w:rFonts w:ascii="Times New Roman" w:hAnsi="Times New Roman" w:cs="Times New Roman"/>
          <w:iCs/>
          <w:color w:val="000000"/>
          <w:sz w:val="24"/>
          <w:szCs w:val="24"/>
        </w:rPr>
      </w:pPr>
      <w:r w:rsidRPr="002F7617">
        <w:rPr>
          <w:rFonts w:ascii="Times New Roman" w:hAnsi="Times New Roman" w:cs="Times New Roman"/>
          <w:iCs/>
          <w:color w:val="000000"/>
          <w:sz w:val="24"/>
          <w:szCs w:val="24"/>
        </w:rPr>
        <w:t xml:space="preserve">- Развивать представления об устройстве человеческого жилья (в городе и деревне), предметах  домашнего обихода.                                                                                                                               </w:t>
      </w:r>
    </w:p>
    <w:p w:rsidR="002F7617" w:rsidRPr="002F7617" w:rsidRDefault="002F7617" w:rsidP="00C66DAF">
      <w:pPr>
        <w:autoSpaceDE w:val="0"/>
        <w:autoSpaceDN w:val="0"/>
        <w:adjustRightInd w:val="0"/>
        <w:spacing w:after="0"/>
        <w:jc w:val="both"/>
        <w:rPr>
          <w:rFonts w:ascii="Times New Roman" w:hAnsi="Times New Roman" w:cs="Times New Roman"/>
          <w:iCs/>
          <w:color w:val="000000"/>
          <w:sz w:val="24"/>
          <w:szCs w:val="24"/>
        </w:rPr>
      </w:pPr>
      <w:r w:rsidRPr="002F7617">
        <w:rPr>
          <w:rFonts w:ascii="Times New Roman" w:hAnsi="Times New Roman" w:cs="Times New Roman"/>
          <w:iCs/>
          <w:color w:val="000000"/>
          <w:sz w:val="24"/>
          <w:szCs w:val="24"/>
        </w:rPr>
        <w:t>- 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w:t>
      </w:r>
    </w:p>
    <w:p w:rsidR="002F7617" w:rsidRPr="002F7617" w:rsidRDefault="002F7617" w:rsidP="00C66DAF">
      <w:pPr>
        <w:pStyle w:val="67"/>
        <w:shd w:val="clear" w:color="auto" w:fill="auto"/>
        <w:spacing w:after="0" w:line="278" w:lineRule="exact"/>
        <w:jc w:val="both"/>
        <w:rPr>
          <w:b/>
          <w:sz w:val="24"/>
          <w:szCs w:val="24"/>
          <w:u w:val="single"/>
        </w:rPr>
      </w:pPr>
      <w:r w:rsidRPr="002F7617">
        <w:rPr>
          <w:b/>
          <w:sz w:val="24"/>
          <w:szCs w:val="24"/>
          <w:u w:val="single"/>
        </w:rPr>
        <w:t>В старшей группе:</w:t>
      </w:r>
    </w:p>
    <w:p w:rsidR="002F7617" w:rsidRPr="002F7617" w:rsidRDefault="002F7617" w:rsidP="00C66DAF">
      <w:pPr>
        <w:autoSpaceDE w:val="0"/>
        <w:autoSpaceDN w:val="0"/>
        <w:adjustRightInd w:val="0"/>
        <w:spacing w:after="0"/>
        <w:jc w:val="both"/>
        <w:rPr>
          <w:rFonts w:ascii="Times New Roman" w:hAnsi="Times New Roman" w:cs="Times New Roman"/>
          <w:iCs/>
          <w:color w:val="1A171B"/>
          <w:sz w:val="24"/>
          <w:szCs w:val="24"/>
        </w:rPr>
      </w:pPr>
      <w:r w:rsidRPr="002F7617">
        <w:rPr>
          <w:rFonts w:ascii="Times New Roman" w:hAnsi="Times New Roman" w:cs="Times New Roman"/>
          <w:iCs/>
          <w:color w:val="1A171B"/>
          <w:sz w:val="24"/>
          <w:szCs w:val="24"/>
        </w:rPr>
        <w:t>- 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w:t>
      </w:r>
    </w:p>
    <w:p w:rsidR="002F7617" w:rsidRPr="002F7617" w:rsidRDefault="002F7617" w:rsidP="00C66DAF">
      <w:pPr>
        <w:autoSpaceDE w:val="0"/>
        <w:autoSpaceDN w:val="0"/>
        <w:adjustRightInd w:val="0"/>
        <w:spacing w:after="0"/>
        <w:jc w:val="both"/>
        <w:rPr>
          <w:rFonts w:ascii="Times New Roman" w:hAnsi="Times New Roman" w:cs="Times New Roman"/>
          <w:iCs/>
          <w:color w:val="1A171B"/>
          <w:sz w:val="24"/>
          <w:szCs w:val="24"/>
        </w:rPr>
      </w:pPr>
      <w:r w:rsidRPr="002F7617">
        <w:rPr>
          <w:rFonts w:ascii="Times New Roman" w:hAnsi="Times New Roman" w:cs="Times New Roman"/>
          <w:iCs/>
          <w:color w:val="1A171B"/>
          <w:sz w:val="24"/>
          <w:szCs w:val="24"/>
        </w:rPr>
        <w:t>- 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 (села).</w:t>
      </w:r>
    </w:p>
    <w:p w:rsidR="002F7617" w:rsidRPr="002F7617" w:rsidRDefault="002F7617" w:rsidP="00C66DAF">
      <w:pPr>
        <w:autoSpaceDE w:val="0"/>
        <w:autoSpaceDN w:val="0"/>
        <w:adjustRightInd w:val="0"/>
        <w:spacing w:after="0"/>
        <w:jc w:val="both"/>
        <w:rPr>
          <w:rFonts w:ascii="Times New Roman" w:hAnsi="Times New Roman" w:cs="Times New Roman"/>
          <w:iCs/>
          <w:color w:val="1A171B"/>
          <w:sz w:val="24"/>
          <w:szCs w:val="24"/>
        </w:rPr>
      </w:pPr>
      <w:r w:rsidRPr="002F7617">
        <w:rPr>
          <w:rFonts w:ascii="Times New Roman" w:hAnsi="Times New Roman" w:cs="Times New Roman"/>
          <w:iCs/>
          <w:color w:val="1A171B"/>
          <w:sz w:val="24"/>
          <w:szCs w:val="24"/>
        </w:rPr>
        <w:t>- Познакомить с основной символикой Республики Татарстан (флаг, герб, гимн). Развивать осознание детьми принадлежности к своему народу.</w:t>
      </w:r>
    </w:p>
    <w:p w:rsidR="002F7617" w:rsidRPr="002F7617" w:rsidRDefault="002F7617" w:rsidP="00C66DAF">
      <w:pPr>
        <w:autoSpaceDE w:val="0"/>
        <w:autoSpaceDN w:val="0"/>
        <w:adjustRightInd w:val="0"/>
        <w:spacing w:after="0"/>
        <w:jc w:val="both"/>
        <w:rPr>
          <w:rFonts w:ascii="Times New Roman" w:hAnsi="Times New Roman" w:cs="Times New Roman"/>
          <w:iCs/>
          <w:color w:val="1A171B"/>
          <w:sz w:val="24"/>
          <w:szCs w:val="24"/>
        </w:rPr>
      </w:pPr>
      <w:r w:rsidRPr="002F7617">
        <w:rPr>
          <w:rFonts w:ascii="Times New Roman" w:hAnsi="Times New Roman" w:cs="Times New Roman"/>
          <w:iCs/>
          <w:color w:val="1A171B"/>
          <w:sz w:val="24"/>
          <w:szCs w:val="24"/>
        </w:rPr>
        <w:t>- 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w:t>
      </w:r>
    </w:p>
    <w:p w:rsidR="002F7617" w:rsidRPr="002F7617" w:rsidRDefault="002F7617" w:rsidP="00C66DAF">
      <w:pPr>
        <w:autoSpaceDE w:val="0"/>
        <w:autoSpaceDN w:val="0"/>
        <w:adjustRightInd w:val="0"/>
        <w:spacing w:after="0"/>
        <w:jc w:val="both"/>
        <w:rPr>
          <w:rFonts w:ascii="Times New Roman" w:hAnsi="Times New Roman" w:cs="Times New Roman"/>
          <w:iCs/>
          <w:color w:val="1A171B"/>
          <w:sz w:val="24"/>
          <w:szCs w:val="24"/>
        </w:rPr>
      </w:pPr>
      <w:r w:rsidRPr="002F7617">
        <w:rPr>
          <w:rFonts w:ascii="Times New Roman" w:hAnsi="Times New Roman" w:cs="Times New Roman"/>
          <w:iCs/>
          <w:color w:val="1A171B"/>
          <w:sz w:val="24"/>
          <w:szCs w:val="24"/>
        </w:rPr>
        <w:t>водохранилище, озеро Кабан, озера и реки окрестностей).</w:t>
      </w:r>
    </w:p>
    <w:p w:rsidR="002F7617" w:rsidRPr="002F7617" w:rsidRDefault="002F7617" w:rsidP="00C66DAF">
      <w:pPr>
        <w:autoSpaceDE w:val="0"/>
        <w:autoSpaceDN w:val="0"/>
        <w:adjustRightInd w:val="0"/>
        <w:spacing w:after="0"/>
        <w:jc w:val="both"/>
        <w:rPr>
          <w:rFonts w:ascii="Times New Roman" w:hAnsi="Times New Roman" w:cs="Times New Roman"/>
          <w:iCs/>
          <w:color w:val="1A171B"/>
          <w:sz w:val="24"/>
          <w:szCs w:val="24"/>
        </w:rPr>
      </w:pPr>
      <w:r w:rsidRPr="002F7617">
        <w:rPr>
          <w:rFonts w:ascii="Times New Roman" w:hAnsi="Times New Roman" w:cs="Times New Roman"/>
          <w:iCs/>
          <w:color w:val="1A171B"/>
          <w:sz w:val="24"/>
          <w:szCs w:val="24"/>
        </w:rPr>
        <w:t>- Познакомить с традициями, обычаями, обрядами народов</w:t>
      </w:r>
      <w:proofErr w:type="gramStart"/>
      <w:r w:rsidRPr="002F7617">
        <w:rPr>
          <w:rFonts w:ascii="Times New Roman" w:hAnsi="Times New Roman" w:cs="Times New Roman"/>
          <w:iCs/>
          <w:color w:val="1A171B"/>
          <w:sz w:val="24"/>
          <w:szCs w:val="24"/>
        </w:rPr>
        <w:t>,ж</w:t>
      </w:r>
      <w:proofErr w:type="gramEnd"/>
      <w:r w:rsidRPr="002F7617">
        <w:rPr>
          <w:rFonts w:ascii="Times New Roman" w:hAnsi="Times New Roman" w:cs="Times New Roman"/>
          <w:iCs/>
          <w:color w:val="1A171B"/>
          <w:sz w:val="24"/>
          <w:szCs w:val="24"/>
        </w:rPr>
        <w:t>ивущих в Республике Татарстан. Дать представление о национальных праздниках (Науруз, Курбан-байрам, Сабантуй,</w:t>
      </w:r>
      <w:r w:rsidR="00D9414F">
        <w:rPr>
          <w:rFonts w:ascii="Times New Roman" w:hAnsi="Times New Roman" w:cs="Times New Roman"/>
          <w:iCs/>
          <w:color w:val="1A171B"/>
          <w:sz w:val="24"/>
          <w:szCs w:val="24"/>
        </w:rPr>
        <w:t xml:space="preserve"> </w:t>
      </w:r>
      <w:r w:rsidRPr="002F7617">
        <w:rPr>
          <w:rFonts w:ascii="Times New Roman" w:hAnsi="Times New Roman" w:cs="Times New Roman"/>
          <w:iCs/>
          <w:color w:val="1A171B"/>
          <w:sz w:val="24"/>
          <w:szCs w:val="24"/>
        </w:rPr>
        <w:t>Нардуган и др.). - Воспитывать уважительное и доброжелательное отношение к другим национальностям.</w:t>
      </w:r>
    </w:p>
    <w:p w:rsidR="002F7617" w:rsidRPr="002F7617" w:rsidRDefault="002F7617" w:rsidP="00C66DAF">
      <w:pPr>
        <w:autoSpaceDE w:val="0"/>
        <w:autoSpaceDN w:val="0"/>
        <w:adjustRightInd w:val="0"/>
        <w:spacing w:after="0"/>
        <w:jc w:val="both"/>
        <w:rPr>
          <w:rFonts w:ascii="Times New Roman" w:hAnsi="Times New Roman" w:cs="Times New Roman"/>
          <w:iCs/>
          <w:color w:val="1A171B"/>
          <w:sz w:val="24"/>
          <w:szCs w:val="24"/>
        </w:rPr>
      </w:pPr>
      <w:r w:rsidRPr="002F7617">
        <w:rPr>
          <w:rFonts w:ascii="Times New Roman" w:hAnsi="Times New Roman" w:cs="Times New Roman"/>
          <w:iCs/>
          <w:color w:val="1A171B"/>
          <w:sz w:val="24"/>
          <w:szCs w:val="24"/>
        </w:rPr>
        <w:t>- 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w:t>
      </w:r>
      <w:r w:rsidR="00D9414F">
        <w:rPr>
          <w:rFonts w:ascii="Times New Roman" w:hAnsi="Times New Roman" w:cs="Times New Roman"/>
          <w:iCs/>
          <w:color w:val="1A171B"/>
          <w:sz w:val="24"/>
          <w:szCs w:val="24"/>
        </w:rPr>
        <w:t xml:space="preserve">ай, М. Джалиль, </w:t>
      </w:r>
      <w:r w:rsidRPr="002F7617">
        <w:rPr>
          <w:rFonts w:ascii="Times New Roman" w:hAnsi="Times New Roman" w:cs="Times New Roman"/>
          <w:iCs/>
          <w:color w:val="1A171B"/>
          <w:sz w:val="24"/>
          <w:szCs w:val="24"/>
        </w:rPr>
        <w:t xml:space="preserve">Р. Миннуллин и др.), писатели (А. Алиш, Р. Батулла и др.), художники </w:t>
      </w:r>
      <w:r w:rsidR="00D9414F">
        <w:rPr>
          <w:rFonts w:ascii="Times New Roman" w:hAnsi="Times New Roman" w:cs="Times New Roman"/>
          <w:iCs/>
          <w:color w:val="1A171B"/>
          <w:sz w:val="24"/>
          <w:szCs w:val="24"/>
        </w:rPr>
        <w:t xml:space="preserve">       </w:t>
      </w:r>
      <w:r w:rsidRPr="002F7617">
        <w:rPr>
          <w:rFonts w:ascii="Times New Roman" w:hAnsi="Times New Roman" w:cs="Times New Roman"/>
          <w:iCs/>
          <w:color w:val="1A171B"/>
          <w:sz w:val="24"/>
          <w:szCs w:val="24"/>
        </w:rPr>
        <w:t>(Х. Якупов, Х. Казаков и др.), скульпторы</w:t>
      </w:r>
      <w:r w:rsidR="00D9414F">
        <w:rPr>
          <w:rFonts w:ascii="Times New Roman" w:hAnsi="Times New Roman" w:cs="Times New Roman"/>
          <w:iCs/>
          <w:color w:val="1A171B"/>
          <w:sz w:val="24"/>
          <w:szCs w:val="24"/>
        </w:rPr>
        <w:t xml:space="preserve"> </w:t>
      </w:r>
      <w:r w:rsidRPr="002F7617">
        <w:rPr>
          <w:rFonts w:ascii="Times New Roman" w:hAnsi="Times New Roman" w:cs="Times New Roman"/>
          <w:iCs/>
          <w:color w:val="1A171B"/>
          <w:sz w:val="24"/>
          <w:szCs w:val="24"/>
        </w:rPr>
        <w:t>(Б. Урманче и др.). Вызвать интерес к их жизни и деятельности.</w:t>
      </w:r>
    </w:p>
    <w:p w:rsidR="002F7617" w:rsidRPr="002F7617" w:rsidRDefault="002F7617" w:rsidP="00C66DAF">
      <w:pPr>
        <w:pStyle w:val="67"/>
        <w:shd w:val="clear" w:color="auto" w:fill="auto"/>
        <w:spacing w:after="0" w:line="278" w:lineRule="exact"/>
        <w:jc w:val="both"/>
        <w:rPr>
          <w:b/>
          <w:sz w:val="24"/>
          <w:szCs w:val="24"/>
          <w:u w:val="single"/>
          <w:lang w:val="ru-RU"/>
        </w:rPr>
      </w:pPr>
    </w:p>
    <w:p w:rsidR="002F7617" w:rsidRPr="002F7617" w:rsidRDefault="002F7617" w:rsidP="00C66DAF">
      <w:pPr>
        <w:pStyle w:val="67"/>
        <w:shd w:val="clear" w:color="auto" w:fill="auto"/>
        <w:spacing w:after="0" w:line="278" w:lineRule="exact"/>
        <w:jc w:val="both"/>
        <w:rPr>
          <w:b/>
          <w:sz w:val="24"/>
          <w:szCs w:val="24"/>
          <w:u w:val="single"/>
        </w:rPr>
      </w:pPr>
      <w:r w:rsidRPr="002F7617">
        <w:rPr>
          <w:b/>
          <w:sz w:val="24"/>
          <w:szCs w:val="24"/>
          <w:u w:val="single"/>
        </w:rPr>
        <w:lastRenderedPageBreak/>
        <w:t xml:space="preserve">В подготовительной </w:t>
      </w:r>
      <w:r w:rsidRPr="002F7617">
        <w:rPr>
          <w:b/>
          <w:sz w:val="24"/>
          <w:szCs w:val="24"/>
          <w:u w:val="single"/>
          <w:lang w:val="ru-RU"/>
        </w:rPr>
        <w:t xml:space="preserve"> к школе </w:t>
      </w:r>
      <w:r w:rsidRPr="002F7617">
        <w:rPr>
          <w:b/>
          <w:sz w:val="24"/>
          <w:szCs w:val="24"/>
          <w:u w:val="single"/>
        </w:rPr>
        <w:t>группе:</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t>- Продолжить знакомство с прошлым и настоящим республики, ее расположением, природой, климатом, жизнью людей.</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t>- Познакомить с достопримечательностями своего города(села),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t>- Учить называть и показывать на карте родной город, республику, столицу, крупные города РТ (Альметьевск, Набережные Челны, Нижнекамск, Бугульма, Зеленодольск и др.).</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t>- Познакомить с жизнью древних городов, их историей, культурой, бытом (Биляр, Булгар). Учить сравнивать быт людей в городе и на селе. Обратить внимание на особенности одежды, жилища, домашней утвари двух народов.</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t>- Развивать умение видеть позитивные изменения, происходящие в родном городе.</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t>- 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t>- Продолжить изучение символики родного города, других городов, способствовать осознанию принадлежности к своему народу.</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lastRenderedPageBreak/>
        <w:t>- 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И. Шакиров и др.), режиссеры театра (М. Салимжанов, К. Тинчурин и др.), актеры театра (В. Качалов, Г. Камал и др.). Вызвать интерес к их жизни и деятельности.</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t>- Познакомить с жизнью и деятельностью выдающихся деятелей науки (Н. И. Лобачевский,   К. Ф. Фукс, И. М. Симонов</w:t>
      </w:r>
      <w:proofErr w:type="gramStart"/>
      <w:r w:rsidRPr="002F7617">
        <w:rPr>
          <w:rFonts w:ascii="Times New Roman" w:hAnsi="Times New Roman" w:cs="Times New Roman"/>
          <w:bCs/>
          <w:iCs/>
          <w:color w:val="1A171B"/>
          <w:sz w:val="24"/>
          <w:szCs w:val="24"/>
        </w:rPr>
        <w:t>,Н</w:t>
      </w:r>
      <w:proofErr w:type="gramEnd"/>
      <w:r w:rsidRPr="002F7617">
        <w:rPr>
          <w:rFonts w:ascii="Times New Roman" w:hAnsi="Times New Roman" w:cs="Times New Roman"/>
          <w:bCs/>
          <w:iCs/>
          <w:color w:val="1A171B"/>
          <w:sz w:val="24"/>
          <w:szCs w:val="24"/>
        </w:rPr>
        <w:t xml:space="preserve">. Н. Зинин, А. М. Бутлеров, А. Е. Арбузов и др.). </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t xml:space="preserve">- Рассказать о подвигах национальных героев Великой Отечественной войны (М. Джалиль, Г. Гафиатуллин, М. П. Девятаев, П. М. Гаврилов, Н. Г. Столяров и др.). Привлечь родителей к рассказу детям о воинских наградах прадедушек, прабабушек. </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t>- Воспитывать уважение к защитникам Отечества (возлагать цветы к обелискам, памятникам и др.).</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p>
    <w:p w:rsidR="002F7617" w:rsidRPr="002F7617" w:rsidRDefault="007E47AB" w:rsidP="00C66DAF">
      <w:pPr>
        <w:pStyle w:val="a5"/>
        <w:jc w:val="center"/>
        <w:rPr>
          <w:rFonts w:ascii="Times New Roman" w:hAnsi="Times New Roman" w:cs="Times New Roman"/>
          <w:sz w:val="24"/>
          <w:szCs w:val="24"/>
        </w:rPr>
      </w:pPr>
      <w:r>
        <w:rPr>
          <w:rStyle w:val="affa"/>
          <w:rFonts w:eastAsiaTheme="minorHAnsi" w:cs="Times New Roman"/>
          <w:sz w:val="24"/>
          <w:szCs w:val="24"/>
        </w:rPr>
        <w:t xml:space="preserve">2.1.2 </w:t>
      </w:r>
      <w:r w:rsidR="002F7617" w:rsidRPr="002F7617">
        <w:rPr>
          <w:rStyle w:val="affa"/>
          <w:rFonts w:eastAsiaTheme="minorHAnsi" w:cs="Times New Roman"/>
          <w:sz w:val="24"/>
          <w:szCs w:val="24"/>
        </w:rPr>
        <w:t>Ознакомление с миром природы</w:t>
      </w:r>
    </w:p>
    <w:p w:rsidR="002F7617" w:rsidRPr="002F7617" w:rsidRDefault="002F7617" w:rsidP="00C66DAF">
      <w:pPr>
        <w:pStyle w:val="a5"/>
        <w:rPr>
          <w:rFonts w:ascii="Times New Roman" w:hAnsi="Times New Roman" w:cs="Times New Roman"/>
          <w:sz w:val="24"/>
          <w:szCs w:val="24"/>
        </w:rPr>
      </w:pPr>
      <w:r w:rsidRPr="002F7617">
        <w:rPr>
          <w:rFonts w:ascii="Times New Roman" w:hAnsi="Times New Roman" w:cs="Times New Roman"/>
          <w:b/>
          <w:sz w:val="24"/>
          <w:szCs w:val="24"/>
        </w:rPr>
        <w:t xml:space="preserve">  </w:t>
      </w:r>
      <w:r w:rsidRPr="002F7617">
        <w:rPr>
          <w:rFonts w:ascii="Times New Roman" w:hAnsi="Times New Roman" w:cs="Times New Roman"/>
          <w:b/>
          <w:sz w:val="24"/>
          <w:szCs w:val="24"/>
          <w:u w:val="single"/>
        </w:rPr>
        <w:t>Во второй младшей группе:</w:t>
      </w:r>
    </w:p>
    <w:p w:rsidR="002F7617" w:rsidRPr="002F7617" w:rsidRDefault="002F7617" w:rsidP="00C66DAF">
      <w:pPr>
        <w:autoSpaceDE w:val="0"/>
        <w:autoSpaceDN w:val="0"/>
        <w:adjustRightInd w:val="0"/>
        <w:spacing w:after="0"/>
        <w:jc w:val="both"/>
        <w:rPr>
          <w:rFonts w:ascii="Times New Roman" w:hAnsi="Times New Roman" w:cs="Times New Roman"/>
          <w:color w:val="000000"/>
          <w:sz w:val="24"/>
          <w:szCs w:val="24"/>
        </w:rPr>
      </w:pPr>
      <w:r w:rsidRPr="002F7617">
        <w:rPr>
          <w:rFonts w:ascii="Times New Roman" w:hAnsi="Times New Roman" w:cs="Times New Roman"/>
          <w:color w:val="000000"/>
          <w:sz w:val="24"/>
          <w:szCs w:val="24"/>
        </w:rPr>
        <w:t>- 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 и-мачеха), комнатными растениями (герань, фикус).</w:t>
      </w:r>
    </w:p>
    <w:p w:rsidR="002F7617" w:rsidRPr="002F7617" w:rsidRDefault="002F7617" w:rsidP="00C66DAF">
      <w:pPr>
        <w:autoSpaceDE w:val="0"/>
        <w:autoSpaceDN w:val="0"/>
        <w:adjustRightInd w:val="0"/>
        <w:spacing w:after="0"/>
        <w:jc w:val="both"/>
        <w:rPr>
          <w:rFonts w:ascii="Times New Roman" w:hAnsi="Times New Roman" w:cs="Times New Roman"/>
          <w:color w:val="000000"/>
          <w:sz w:val="24"/>
          <w:szCs w:val="24"/>
        </w:rPr>
      </w:pPr>
      <w:r w:rsidRPr="002F7617">
        <w:rPr>
          <w:rFonts w:ascii="Times New Roman" w:hAnsi="Times New Roman" w:cs="Times New Roman"/>
          <w:color w:val="000000"/>
          <w:sz w:val="24"/>
          <w:szCs w:val="24"/>
        </w:rPr>
        <w:t xml:space="preserve">- Расширять представления о насекомых (бабочка, божья коровка, стрекоза), познакомить с особенностями домашних и диких животных, обитающих в данной местности. </w:t>
      </w:r>
    </w:p>
    <w:p w:rsidR="002F7617" w:rsidRPr="002F7617" w:rsidRDefault="002F7617" w:rsidP="00C66DAF">
      <w:pPr>
        <w:pStyle w:val="67"/>
        <w:shd w:val="clear" w:color="auto" w:fill="auto"/>
        <w:spacing w:after="0" w:line="240" w:lineRule="auto"/>
        <w:jc w:val="both"/>
        <w:rPr>
          <w:b/>
          <w:sz w:val="24"/>
          <w:szCs w:val="24"/>
          <w:u w:val="single"/>
        </w:rPr>
      </w:pPr>
      <w:r w:rsidRPr="002F7617">
        <w:rPr>
          <w:b/>
          <w:sz w:val="24"/>
          <w:szCs w:val="24"/>
          <w:u w:val="single"/>
        </w:rPr>
        <w:t>В средней группе:</w:t>
      </w:r>
    </w:p>
    <w:p w:rsidR="002F7617" w:rsidRPr="002F7617" w:rsidRDefault="002F7617" w:rsidP="00C66DAF">
      <w:pPr>
        <w:autoSpaceDE w:val="0"/>
        <w:autoSpaceDN w:val="0"/>
        <w:adjustRightInd w:val="0"/>
        <w:spacing w:after="0"/>
        <w:jc w:val="both"/>
        <w:rPr>
          <w:rFonts w:ascii="Times New Roman" w:hAnsi="Times New Roman" w:cs="Times New Roman"/>
          <w:iCs/>
          <w:color w:val="000000"/>
          <w:sz w:val="24"/>
          <w:szCs w:val="24"/>
        </w:rPr>
      </w:pPr>
      <w:r w:rsidRPr="002F7617">
        <w:rPr>
          <w:rFonts w:ascii="Times New Roman" w:hAnsi="Times New Roman" w:cs="Times New Roman"/>
          <w:iCs/>
          <w:color w:val="000000"/>
          <w:sz w:val="24"/>
          <w:szCs w:val="24"/>
        </w:rPr>
        <w:t>- Продолжать знакомство с некоторыми растениями данной местности: с деревьями (сосна, клен), комнатными растениями (бальзамин, фуксия), грибами (маслята, опята, белый гриб), фруктами (яблоко, слива), овощами (огурец, помидор, лук, морковь, репа, лук), ягодами (малина, рябина, вишня, смородина). Вызвать желание помогать взросл</w:t>
      </w:r>
      <w:r>
        <w:rPr>
          <w:rFonts w:ascii="Times New Roman" w:hAnsi="Times New Roman" w:cs="Times New Roman"/>
          <w:iCs/>
          <w:color w:val="000000"/>
          <w:sz w:val="24"/>
          <w:szCs w:val="24"/>
        </w:rPr>
        <w:t>ым в сборе урожая ягод,</w:t>
      </w:r>
      <w:r w:rsidR="00D9414F">
        <w:rPr>
          <w:rFonts w:ascii="Times New Roman" w:hAnsi="Times New Roman" w:cs="Times New Roman"/>
          <w:iCs/>
          <w:color w:val="000000"/>
          <w:sz w:val="24"/>
          <w:szCs w:val="24"/>
        </w:rPr>
        <w:t xml:space="preserve"> </w:t>
      </w:r>
      <w:r w:rsidRPr="002F7617">
        <w:rPr>
          <w:rFonts w:ascii="Times New Roman" w:hAnsi="Times New Roman" w:cs="Times New Roman"/>
          <w:iCs/>
          <w:color w:val="000000"/>
          <w:sz w:val="24"/>
          <w:szCs w:val="24"/>
        </w:rPr>
        <w:t>овощей и фруктов.</w:t>
      </w:r>
    </w:p>
    <w:p w:rsidR="002F7617" w:rsidRPr="002F7617" w:rsidRDefault="002F7617" w:rsidP="00C66DAF">
      <w:pPr>
        <w:autoSpaceDE w:val="0"/>
        <w:autoSpaceDN w:val="0"/>
        <w:adjustRightInd w:val="0"/>
        <w:spacing w:after="0"/>
        <w:jc w:val="both"/>
        <w:rPr>
          <w:rFonts w:ascii="Times New Roman" w:hAnsi="Times New Roman" w:cs="Times New Roman"/>
          <w:iCs/>
          <w:color w:val="000000"/>
          <w:sz w:val="24"/>
          <w:szCs w:val="24"/>
        </w:rPr>
      </w:pPr>
      <w:r w:rsidRPr="002F7617">
        <w:rPr>
          <w:rFonts w:ascii="Times New Roman" w:hAnsi="Times New Roman" w:cs="Times New Roman"/>
          <w:iCs/>
          <w:color w:val="000000"/>
          <w:sz w:val="24"/>
          <w:szCs w:val="24"/>
        </w:rPr>
        <w:t>- Расширять представления о насекомых (муравей, пчела, жук, шмель), домашних и диких животных.</w:t>
      </w:r>
    </w:p>
    <w:p w:rsidR="002F7617" w:rsidRPr="002F7617" w:rsidRDefault="002F7617" w:rsidP="00C66DAF">
      <w:pPr>
        <w:autoSpaceDE w:val="0"/>
        <w:autoSpaceDN w:val="0"/>
        <w:adjustRightInd w:val="0"/>
        <w:spacing w:after="0"/>
        <w:jc w:val="both"/>
        <w:rPr>
          <w:rFonts w:ascii="Times New Roman" w:hAnsi="Times New Roman" w:cs="Times New Roman"/>
          <w:iCs/>
          <w:color w:val="000000"/>
          <w:sz w:val="24"/>
          <w:szCs w:val="24"/>
        </w:rPr>
      </w:pPr>
      <w:r w:rsidRPr="002F7617">
        <w:rPr>
          <w:rFonts w:ascii="Times New Roman" w:hAnsi="Times New Roman" w:cs="Times New Roman"/>
          <w:iCs/>
          <w:color w:val="000000"/>
          <w:sz w:val="24"/>
          <w:szCs w:val="24"/>
        </w:rPr>
        <w:lastRenderedPageBreak/>
        <w:t>- Организовывать наблюдения за птицами, вызвать желание детей подкармливать  круглый год.</w:t>
      </w:r>
    </w:p>
    <w:p w:rsidR="002F7617" w:rsidRPr="002F7617" w:rsidRDefault="002F7617" w:rsidP="00C66DAF">
      <w:pPr>
        <w:autoSpaceDE w:val="0"/>
        <w:autoSpaceDN w:val="0"/>
        <w:adjustRightInd w:val="0"/>
        <w:spacing w:after="0"/>
        <w:jc w:val="both"/>
        <w:rPr>
          <w:rFonts w:ascii="Times New Roman" w:hAnsi="Times New Roman" w:cs="Times New Roman"/>
          <w:iCs/>
          <w:color w:val="000000"/>
          <w:sz w:val="24"/>
          <w:szCs w:val="24"/>
        </w:rPr>
      </w:pPr>
      <w:proofErr w:type="gramStart"/>
      <w:r w:rsidRPr="002F7617">
        <w:rPr>
          <w:rFonts w:ascii="Times New Roman" w:hAnsi="Times New Roman" w:cs="Times New Roman"/>
          <w:iCs/>
          <w:color w:val="000000"/>
          <w:sz w:val="24"/>
          <w:szCs w:val="24"/>
        </w:rPr>
        <w:t>-Познакомить с некоторыми растениями данной местности: с деревьями (берёза, дуб, ель), кустарниками (сирень, шиповник), цветущими травянистыми растениями (одуванчик, мать – и – мач</w:t>
      </w:r>
      <w:r w:rsidR="00D9414F">
        <w:rPr>
          <w:rFonts w:ascii="Times New Roman" w:hAnsi="Times New Roman" w:cs="Times New Roman"/>
          <w:iCs/>
          <w:color w:val="000000"/>
          <w:sz w:val="24"/>
          <w:szCs w:val="24"/>
        </w:rPr>
        <w:t>е</w:t>
      </w:r>
      <w:r w:rsidRPr="002F7617">
        <w:rPr>
          <w:rFonts w:ascii="Times New Roman" w:hAnsi="Times New Roman" w:cs="Times New Roman"/>
          <w:iCs/>
          <w:color w:val="000000"/>
          <w:sz w:val="24"/>
          <w:szCs w:val="24"/>
        </w:rPr>
        <w:t>ха), комнатными растениями (герань, фикус).</w:t>
      </w:r>
      <w:proofErr w:type="gramEnd"/>
    </w:p>
    <w:p w:rsidR="002F7617" w:rsidRPr="002F7617" w:rsidRDefault="002F7617" w:rsidP="00C66DAF">
      <w:pPr>
        <w:pStyle w:val="67"/>
        <w:shd w:val="clear" w:color="auto" w:fill="auto"/>
        <w:spacing w:after="0" w:line="240" w:lineRule="auto"/>
        <w:jc w:val="both"/>
        <w:rPr>
          <w:b/>
          <w:sz w:val="24"/>
          <w:szCs w:val="24"/>
          <w:u w:val="single"/>
        </w:rPr>
      </w:pPr>
      <w:r w:rsidRPr="002F7617">
        <w:rPr>
          <w:b/>
          <w:sz w:val="24"/>
          <w:szCs w:val="24"/>
          <w:u w:val="single"/>
        </w:rPr>
        <w:t>В старшей группе:</w:t>
      </w:r>
    </w:p>
    <w:p w:rsidR="002F7617" w:rsidRPr="002F7617" w:rsidRDefault="002F7617" w:rsidP="00C66DAF">
      <w:pPr>
        <w:autoSpaceDE w:val="0"/>
        <w:autoSpaceDN w:val="0"/>
        <w:adjustRightInd w:val="0"/>
        <w:spacing w:after="0"/>
        <w:jc w:val="both"/>
        <w:rPr>
          <w:rFonts w:ascii="Times New Roman" w:hAnsi="Times New Roman" w:cs="Times New Roman"/>
          <w:iCs/>
          <w:color w:val="1A171B"/>
          <w:sz w:val="24"/>
          <w:szCs w:val="24"/>
        </w:rPr>
      </w:pPr>
      <w:r w:rsidRPr="002F7617">
        <w:rPr>
          <w:rFonts w:ascii="Times New Roman" w:hAnsi="Times New Roman" w:cs="Times New Roman"/>
          <w:iCs/>
          <w:color w:val="1A171B"/>
          <w:sz w:val="24"/>
          <w:szCs w:val="24"/>
        </w:rPr>
        <w:t>- Расширять знания детей о природе родного края с учетом их интересов.</w:t>
      </w:r>
    </w:p>
    <w:p w:rsidR="002F7617" w:rsidRPr="002F7617" w:rsidRDefault="002F7617" w:rsidP="00C66DAF">
      <w:pPr>
        <w:autoSpaceDE w:val="0"/>
        <w:autoSpaceDN w:val="0"/>
        <w:adjustRightInd w:val="0"/>
        <w:spacing w:after="0"/>
        <w:jc w:val="both"/>
        <w:rPr>
          <w:rFonts w:ascii="Times New Roman" w:hAnsi="Times New Roman" w:cs="Times New Roman"/>
          <w:iCs/>
          <w:color w:val="1A171B"/>
          <w:sz w:val="24"/>
          <w:szCs w:val="24"/>
        </w:rPr>
      </w:pPr>
      <w:r w:rsidRPr="002F7617">
        <w:rPr>
          <w:rFonts w:ascii="Times New Roman" w:hAnsi="Times New Roman" w:cs="Times New Roman"/>
          <w:iCs/>
          <w:color w:val="1A171B"/>
          <w:sz w:val="24"/>
          <w:szCs w:val="24"/>
        </w:rPr>
        <w:t>- 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2F7617" w:rsidRPr="002F7617" w:rsidRDefault="002F7617" w:rsidP="00C66DAF">
      <w:pPr>
        <w:autoSpaceDE w:val="0"/>
        <w:autoSpaceDN w:val="0"/>
        <w:adjustRightInd w:val="0"/>
        <w:spacing w:after="0"/>
        <w:jc w:val="both"/>
        <w:rPr>
          <w:rFonts w:ascii="Times New Roman" w:hAnsi="Times New Roman" w:cs="Times New Roman"/>
          <w:iCs/>
          <w:color w:val="1A171B"/>
          <w:sz w:val="24"/>
          <w:szCs w:val="24"/>
        </w:rPr>
      </w:pPr>
      <w:r w:rsidRPr="002F7617">
        <w:rPr>
          <w:rFonts w:ascii="Times New Roman" w:hAnsi="Times New Roman" w:cs="Times New Roman"/>
          <w:iCs/>
          <w:color w:val="1A171B"/>
          <w:sz w:val="24"/>
          <w:szCs w:val="24"/>
        </w:rPr>
        <w:t xml:space="preserve">- Воспитывать бережное отношение к живой и неживой природе. </w:t>
      </w:r>
    </w:p>
    <w:p w:rsidR="002F7617" w:rsidRPr="002F7617" w:rsidRDefault="002F7617" w:rsidP="00C66DAF">
      <w:pPr>
        <w:autoSpaceDE w:val="0"/>
        <w:autoSpaceDN w:val="0"/>
        <w:adjustRightInd w:val="0"/>
        <w:spacing w:after="0"/>
        <w:jc w:val="both"/>
        <w:rPr>
          <w:rFonts w:ascii="Times New Roman" w:hAnsi="Times New Roman" w:cs="Times New Roman"/>
          <w:iCs/>
          <w:color w:val="1A171B"/>
          <w:sz w:val="24"/>
          <w:szCs w:val="24"/>
        </w:rPr>
      </w:pPr>
      <w:r w:rsidRPr="002F7617">
        <w:rPr>
          <w:rFonts w:ascii="Times New Roman" w:hAnsi="Times New Roman" w:cs="Times New Roman"/>
          <w:iCs/>
          <w:color w:val="1A171B"/>
          <w:sz w:val="24"/>
          <w:szCs w:val="24"/>
        </w:rPr>
        <w:t>- Поддерживать интерес к наиболее часто встречающимся растениям и животным родного края. -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лесные ягоды, грибы, комнатные растения; дикие и домашние животные, зимующие и перелетные птицы, рыбы, насекомые и т. д.).</w:t>
      </w:r>
    </w:p>
    <w:p w:rsidR="002F7617" w:rsidRPr="002F7617" w:rsidRDefault="002F7617" w:rsidP="00C66DAF">
      <w:pPr>
        <w:autoSpaceDE w:val="0"/>
        <w:autoSpaceDN w:val="0"/>
        <w:adjustRightInd w:val="0"/>
        <w:spacing w:after="0"/>
        <w:jc w:val="both"/>
        <w:rPr>
          <w:rFonts w:ascii="Times New Roman" w:hAnsi="Times New Roman" w:cs="Times New Roman"/>
          <w:iCs/>
          <w:color w:val="1A171B"/>
          <w:sz w:val="24"/>
          <w:szCs w:val="24"/>
        </w:rPr>
      </w:pPr>
      <w:r w:rsidRPr="002F7617">
        <w:rPr>
          <w:rFonts w:ascii="Times New Roman" w:hAnsi="Times New Roman" w:cs="Times New Roman"/>
          <w:iCs/>
          <w:color w:val="1A171B"/>
          <w:sz w:val="24"/>
          <w:szCs w:val="24"/>
        </w:rPr>
        <w:lastRenderedPageBreak/>
        <w:t>- Побуждать к наблюдению за поведением животных, живущих на территории республики, к выделению характерных особенностей их внешнего вида (части тела, чем оно покрыто), способов передвижения (ползает, летает, плавает), питания, приспособления к среде обитания некоторых насекомых, земноводных, пресмыкающихся, зверей, птиц (диких и домашних).</w:t>
      </w:r>
    </w:p>
    <w:p w:rsidR="002F7617" w:rsidRPr="002F7617" w:rsidRDefault="002F7617" w:rsidP="00C66DAF">
      <w:pPr>
        <w:autoSpaceDE w:val="0"/>
        <w:autoSpaceDN w:val="0"/>
        <w:adjustRightInd w:val="0"/>
        <w:spacing w:after="0"/>
        <w:jc w:val="both"/>
        <w:rPr>
          <w:rFonts w:ascii="Times New Roman" w:hAnsi="Times New Roman" w:cs="Times New Roman"/>
          <w:iCs/>
          <w:color w:val="1A171B"/>
          <w:sz w:val="24"/>
          <w:szCs w:val="24"/>
        </w:rPr>
      </w:pPr>
      <w:r w:rsidRPr="002F7617">
        <w:rPr>
          <w:rFonts w:ascii="Times New Roman" w:hAnsi="Times New Roman" w:cs="Times New Roman"/>
          <w:iCs/>
          <w:color w:val="1A171B"/>
          <w:sz w:val="24"/>
          <w:szCs w:val="24"/>
        </w:rPr>
        <w:t>- Развивать умение видеть красоту природы родного края, богатство ее форм, красок, запахов.</w:t>
      </w:r>
    </w:p>
    <w:p w:rsidR="002F7617" w:rsidRPr="002F7617" w:rsidRDefault="002F7617" w:rsidP="00C66DAF">
      <w:pPr>
        <w:pStyle w:val="67"/>
        <w:shd w:val="clear" w:color="auto" w:fill="auto"/>
        <w:spacing w:after="0" w:line="240" w:lineRule="auto"/>
        <w:jc w:val="both"/>
        <w:rPr>
          <w:b/>
          <w:sz w:val="24"/>
          <w:szCs w:val="24"/>
          <w:u w:val="single"/>
        </w:rPr>
      </w:pPr>
      <w:r w:rsidRPr="002F7617">
        <w:rPr>
          <w:b/>
          <w:sz w:val="24"/>
          <w:szCs w:val="24"/>
          <w:u w:val="single"/>
        </w:rPr>
        <w:t xml:space="preserve">В подготовительной </w:t>
      </w:r>
      <w:r w:rsidRPr="002F7617">
        <w:rPr>
          <w:b/>
          <w:sz w:val="24"/>
          <w:szCs w:val="24"/>
          <w:u w:val="single"/>
          <w:lang w:val="ru-RU"/>
        </w:rPr>
        <w:t xml:space="preserve"> к школе </w:t>
      </w:r>
      <w:r w:rsidRPr="002F7617">
        <w:rPr>
          <w:b/>
          <w:sz w:val="24"/>
          <w:szCs w:val="24"/>
          <w:u w:val="single"/>
        </w:rPr>
        <w:t>группе:</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t xml:space="preserve">- Расширять знания детей о природоохранительной деятельности. Воспитывать бережное отношение к живой и неживой природе родного края. </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t>- Продолжить знакомство с государственными заповедниками, их обитателями, представителями флоры и фауны, занесенными в Красную книгу РТ. Довести до сознания детей необходимость бережного отношения к редким представителям животного и растительного мира.</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t>-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w:t>
      </w:r>
    </w:p>
    <w:p w:rsidR="002F7617" w:rsidRPr="002F7617" w:rsidRDefault="002F7617" w:rsidP="00C66DAF">
      <w:pPr>
        <w:autoSpaceDE w:val="0"/>
        <w:autoSpaceDN w:val="0"/>
        <w:adjustRightInd w:val="0"/>
        <w:spacing w:after="0"/>
        <w:jc w:val="both"/>
        <w:rPr>
          <w:rFonts w:ascii="Times New Roman" w:hAnsi="Times New Roman" w:cs="Times New Roman"/>
          <w:bCs/>
          <w:iCs/>
          <w:color w:val="1A171B"/>
          <w:sz w:val="24"/>
          <w:szCs w:val="24"/>
        </w:rPr>
      </w:pPr>
      <w:r w:rsidRPr="002F7617">
        <w:rPr>
          <w:rFonts w:ascii="Times New Roman" w:hAnsi="Times New Roman" w:cs="Times New Roman"/>
          <w:bCs/>
          <w:iCs/>
          <w:color w:val="1A171B"/>
          <w:sz w:val="24"/>
          <w:szCs w:val="24"/>
        </w:rPr>
        <w:t>- Обращать внимание на красоту природы родного края, богатство ее форм, красок, запахов. Развивать умение детей замечать изменения в природе.</w:t>
      </w:r>
    </w:p>
    <w:p w:rsidR="002F7617" w:rsidRPr="007E47AB" w:rsidRDefault="002F7617" w:rsidP="00C66DAF">
      <w:pPr>
        <w:pStyle w:val="ConsPlusNormal"/>
        <w:jc w:val="both"/>
        <w:rPr>
          <w:rFonts w:ascii="Times New Roman" w:hAnsi="Times New Roman" w:cs="Times New Roman"/>
          <w:b/>
          <w:sz w:val="24"/>
          <w:szCs w:val="24"/>
          <w:u w:val="single"/>
        </w:rPr>
      </w:pPr>
      <w:r w:rsidRPr="007E47AB">
        <w:rPr>
          <w:rFonts w:ascii="Times New Roman" w:hAnsi="Times New Roman" w:cs="Times New Roman"/>
          <w:b/>
          <w:sz w:val="24"/>
          <w:szCs w:val="24"/>
          <w:u w:val="single"/>
        </w:rPr>
        <w:t>УМК «Говорим по - татарски».</w:t>
      </w:r>
    </w:p>
    <w:p w:rsidR="002F7617" w:rsidRPr="002F7617" w:rsidRDefault="002F7617" w:rsidP="00C66DAF">
      <w:pPr>
        <w:autoSpaceDE w:val="0"/>
        <w:autoSpaceDN w:val="0"/>
        <w:adjustRightInd w:val="0"/>
        <w:spacing w:after="0"/>
        <w:jc w:val="both"/>
        <w:rPr>
          <w:rFonts w:ascii="Times New Roman" w:eastAsia="Calibri" w:hAnsi="Times New Roman" w:cs="Times New Roman"/>
          <w:sz w:val="24"/>
          <w:szCs w:val="24"/>
        </w:rPr>
      </w:pPr>
      <w:r w:rsidRPr="002F7617">
        <w:rPr>
          <w:rFonts w:ascii="Times New Roman" w:eastAsia="Calibri" w:hAnsi="Times New Roman" w:cs="Times New Roman"/>
          <w:sz w:val="24"/>
          <w:szCs w:val="24"/>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2F7617" w:rsidRPr="002F7617" w:rsidRDefault="002F7617" w:rsidP="00C66DAF">
      <w:pPr>
        <w:autoSpaceDE w:val="0"/>
        <w:autoSpaceDN w:val="0"/>
        <w:adjustRightInd w:val="0"/>
        <w:spacing w:after="0"/>
        <w:jc w:val="both"/>
        <w:rPr>
          <w:rFonts w:ascii="Times New Roman" w:eastAsia="Calibri" w:hAnsi="Times New Roman" w:cs="Times New Roman"/>
          <w:sz w:val="24"/>
          <w:szCs w:val="24"/>
        </w:rPr>
      </w:pPr>
      <w:r w:rsidRPr="002F7617">
        <w:rPr>
          <w:rFonts w:ascii="Times New Roman" w:eastAsia="Calibri" w:hAnsi="Times New Roman" w:cs="Times New Roman"/>
          <w:sz w:val="24"/>
          <w:szCs w:val="24"/>
        </w:rPr>
        <w:t xml:space="preserve">- </w:t>
      </w:r>
      <w:r w:rsidRPr="002F7617">
        <w:rPr>
          <w:rFonts w:ascii="Times New Roman" w:hAnsi="Times New Roman" w:cs="Times New Roman"/>
          <w:bCs/>
          <w:iCs/>
          <w:color w:val="000000"/>
          <w:sz w:val="24"/>
          <w:szCs w:val="24"/>
        </w:rPr>
        <w:t xml:space="preserve">Создавать  языковую среду </w:t>
      </w:r>
      <w:proofErr w:type="gramStart"/>
      <w:r w:rsidRPr="002F7617">
        <w:rPr>
          <w:rFonts w:ascii="Times New Roman" w:hAnsi="Times New Roman" w:cs="Times New Roman"/>
          <w:bCs/>
          <w:iCs/>
          <w:color w:val="000000"/>
          <w:sz w:val="24"/>
          <w:szCs w:val="24"/>
        </w:rPr>
        <w:t>в общении с детьми в течение дня с целью закрепления изученного материала ОД по обучению</w:t>
      </w:r>
      <w:proofErr w:type="gramEnd"/>
      <w:r w:rsidRPr="002F7617">
        <w:rPr>
          <w:rFonts w:ascii="Times New Roman" w:hAnsi="Times New Roman" w:cs="Times New Roman"/>
          <w:bCs/>
          <w:iCs/>
          <w:color w:val="000000"/>
          <w:sz w:val="24"/>
          <w:szCs w:val="24"/>
        </w:rPr>
        <w:t xml:space="preserve"> детей татарскому языку.</w:t>
      </w:r>
    </w:p>
    <w:p w:rsidR="002F7617" w:rsidRPr="002F7617" w:rsidRDefault="002F7617" w:rsidP="002F7617">
      <w:pPr>
        <w:pStyle w:val="ConsPlusNormal"/>
        <w:rPr>
          <w:rFonts w:ascii="Times New Roman" w:hAnsi="Times New Roman" w:cs="Times New Roman"/>
          <w:b/>
          <w:sz w:val="24"/>
          <w:szCs w:val="24"/>
        </w:rPr>
      </w:pPr>
      <w:r w:rsidRPr="002F7617">
        <w:rPr>
          <w:rFonts w:ascii="Times New Roman" w:hAnsi="Times New Roman" w:cs="Times New Roman"/>
          <w:b/>
          <w:sz w:val="24"/>
          <w:szCs w:val="24"/>
        </w:rPr>
        <w:t>Направления работы по познавательному развитию детей:</w:t>
      </w:r>
    </w:p>
    <w:p w:rsidR="002F7617" w:rsidRPr="002F7617" w:rsidRDefault="002F7617" w:rsidP="00C21D2A">
      <w:pPr>
        <w:pStyle w:val="ConsPlusNormal"/>
        <w:numPr>
          <w:ilvl w:val="0"/>
          <w:numId w:val="43"/>
        </w:numPr>
        <w:jc w:val="both"/>
        <w:rPr>
          <w:rFonts w:ascii="Times New Roman" w:hAnsi="Times New Roman" w:cs="Times New Roman"/>
          <w:sz w:val="24"/>
          <w:szCs w:val="24"/>
        </w:rPr>
      </w:pPr>
      <w:r w:rsidRPr="002F7617">
        <w:rPr>
          <w:rFonts w:ascii="Times New Roman" w:hAnsi="Times New Roman" w:cs="Times New Roman"/>
          <w:sz w:val="24"/>
          <w:szCs w:val="24"/>
        </w:rPr>
        <w:t>Ознакомление с предметным   окружением</w:t>
      </w:r>
    </w:p>
    <w:p w:rsidR="002F7617" w:rsidRPr="002F7617" w:rsidRDefault="002F7617" w:rsidP="00C21D2A">
      <w:pPr>
        <w:pStyle w:val="ConsPlusNormal"/>
        <w:numPr>
          <w:ilvl w:val="0"/>
          <w:numId w:val="43"/>
        </w:numPr>
        <w:jc w:val="both"/>
        <w:rPr>
          <w:rFonts w:ascii="Times New Roman" w:hAnsi="Times New Roman" w:cs="Times New Roman"/>
          <w:sz w:val="24"/>
          <w:szCs w:val="24"/>
        </w:rPr>
      </w:pPr>
      <w:r w:rsidRPr="002F7617">
        <w:rPr>
          <w:rFonts w:ascii="Times New Roman" w:hAnsi="Times New Roman" w:cs="Times New Roman"/>
          <w:sz w:val="24"/>
          <w:szCs w:val="24"/>
        </w:rPr>
        <w:t>Развитие познавательно – исследовательской и продуктивной (конструктивной) деятельности</w:t>
      </w:r>
    </w:p>
    <w:p w:rsidR="002F7617" w:rsidRPr="002F7617" w:rsidRDefault="002F7617" w:rsidP="00C21D2A">
      <w:pPr>
        <w:pStyle w:val="ConsPlusNormal"/>
        <w:numPr>
          <w:ilvl w:val="0"/>
          <w:numId w:val="43"/>
        </w:numPr>
        <w:jc w:val="both"/>
        <w:rPr>
          <w:rFonts w:ascii="Times New Roman" w:hAnsi="Times New Roman" w:cs="Times New Roman"/>
          <w:sz w:val="24"/>
          <w:szCs w:val="24"/>
        </w:rPr>
      </w:pPr>
      <w:r w:rsidRPr="002F7617">
        <w:rPr>
          <w:rFonts w:ascii="Times New Roman" w:hAnsi="Times New Roman" w:cs="Times New Roman"/>
          <w:sz w:val="24"/>
          <w:szCs w:val="24"/>
        </w:rPr>
        <w:t>Ознакомление с социальным миром</w:t>
      </w:r>
    </w:p>
    <w:p w:rsidR="002F7617" w:rsidRPr="002F7617" w:rsidRDefault="002F7617" w:rsidP="00C21D2A">
      <w:pPr>
        <w:pStyle w:val="ConsPlusNormal"/>
        <w:numPr>
          <w:ilvl w:val="0"/>
          <w:numId w:val="43"/>
        </w:numPr>
        <w:jc w:val="both"/>
        <w:rPr>
          <w:rFonts w:ascii="Times New Roman" w:hAnsi="Times New Roman" w:cs="Times New Roman"/>
          <w:sz w:val="24"/>
          <w:szCs w:val="24"/>
        </w:rPr>
      </w:pPr>
      <w:r w:rsidRPr="002F7617">
        <w:rPr>
          <w:rFonts w:ascii="Times New Roman" w:hAnsi="Times New Roman" w:cs="Times New Roman"/>
          <w:sz w:val="24"/>
          <w:szCs w:val="24"/>
        </w:rPr>
        <w:t xml:space="preserve">Формирование элементарных  математических представлений                          </w:t>
      </w:r>
    </w:p>
    <w:p w:rsidR="002F7617" w:rsidRPr="002F7617" w:rsidRDefault="002F7617" w:rsidP="00C21D2A">
      <w:pPr>
        <w:pStyle w:val="ConsPlusNormal"/>
        <w:numPr>
          <w:ilvl w:val="0"/>
          <w:numId w:val="43"/>
        </w:numPr>
        <w:jc w:val="both"/>
        <w:rPr>
          <w:rFonts w:ascii="Times New Roman" w:hAnsi="Times New Roman" w:cs="Times New Roman"/>
          <w:sz w:val="24"/>
          <w:szCs w:val="24"/>
        </w:rPr>
      </w:pPr>
      <w:r w:rsidRPr="002F7617">
        <w:rPr>
          <w:rFonts w:ascii="Times New Roman" w:hAnsi="Times New Roman" w:cs="Times New Roman"/>
          <w:sz w:val="24"/>
          <w:szCs w:val="24"/>
        </w:rPr>
        <w:t>Ознакомление с миром природы</w:t>
      </w:r>
    </w:p>
    <w:p w:rsidR="002F7617" w:rsidRPr="002F7617" w:rsidRDefault="002F7617" w:rsidP="002F7617">
      <w:pPr>
        <w:pStyle w:val="ConsPlusNormal"/>
        <w:rPr>
          <w:rFonts w:ascii="Times New Roman" w:hAnsi="Times New Roman" w:cs="Times New Roman"/>
          <w:b/>
          <w:sz w:val="24"/>
          <w:szCs w:val="24"/>
        </w:rPr>
      </w:pPr>
      <w:r w:rsidRPr="002F7617">
        <w:rPr>
          <w:rFonts w:ascii="Times New Roman" w:hAnsi="Times New Roman" w:cs="Times New Roman"/>
          <w:b/>
          <w:sz w:val="24"/>
          <w:szCs w:val="24"/>
        </w:rPr>
        <w:t>Формы работы по познавательному развитию</w:t>
      </w:r>
    </w:p>
    <w:p w:rsidR="002F7617"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 xml:space="preserve">Сюжетная игра                                      </w:t>
      </w:r>
    </w:p>
    <w:p w:rsidR="002F7617"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 xml:space="preserve">Исследовательская деятельность           </w:t>
      </w:r>
    </w:p>
    <w:p w:rsidR="002F7617"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 xml:space="preserve">Рассказ                                     </w:t>
      </w:r>
    </w:p>
    <w:p w:rsidR="002F7617"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 xml:space="preserve">Рассматривание                                     </w:t>
      </w:r>
    </w:p>
    <w:p w:rsidR="002F7617"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 xml:space="preserve">Интегрированная деятельность              </w:t>
      </w:r>
    </w:p>
    <w:p w:rsidR="002F7617"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Беседа</w:t>
      </w:r>
    </w:p>
    <w:p w:rsidR="002F7617"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 xml:space="preserve">Наблюдения                                          </w:t>
      </w:r>
    </w:p>
    <w:p w:rsidR="002F7617"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 xml:space="preserve">Развивающая игра                               </w:t>
      </w:r>
    </w:p>
    <w:p w:rsidR="002F7617"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Экскурсии</w:t>
      </w:r>
    </w:p>
    <w:p w:rsidR="002F7617"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 xml:space="preserve">Игра – экспериментирования                    </w:t>
      </w:r>
    </w:p>
    <w:p w:rsidR="002F7617"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 xml:space="preserve">Ситуативный разговор                           </w:t>
      </w:r>
    </w:p>
    <w:p w:rsidR="002F7617"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Проблемная ситуация</w:t>
      </w:r>
    </w:p>
    <w:p w:rsidR="002F7617"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 xml:space="preserve">Конструирование                                  </w:t>
      </w:r>
    </w:p>
    <w:p w:rsidR="002F7617"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 xml:space="preserve">Проектная деятельность                       </w:t>
      </w:r>
    </w:p>
    <w:p w:rsidR="00D108E6" w:rsidRPr="002F7617" w:rsidRDefault="002F7617" w:rsidP="00C21D2A">
      <w:pPr>
        <w:pStyle w:val="ConsPlusNormal"/>
        <w:numPr>
          <w:ilvl w:val="0"/>
          <w:numId w:val="44"/>
        </w:numPr>
        <w:jc w:val="both"/>
        <w:rPr>
          <w:rFonts w:ascii="Times New Roman" w:hAnsi="Times New Roman" w:cs="Times New Roman"/>
          <w:sz w:val="24"/>
          <w:szCs w:val="24"/>
        </w:rPr>
      </w:pPr>
      <w:r w:rsidRPr="002F7617">
        <w:rPr>
          <w:rFonts w:ascii="Times New Roman" w:hAnsi="Times New Roman" w:cs="Times New Roman"/>
          <w:sz w:val="24"/>
          <w:szCs w:val="24"/>
        </w:rPr>
        <w:t>Создание коллекций</w:t>
      </w:r>
    </w:p>
    <w:p w:rsidR="00060A83" w:rsidRDefault="00060A83" w:rsidP="00060A83">
      <w:pPr>
        <w:spacing w:after="0" w:line="240" w:lineRule="auto"/>
        <w:jc w:val="center"/>
        <w:rPr>
          <w:rFonts w:ascii="Times New Roman" w:hAnsi="Times New Roman" w:cs="Times New Roman"/>
          <w:b/>
          <w:caps/>
          <w:sz w:val="28"/>
          <w:szCs w:val="28"/>
        </w:rPr>
      </w:pPr>
    </w:p>
    <w:p w:rsidR="00EA36E4" w:rsidRPr="00060A83" w:rsidRDefault="00EA36E4" w:rsidP="00060A83">
      <w:pPr>
        <w:spacing w:after="0" w:line="240" w:lineRule="auto"/>
        <w:jc w:val="center"/>
        <w:rPr>
          <w:rFonts w:ascii="Times New Roman" w:hAnsi="Times New Roman" w:cs="Times New Roman"/>
          <w:b/>
          <w:caps/>
          <w:sz w:val="28"/>
          <w:szCs w:val="28"/>
        </w:rPr>
      </w:pPr>
      <w:r w:rsidRPr="00060A83">
        <w:rPr>
          <w:rFonts w:ascii="Times New Roman" w:hAnsi="Times New Roman" w:cs="Times New Roman"/>
          <w:b/>
          <w:caps/>
          <w:sz w:val="28"/>
          <w:szCs w:val="28"/>
        </w:rPr>
        <w:t>Ребенок и мир природы</w:t>
      </w:r>
    </w:p>
    <w:p w:rsidR="00EA36E4" w:rsidRDefault="00EA36E4" w:rsidP="00EA36E4">
      <w:pPr>
        <w:jc w:val="center"/>
        <w:rPr>
          <w:rFonts w:ascii="Times New Roman" w:hAnsi="Times New Roman" w:cs="Times New Roman"/>
          <w:b/>
          <w:caps/>
          <w:sz w:val="24"/>
          <w:szCs w:val="24"/>
        </w:rPr>
      </w:pPr>
      <w:r>
        <w:rPr>
          <w:rFonts w:ascii="Times New Roman" w:hAnsi="Times New Roman" w:cs="Times New Roman"/>
          <w:b/>
          <w:caps/>
          <w:sz w:val="24"/>
          <w:szCs w:val="24"/>
        </w:rPr>
        <w:lastRenderedPageBreak/>
        <w:t>ОБЩИЙ ДОМ ПРИРОДЫ</w:t>
      </w:r>
    </w:p>
    <w:p w:rsidR="00EA36E4" w:rsidRPr="00060A83" w:rsidRDefault="00EA36E4" w:rsidP="00060A83">
      <w:pPr>
        <w:spacing w:after="0" w:line="240" w:lineRule="auto"/>
        <w:jc w:val="center"/>
        <w:rPr>
          <w:rFonts w:ascii="Times New Roman" w:hAnsi="Times New Roman" w:cs="Times New Roman"/>
          <w:sz w:val="28"/>
          <w:szCs w:val="28"/>
        </w:rPr>
      </w:pPr>
      <w:r>
        <w:rPr>
          <w:rFonts w:ascii="Times New Roman" w:hAnsi="Times New Roman" w:cs="Times New Roman"/>
          <w:b/>
          <w:caps/>
          <w:noProof/>
          <w:sz w:val="24"/>
          <w:szCs w:val="24"/>
          <w:lang w:eastAsia="ru-RU"/>
        </w:rPr>
        <w:drawing>
          <wp:inline distT="0" distB="0" distL="0" distR="0" wp14:anchorId="52A58CC6" wp14:editId="34166E82">
            <wp:extent cx="5512435" cy="2581910"/>
            <wp:effectExtent l="0" t="76200" r="0" b="0"/>
            <wp:docPr id="3"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r w:rsidRPr="00060A83">
        <w:rPr>
          <w:rFonts w:ascii="Times New Roman" w:hAnsi="Times New Roman" w:cs="Times New Roman"/>
          <w:sz w:val="28"/>
          <w:szCs w:val="28"/>
        </w:rPr>
        <w:t>Законы общего дома природы:</w:t>
      </w:r>
    </w:p>
    <w:p w:rsidR="00EA36E4" w:rsidRPr="00060A83" w:rsidRDefault="00EA36E4" w:rsidP="00C21D2A">
      <w:pPr>
        <w:pStyle w:val="a3"/>
        <w:numPr>
          <w:ilvl w:val="0"/>
          <w:numId w:val="31"/>
        </w:numPr>
        <w:tabs>
          <w:tab w:val="left" w:pos="330"/>
        </w:tabs>
        <w:spacing w:after="0" w:line="240" w:lineRule="auto"/>
        <w:ind w:left="0" w:firstLine="0"/>
        <w:jc w:val="both"/>
        <w:rPr>
          <w:rFonts w:ascii="Times New Roman" w:hAnsi="Times New Roman" w:cs="Times New Roman"/>
          <w:i/>
          <w:sz w:val="28"/>
          <w:szCs w:val="28"/>
        </w:rPr>
      </w:pPr>
      <w:r w:rsidRPr="00060A83">
        <w:rPr>
          <w:rFonts w:ascii="Times New Roman" w:hAnsi="Times New Roman" w:cs="Times New Roman"/>
          <w:i/>
          <w:sz w:val="28"/>
          <w:szCs w:val="28"/>
        </w:rPr>
        <w:t xml:space="preserve"> Все живые организмы имеют равное право на жизнь</w:t>
      </w:r>
      <w:r w:rsidR="00060A83">
        <w:rPr>
          <w:rFonts w:ascii="Times New Roman" w:hAnsi="Times New Roman" w:cs="Times New Roman"/>
          <w:i/>
          <w:sz w:val="28"/>
          <w:szCs w:val="28"/>
        </w:rPr>
        <w:t>.</w:t>
      </w:r>
    </w:p>
    <w:p w:rsidR="00EA36E4" w:rsidRPr="00060A83" w:rsidRDefault="00EA36E4" w:rsidP="00C21D2A">
      <w:pPr>
        <w:pStyle w:val="a3"/>
        <w:numPr>
          <w:ilvl w:val="0"/>
          <w:numId w:val="31"/>
        </w:numPr>
        <w:spacing w:after="0" w:line="240" w:lineRule="auto"/>
        <w:jc w:val="both"/>
        <w:rPr>
          <w:rFonts w:ascii="Times New Roman" w:hAnsi="Times New Roman" w:cs="Times New Roman"/>
          <w:i/>
          <w:sz w:val="28"/>
          <w:szCs w:val="28"/>
        </w:rPr>
      </w:pPr>
      <w:r w:rsidRPr="00060A83">
        <w:rPr>
          <w:rFonts w:ascii="Times New Roman" w:hAnsi="Times New Roman" w:cs="Times New Roman"/>
          <w:i/>
          <w:sz w:val="28"/>
          <w:szCs w:val="28"/>
        </w:rPr>
        <w:t xml:space="preserve"> В природе всё взаимосвязано</w:t>
      </w:r>
      <w:r w:rsidR="00060A83">
        <w:rPr>
          <w:rFonts w:ascii="Times New Roman" w:hAnsi="Times New Roman" w:cs="Times New Roman"/>
          <w:i/>
          <w:sz w:val="28"/>
          <w:szCs w:val="28"/>
        </w:rPr>
        <w:t>.</w:t>
      </w:r>
    </w:p>
    <w:p w:rsidR="00EA36E4" w:rsidRPr="00060A83" w:rsidRDefault="00EA36E4" w:rsidP="00C21D2A">
      <w:pPr>
        <w:pStyle w:val="a3"/>
        <w:numPr>
          <w:ilvl w:val="0"/>
          <w:numId w:val="31"/>
        </w:numPr>
        <w:spacing w:after="0" w:line="240" w:lineRule="auto"/>
        <w:jc w:val="both"/>
        <w:rPr>
          <w:rFonts w:ascii="Times New Roman" w:hAnsi="Times New Roman" w:cs="Times New Roman"/>
          <w:i/>
          <w:caps/>
          <w:sz w:val="28"/>
          <w:szCs w:val="28"/>
        </w:rPr>
      </w:pPr>
      <w:r w:rsidRPr="00060A83">
        <w:rPr>
          <w:rFonts w:ascii="Times New Roman" w:hAnsi="Times New Roman" w:cs="Times New Roman"/>
          <w:i/>
          <w:sz w:val="28"/>
          <w:szCs w:val="28"/>
        </w:rPr>
        <w:t xml:space="preserve"> В природе ничто никуда не исчезает, а переходит из одного состояния в другое</w:t>
      </w:r>
      <w:r w:rsidR="00060A83">
        <w:rPr>
          <w:rFonts w:ascii="Times New Roman" w:hAnsi="Times New Roman" w:cs="Times New Roman"/>
          <w:i/>
          <w:sz w:val="28"/>
          <w:szCs w:val="28"/>
        </w:rPr>
        <w:t>.</w:t>
      </w:r>
    </w:p>
    <w:p w:rsidR="00EA36E4" w:rsidRDefault="00EA36E4" w:rsidP="00EA36E4">
      <w:pPr>
        <w:spacing w:after="0"/>
        <w:rPr>
          <w:rFonts w:ascii="Times New Roman" w:hAnsi="Times New Roman" w:cs="Times New Roman"/>
          <w:b/>
          <w:caps/>
          <w:sz w:val="24"/>
          <w:szCs w:val="24"/>
        </w:rPr>
      </w:pPr>
    </w:p>
    <w:p w:rsidR="0080713D" w:rsidRPr="007A7D76" w:rsidRDefault="0080713D" w:rsidP="0080713D">
      <w:pPr>
        <w:pStyle w:val="a3"/>
        <w:jc w:val="center"/>
        <w:rPr>
          <w:rFonts w:ascii="Times New Roman" w:hAnsi="Times New Roman" w:cs="Times New Roman"/>
          <w:b/>
          <w:caps/>
          <w:sz w:val="28"/>
          <w:szCs w:val="28"/>
        </w:rPr>
      </w:pPr>
      <w:r w:rsidRPr="007A7D76">
        <w:rPr>
          <w:rFonts w:ascii="Times New Roman" w:hAnsi="Times New Roman" w:cs="Times New Roman"/>
          <w:b/>
          <w:caps/>
          <w:sz w:val="28"/>
          <w:szCs w:val="28"/>
        </w:rPr>
        <w:t>Методы ознакомления дошкольников с природой</w:t>
      </w:r>
    </w:p>
    <w:tbl>
      <w:tblPr>
        <w:tblStyle w:val="a4"/>
        <w:tblW w:w="9253" w:type="dxa"/>
        <w:tblLayout w:type="fixed"/>
        <w:tblLook w:val="04A0" w:firstRow="1" w:lastRow="0" w:firstColumn="1" w:lastColumn="0" w:noHBand="0" w:noVBand="1"/>
      </w:tblPr>
      <w:tblGrid>
        <w:gridCol w:w="1326"/>
        <w:gridCol w:w="1446"/>
        <w:gridCol w:w="1101"/>
        <w:gridCol w:w="1515"/>
        <w:gridCol w:w="2090"/>
        <w:gridCol w:w="1775"/>
      </w:tblGrid>
      <w:tr w:rsidR="0080713D" w:rsidTr="00432136">
        <w:trPr>
          <w:trHeight w:val="379"/>
        </w:trPr>
        <w:tc>
          <w:tcPr>
            <w:tcW w:w="2772" w:type="dxa"/>
            <w:gridSpan w:val="2"/>
            <w:tcBorders>
              <w:top w:val="single" w:sz="4" w:space="0" w:color="auto"/>
              <w:left w:val="single" w:sz="4" w:space="0" w:color="auto"/>
              <w:bottom w:val="single" w:sz="4" w:space="0" w:color="auto"/>
              <w:right w:val="single" w:sz="4" w:space="0" w:color="auto"/>
            </w:tcBorders>
            <w:hideMark/>
          </w:tcPr>
          <w:p w:rsidR="0080713D" w:rsidRDefault="0080713D" w:rsidP="009D28F1">
            <w:pPr>
              <w:pStyle w:val="a3"/>
              <w:ind w:left="0"/>
              <w:jc w:val="center"/>
              <w:rPr>
                <w:rFonts w:ascii="Times New Roman" w:hAnsi="Times New Roman" w:cs="Times New Roman"/>
                <w:b/>
                <w:sz w:val="24"/>
                <w:szCs w:val="24"/>
              </w:rPr>
            </w:pPr>
            <w:r>
              <w:rPr>
                <w:rFonts w:ascii="Times New Roman" w:hAnsi="Times New Roman" w:cs="Times New Roman"/>
                <w:b/>
                <w:sz w:val="24"/>
                <w:szCs w:val="24"/>
              </w:rPr>
              <w:t>наглядные</w:t>
            </w:r>
          </w:p>
        </w:tc>
        <w:tc>
          <w:tcPr>
            <w:tcW w:w="4706" w:type="dxa"/>
            <w:gridSpan w:val="3"/>
            <w:tcBorders>
              <w:top w:val="single" w:sz="4" w:space="0" w:color="auto"/>
              <w:left w:val="single" w:sz="4" w:space="0" w:color="auto"/>
              <w:bottom w:val="single" w:sz="4" w:space="0" w:color="auto"/>
              <w:right w:val="single" w:sz="4" w:space="0" w:color="auto"/>
            </w:tcBorders>
            <w:hideMark/>
          </w:tcPr>
          <w:p w:rsidR="0080713D" w:rsidRDefault="0080713D" w:rsidP="009D28F1">
            <w:pPr>
              <w:pStyle w:val="a3"/>
              <w:ind w:left="0"/>
              <w:jc w:val="center"/>
              <w:rPr>
                <w:rFonts w:ascii="Times New Roman" w:hAnsi="Times New Roman" w:cs="Times New Roman"/>
                <w:b/>
                <w:sz w:val="24"/>
                <w:szCs w:val="24"/>
              </w:rPr>
            </w:pPr>
            <w:r>
              <w:rPr>
                <w:rFonts w:ascii="Times New Roman" w:hAnsi="Times New Roman" w:cs="Times New Roman"/>
                <w:b/>
                <w:sz w:val="24"/>
                <w:szCs w:val="24"/>
              </w:rPr>
              <w:t xml:space="preserve">практические </w:t>
            </w:r>
          </w:p>
        </w:tc>
        <w:tc>
          <w:tcPr>
            <w:tcW w:w="1775" w:type="dxa"/>
            <w:tcBorders>
              <w:top w:val="single" w:sz="4" w:space="0" w:color="auto"/>
              <w:left w:val="single" w:sz="4" w:space="0" w:color="auto"/>
              <w:bottom w:val="single" w:sz="4" w:space="0" w:color="auto"/>
              <w:right w:val="single" w:sz="4" w:space="0" w:color="auto"/>
            </w:tcBorders>
            <w:hideMark/>
          </w:tcPr>
          <w:p w:rsidR="0080713D" w:rsidRDefault="0080713D" w:rsidP="009D28F1">
            <w:pPr>
              <w:pStyle w:val="a3"/>
              <w:ind w:left="0"/>
              <w:jc w:val="center"/>
              <w:rPr>
                <w:rFonts w:ascii="Times New Roman" w:hAnsi="Times New Roman" w:cs="Times New Roman"/>
                <w:b/>
                <w:sz w:val="24"/>
                <w:szCs w:val="24"/>
              </w:rPr>
            </w:pPr>
            <w:r>
              <w:rPr>
                <w:rFonts w:ascii="Times New Roman" w:hAnsi="Times New Roman" w:cs="Times New Roman"/>
                <w:b/>
                <w:sz w:val="24"/>
                <w:szCs w:val="24"/>
              </w:rPr>
              <w:t>словесные</w:t>
            </w:r>
          </w:p>
        </w:tc>
      </w:tr>
      <w:tr w:rsidR="0080713D" w:rsidTr="00432136">
        <w:trPr>
          <w:trHeight w:val="1537"/>
        </w:trPr>
        <w:tc>
          <w:tcPr>
            <w:tcW w:w="1326" w:type="dxa"/>
            <w:tcBorders>
              <w:top w:val="single" w:sz="4" w:space="0" w:color="auto"/>
              <w:left w:val="single" w:sz="4" w:space="0" w:color="auto"/>
              <w:bottom w:val="single" w:sz="4" w:space="0" w:color="auto"/>
              <w:right w:val="single" w:sz="4" w:space="0" w:color="auto"/>
            </w:tcBorders>
            <w:hideMark/>
          </w:tcPr>
          <w:p w:rsidR="0080713D" w:rsidRDefault="0080713D" w:rsidP="009D28F1">
            <w:pPr>
              <w:pStyle w:val="a3"/>
              <w:ind w:left="0"/>
              <w:jc w:val="center"/>
              <w:rPr>
                <w:rFonts w:ascii="Times New Roman" w:hAnsi="Times New Roman" w:cs="Times New Roman"/>
                <w:b/>
                <w:sz w:val="24"/>
                <w:szCs w:val="24"/>
              </w:rPr>
            </w:pPr>
            <w:r>
              <w:rPr>
                <w:rFonts w:ascii="Times New Roman" w:hAnsi="Times New Roman" w:cs="Times New Roman"/>
                <w:b/>
                <w:sz w:val="24"/>
                <w:szCs w:val="24"/>
              </w:rPr>
              <w:t>наблюдения</w:t>
            </w:r>
          </w:p>
        </w:tc>
        <w:tc>
          <w:tcPr>
            <w:tcW w:w="1446" w:type="dxa"/>
            <w:tcBorders>
              <w:top w:val="single" w:sz="4" w:space="0" w:color="auto"/>
              <w:left w:val="single" w:sz="4" w:space="0" w:color="auto"/>
              <w:bottom w:val="single" w:sz="4" w:space="0" w:color="auto"/>
              <w:right w:val="single" w:sz="4" w:space="0" w:color="auto"/>
            </w:tcBorders>
            <w:hideMark/>
          </w:tcPr>
          <w:p w:rsidR="0080713D" w:rsidRDefault="0080713D" w:rsidP="009D28F1">
            <w:pPr>
              <w:pStyle w:val="a3"/>
              <w:ind w:left="0"/>
              <w:jc w:val="center"/>
              <w:rPr>
                <w:rFonts w:ascii="Times New Roman" w:hAnsi="Times New Roman" w:cs="Times New Roman"/>
                <w:sz w:val="24"/>
                <w:szCs w:val="24"/>
              </w:rPr>
            </w:pPr>
            <w:r>
              <w:rPr>
                <w:rFonts w:ascii="Times New Roman" w:hAnsi="Times New Roman" w:cs="Times New Roman"/>
                <w:sz w:val="24"/>
                <w:szCs w:val="24"/>
              </w:rPr>
              <w:t>рассматривание картин, демонстрация фильмов</w:t>
            </w:r>
          </w:p>
        </w:tc>
        <w:tc>
          <w:tcPr>
            <w:tcW w:w="1101" w:type="dxa"/>
            <w:tcBorders>
              <w:top w:val="single" w:sz="4" w:space="0" w:color="auto"/>
              <w:left w:val="single" w:sz="4" w:space="0" w:color="auto"/>
              <w:bottom w:val="single" w:sz="4" w:space="0" w:color="auto"/>
              <w:right w:val="single" w:sz="4" w:space="0" w:color="auto"/>
            </w:tcBorders>
            <w:hideMark/>
          </w:tcPr>
          <w:p w:rsidR="0080713D" w:rsidRDefault="0080713D" w:rsidP="009D28F1">
            <w:pPr>
              <w:pStyle w:val="a3"/>
              <w:ind w:left="0"/>
              <w:jc w:val="center"/>
              <w:rPr>
                <w:rFonts w:ascii="Times New Roman" w:hAnsi="Times New Roman" w:cs="Times New Roman"/>
                <w:sz w:val="24"/>
                <w:szCs w:val="24"/>
              </w:rPr>
            </w:pPr>
            <w:r>
              <w:rPr>
                <w:rFonts w:ascii="Times New Roman" w:hAnsi="Times New Roman" w:cs="Times New Roman"/>
                <w:sz w:val="24"/>
                <w:szCs w:val="24"/>
              </w:rPr>
              <w:t>игра</w:t>
            </w:r>
          </w:p>
        </w:tc>
        <w:tc>
          <w:tcPr>
            <w:tcW w:w="1515" w:type="dxa"/>
            <w:tcBorders>
              <w:top w:val="single" w:sz="4" w:space="0" w:color="auto"/>
              <w:left w:val="single" w:sz="4" w:space="0" w:color="auto"/>
              <w:bottom w:val="single" w:sz="4" w:space="0" w:color="auto"/>
              <w:right w:val="single" w:sz="4" w:space="0" w:color="auto"/>
            </w:tcBorders>
            <w:hideMark/>
          </w:tcPr>
          <w:p w:rsidR="0080713D" w:rsidRDefault="0080713D" w:rsidP="009D28F1">
            <w:pPr>
              <w:pStyle w:val="a3"/>
              <w:ind w:left="0"/>
              <w:jc w:val="center"/>
              <w:rPr>
                <w:rFonts w:ascii="Times New Roman" w:hAnsi="Times New Roman" w:cs="Times New Roman"/>
                <w:sz w:val="24"/>
                <w:szCs w:val="24"/>
              </w:rPr>
            </w:pPr>
            <w:r>
              <w:rPr>
                <w:rFonts w:ascii="Times New Roman" w:hAnsi="Times New Roman" w:cs="Times New Roman"/>
                <w:sz w:val="24"/>
                <w:szCs w:val="24"/>
              </w:rPr>
              <w:t>труд в природе</w:t>
            </w:r>
          </w:p>
        </w:tc>
        <w:tc>
          <w:tcPr>
            <w:tcW w:w="2090" w:type="dxa"/>
            <w:tcBorders>
              <w:top w:val="single" w:sz="4" w:space="0" w:color="auto"/>
              <w:left w:val="single" w:sz="4" w:space="0" w:color="auto"/>
              <w:bottom w:val="single" w:sz="4" w:space="0" w:color="auto"/>
              <w:right w:val="single" w:sz="4" w:space="0" w:color="auto"/>
            </w:tcBorders>
            <w:hideMark/>
          </w:tcPr>
          <w:p w:rsidR="0080713D" w:rsidRDefault="0080713D" w:rsidP="009D28F1">
            <w:pPr>
              <w:pStyle w:val="a3"/>
              <w:ind w:left="0"/>
              <w:jc w:val="center"/>
              <w:rPr>
                <w:rFonts w:ascii="Times New Roman" w:hAnsi="Times New Roman" w:cs="Times New Roman"/>
                <w:sz w:val="24"/>
                <w:szCs w:val="24"/>
              </w:rPr>
            </w:pPr>
            <w:r>
              <w:rPr>
                <w:rFonts w:ascii="Times New Roman" w:hAnsi="Times New Roman" w:cs="Times New Roman"/>
                <w:sz w:val="24"/>
                <w:szCs w:val="24"/>
              </w:rPr>
              <w:t>элементарные опыты</w:t>
            </w:r>
          </w:p>
        </w:tc>
        <w:tc>
          <w:tcPr>
            <w:tcW w:w="1775" w:type="dxa"/>
            <w:tcBorders>
              <w:top w:val="single" w:sz="4" w:space="0" w:color="auto"/>
              <w:left w:val="single" w:sz="4" w:space="0" w:color="auto"/>
              <w:bottom w:val="single" w:sz="4" w:space="0" w:color="auto"/>
              <w:right w:val="single" w:sz="4" w:space="0" w:color="auto"/>
            </w:tcBorders>
            <w:hideMark/>
          </w:tcPr>
          <w:p w:rsidR="0080713D" w:rsidRDefault="0080713D" w:rsidP="00C21D2A">
            <w:pPr>
              <w:pStyle w:val="a3"/>
              <w:numPr>
                <w:ilvl w:val="0"/>
                <w:numId w:val="32"/>
              </w:numPr>
              <w:ind w:left="459" w:hanging="142"/>
              <w:rPr>
                <w:rFonts w:ascii="Times New Roman" w:hAnsi="Times New Roman" w:cs="Times New Roman"/>
                <w:sz w:val="24"/>
                <w:szCs w:val="24"/>
              </w:rPr>
            </w:pPr>
            <w:r>
              <w:rPr>
                <w:rFonts w:ascii="Times New Roman" w:hAnsi="Times New Roman" w:cs="Times New Roman"/>
                <w:sz w:val="24"/>
                <w:szCs w:val="24"/>
              </w:rPr>
              <w:t>рассказ</w:t>
            </w:r>
          </w:p>
          <w:p w:rsidR="0080713D" w:rsidRDefault="0080713D" w:rsidP="00C21D2A">
            <w:pPr>
              <w:pStyle w:val="a3"/>
              <w:numPr>
                <w:ilvl w:val="0"/>
                <w:numId w:val="32"/>
              </w:numPr>
              <w:ind w:left="459" w:hanging="142"/>
              <w:jc w:val="center"/>
              <w:rPr>
                <w:rFonts w:ascii="Times New Roman" w:hAnsi="Times New Roman" w:cs="Times New Roman"/>
                <w:sz w:val="24"/>
                <w:szCs w:val="24"/>
              </w:rPr>
            </w:pPr>
            <w:r>
              <w:rPr>
                <w:rFonts w:ascii="Times New Roman" w:hAnsi="Times New Roman" w:cs="Times New Roman"/>
                <w:sz w:val="24"/>
                <w:szCs w:val="24"/>
              </w:rPr>
              <w:t>беседа</w:t>
            </w:r>
          </w:p>
          <w:p w:rsidR="0080713D" w:rsidRDefault="0080713D" w:rsidP="00C21D2A">
            <w:pPr>
              <w:pStyle w:val="a3"/>
              <w:numPr>
                <w:ilvl w:val="0"/>
                <w:numId w:val="32"/>
              </w:numPr>
              <w:ind w:left="459" w:hanging="142"/>
              <w:jc w:val="center"/>
              <w:rPr>
                <w:rFonts w:ascii="Times New Roman" w:hAnsi="Times New Roman" w:cs="Times New Roman"/>
                <w:sz w:val="24"/>
                <w:szCs w:val="24"/>
              </w:rPr>
            </w:pPr>
            <w:r>
              <w:rPr>
                <w:rFonts w:ascii="Times New Roman" w:hAnsi="Times New Roman" w:cs="Times New Roman"/>
                <w:sz w:val="24"/>
                <w:szCs w:val="24"/>
              </w:rPr>
              <w:t>чтение</w:t>
            </w:r>
          </w:p>
        </w:tc>
      </w:tr>
      <w:tr w:rsidR="0080713D" w:rsidTr="00432136">
        <w:trPr>
          <w:trHeight w:val="3090"/>
        </w:trPr>
        <w:tc>
          <w:tcPr>
            <w:tcW w:w="2772" w:type="dxa"/>
            <w:gridSpan w:val="2"/>
            <w:tcBorders>
              <w:top w:val="single" w:sz="4" w:space="0" w:color="auto"/>
              <w:left w:val="single" w:sz="4" w:space="0" w:color="auto"/>
              <w:bottom w:val="single" w:sz="4" w:space="0" w:color="auto"/>
              <w:right w:val="single" w:sz="4" w:space="0" w:color="auto"/>
            </w:tcBorders>
            <w:hideMark/>
          </w:tcPr>
          <w:p w:rsidR="0080713D" w:rsidRPr="00432136" w:rsidRDefault="0080713D" w:rsidP="00C21D2A">
            <w:pPr>
              <w:pStyle w:val="a3"/>
              <w:numPr>
                <w:ilvl w:val="0"/>
                <w:numId w:val="36"/>
              </w:numPr>
              <w:jc w:val="both"/>
              <w:rPr>
                <w:rFonts w:ascii="Times New Roman" w:hAnsi="Times New Roman" w:cs="Times New Roman"/>
                <w:sz w:val="24"/>
                <w:szCs w:val="24"/>
              </w:rPr>
            </w:pPr>
            <w:r w:rsidRPr="00432136">
              <w:rPr>
                <w:rFonts w:ascii="Times New Roman" w:hAnsi="Times New Roman" w:cs="Times New Roman"/>
                <w:sz w:val="24"/>
                <w:szCs w:val="24"/>
              </w:rPr>
              <w:t>кратковременные</w:t>
            </w:r>
          </w:p>
          <w:p w:rsidR="0080713D" w:rsidRDefault="0080713D" w:rsidP="00C21D2A">
            <w:pPr>
              <w:pStyle w:val="a3"/>
              <w:numPr>
                <w:ilvl w:val="0"/>
                <w:numId w:val="36"/>
              </w:numPr>
              <w:jc w:val="both"/>
              <w:rPr>
                <w:rFonts w:ascii="Times New Roman" w:hAnsi="Times New Roman" w:cs="Times New Roman"/>
                <w:sz w:val="24"/>
                <w:szCs w:val="24"/>
              </w:rPr>
            </w:pPr>
            <w:r>
              <w:rPr>
                <w:rFonts w:ascii="Times New Roman" w:hAnsi="Times New Roman" w:cs="Times New Roman"/>
                <w:sz w:val="24"/>
                <w:szCs w:val="24"/>
              </w:rPr>
              <w:t>длительные</w:t>
            </w:r>
          </w:p>
          <w:p w:rsidR="0080713D" w:rsidRDefault="0080713D" w:rsidP="00C21D2A">
            <w:pPr>
              <w:pStyle w:val="a3"/>
              <w:numPr>
                <w:ilvl w:val="0"/>
                <w:numId w:val="36"/>
              </w:numPr>
              <w:jc w:val="both"/>
              <w:rPr>
                <w:rFonts w:ascii="Times New Roman" w:hAnsi="Times New Roman" w:cs="Times New Roman"/>
                <w:sz w:val="24"/>
                <w:szCs w:val="24"/>
              </w:rPr>
            </w:pPr>
            <w:r>
              <w:rPr>
                <w:rFonts w:ascii="Times New Roman" w:hAnsi="Times New Roman" w:cs="Times New Roman"/>
                <w:sz w:val="24"/>
                <w:szCs w:val="24"/>
              </w:rPr>
              <w:t>определение состояния предмета по отдельным признакам</w:t>
            </w:r>
          </w:p>
          <w:p w:rsidR="0080713D" w:rsidRPr="00432136" w:rsidRDefault="0080713D" w:rsidP="00C21D2A">
            <w:pPr>
              <w:pStyle w:val="a3"/>
              <w:numPr>
                <w:ilvl w:val="0"/>
                <w:numId w:val="36"/>
              </w:numPr>
              <w:jc w:val="both"/>
              <w:rPr>
                <w:rFonts w:ascii="Times New Roman" w:hAnsi="Times New Roman" w:cs="Times New Roman"/>
                <w:sz w:val="24"/>
                <w:szCs w:val="24"/>
              </w:rPr>
            </w:pPr>
            <w:r w:rsidRPr="00432136">
              <w:rPr>
                <w:rFonts w:ascii="Times New Roman" w:hAnsi="Times New Roman" w:cs="Times New Roman"/>
                <w:sz w:val="24"/>
                <w:szCs w:val="24"/>
              </w:rPr>
              <w:t>восстановление картины целого по отдельным признакам</w:t>
            </w:r>
          </w:p>
        </w:tc>
        <w:tc>
          <w:tcPr>
            <w:tcW w:w="2616" w:type="dxa"/>
            <w:gridSpan w:val="2"/>
            <w:tcBorders>
              <w:top w:val="single" w:sz="4" w:space="0" w:color="auto"/>
              <w:left w:val="single" w:sz="4" w:space="0" w:color="auto"/>
              <w:bottom w:val="single" w:sz="4" w:space="0" w:color="auto"/>
              <w:right w:val="single" w:sz="4" w:space="0" w:color="auto"/>
            </w:tcBorders>
            <w:hideMark/>
          </w:tcPr>
          <w:p w:rsidR="0080713D" w:rsidRDefault="0080713D" w:rsidP="00C21D2A">
            <w:pPr>
              <w:pStyle w:val="a3"/>
              <w:numPr>
                <w:ilvl w:val="0"/>
                <w:numId w:val="36"/>
              </w:numPr>
              <w:jc w:val="both"/>
              <w:rPr>
                <w:rFonts w:ascii="Times New Roman" w:hAnsi="Times New Roman" w:cs="Times New Roman"/>
                <w:sz w:val="24"/>
                <w:szCs w:val="24"/>
              </w:rPr>
            </w:pPr>
            <w:r>
              <w:rPr>
                <w:rFonts w:ascii="Times New Roman" w:hAnsi="Times New Roman" w:cs="Times New Roman"/>
                <w:sz w:val="24"/>
                <w:szCs w:val="24"/>
              </w:rPr>
              <w:t>дидактические игры:</w:t>
            </w:r>
          </w:p>
          <w:p w:rsidR="0080713D" w:rsidRDefault="0080713D" w:rsidP="009D28F1">
            <w:pPr>
              <w:pStyle w:val="a3"/>
              <w:ind w:left="28" w:hanging="28"/>
              <w:jc w:val="both"/>
              <w:rPr>
                <w:rFonts w:ascii="Times New Roman" w:hAnsi="Times New Roman" w:cs="Times New Roman"/>
                <w:sz w:val="24"/>
                <w:szCs w:val="24"/>
              </w:rPr>
            </w:pPr>
            <w:r>
              <w:rPr>
                <w:rFonts w:ascii="Times New Roman" w:hAnsi="Times New Roman" w:cs="Times New Roman"/>
                <w:sz w:val="24"/>
                <w:szCs w:val="24"/>
              </w:rPr>
              <w:t>- предметные,</w:t>
            </w:r>
          </w:p>
          <w:p w:rsidR="0080713D" w:rsidRDefault="00432136" w:rsidP="009D28F1">
            <w:pPr>
              <w:pStyle w:val="a3"/>
              <w:ind w:left="28" w:hanging="28"/>
              <w:jc w:val="both"/>
              <w:rPr>
                <w:rFonts w:ascii="Times New Roman" w:hAnsi="Times New Roman" w:cs="Times New Roman"/>
                <w:sz w:val="24"/>
                <w:szCs w:val="24"/>
              </w:rPr>
            </w:pPr>
            <w:r>
              <w:rPr>
                <w:rFonts w:ascii="Times New Roman" w:hAnsi="Times New Roman" w:cs="Times New Roman"/>
                <w:sz w:val="24"/>
                <w:szCs w:val="24"/>
              </w:rPr>
              <w:t>-</w:t>
            </w:r>
            <w:r w:rsidR="0080713D">
              <w:rPr>
                <w:rFonts w:ascii="Times New Roman" w:hAnsi="Times New Roman" w:cs="Times New Roman"/>
                <w:sz w:val="24"/>
                <w:szCs w:val="24"/>
              </w:rPr>
              <w:t>настольно-печатные,</w:t>
            </w:r>
          </w:p>
          <w:p w:rsidR="00432136" w:rsidRDefault="0080713D" w:rsidP="009D28F1">
            <w:pPr>
              <w:pStyle w:val="a3"/>
              <w:ind w:left="28" w:hanging="28"/>
              <w:jc w:val="both"/>
              <w:rPr>
                <w:rFonts w:ascii="Times New Roman" w:hAnsi="Times New Roman" w:cs="Times New Roman"/>
                <w:sz w:val="24"/>
                <w:szCs w:val="24"/>
              </w:rPr>
            </w:pPr>
            <w:r>
              <w:rPr>
                <w:rFonts w:ascii="Times New Roman" w:hAnsi="Times New Roman" w:cs="Times New Roman"/>
                <w:sz w:val="24"/>
                <w:szCs w:val="24"/>
              </w:rPr>
              <w:t>- словесные</w:t>
            </w:r>
            <w:r w:rsidR="00432136">
              <w:rPr>
                <w:rFonts w:ascii="Times New Roman" w:hAnsi="Times New Roman" w:cs="Times New Roman"/>
                <w:sz w:val="24"/>
                <w:szCs w:val="24"/>
              </w:rPr>
              <w:t xml:space="preserve"> </w:t>
            </w:r>
          </w:p>
          <w:p w:rsidR="0080713D" w:rsidRDefault="0080713D" w:rsidP="009D28F1">
            <w:pPr>
              <w:pStyle w:val="a3"/>
              <w:ind w:left="28" w:hanging="28"/>
              <w:jc w:val="both"/>
              <w:rPr>
                <w:rFonts w:ascii="Times New Roman" w:hAnsi="Times New Roman" w:cs="Times New Roman"/>
                <w:sz w:val="24"/>
                <w:szCs w:val="24"/>
              </w:rPr>
            </w:pPr>
            <w:r>
              <w:rPr>
                <w:rFonts w:ascii="Times New Roman" w:hAnsi="Times New Roman" w:cs="Times New Roman"/>
                <w:sz w:val="24"/>
                <w:szCs w:val="24"/>
              </w:rPr>
              <w:t>- игровые упражнения и игры-занятия</w:t>
            </w:r>
          </w:p>
          <w:p w:rsidR="0080713D" w:rsidRDefault="0080713D" w:rsidP="00C21D2A">
            <w:pPr>
              <w:pStyle w:val="a3"/>
              <w:numPr>
                <w:ilvl w:val="0"/>
                <w:numId w:val="37"/>
              </w:numPr>
              <w:jc w:val="both"/>
              <w:rPr>
                <w:rFonts w:ascii="Times New Roman" w:hAnsi="Times New Roman" w:cs="Times New Roman"/>
                <w:sz w:val="24"/>
                <w:szCs w:val="24"/>
              </w:rPr>
            </w:pPr>
            <w:r>
              <w:rPr>
                <w:rFonts w:ascii="Times New Roman" w:hAnsi="Times New Roman" w:cs="Times New Roman"/>
                <w:sz w:val="24"/>
                <w:szCs w:val="24"/>
              </w:rPr>
              <w:t>подвижные игры</w:t>
            </w:r>
          </w:p>
          <w:p w:rsidR="0080713D" w:rsidRDefault="0080713D" w:rsidP="009D28F1">
            <w:pPr>
              <w:pStyle w:val="a3"/>
              <w:ind w:left="28" w:hanging="28"/>
              <w:jc w:val="both"/>
              <w:rPr>
                <w:rFonts w:ascii="Times New Roman" w:hAnsi="Times New Roman" w:cs="Times New Roman"/>
                <w:sz w:val="24"/>
                <w:szCs w:val="24"/>
              </w:rPr>
            </w:pPr>
            <w:r>
              <w:rPr>
                <w:rFonts w:ascii="Times New Roman" w:hAnsi="Times New Roman" w:cs="Times New Roman"/>
                <w:sz w:val="24"/>
                <w:szCs w:val="24"/>
              </w:rPr>
              <w:t>творческие игры (в т.ч. строительные</w:t>
            </w:r>
          </w:p>
        </w:tc>
        <w:tc>
          <w:tcPr>
            <w:tcW w:w="2090" w:type="dxa"/>
            <w:tcBorders>
              <w:top w:val="single" w:sz="4" w:space="0" w:color="auto"/>
              <w:left w:val="single" w:sz="4" w:space="0" w:color="auto"/>
              <w:bottom w:val="single" w:sz="4" w:space="0" w:color="auto"/>
              <w:right w:val="single" w:sz="4" w:space="0" w:color="auto"/>
            </w:tcBorders>
            <w:hideMark/>
          </w:tcPr>
          <w:p w:rsidR="0080713D" w:rsidRPr="00432136" w:rsidRDefault="0080713D" w:rsidP="00C21D2A">
            <w:pPr>
              <w:pStyle w:val="a3"/>
              <w:numPr>
                <w:ilvl w:val="0"/>
                <w:numId w:val="37"/>
              </w:numPr>
              <w:ind w:left="112" w:hanging="112"/>
              <w:jc w:val="both"/>
              <w:rPr>
                <w:rFonts w:ascii="Times New Roman" w:hAnsi="Times New Roman" w:cs="Times New Roman"/>
                <w:sz w:val="24"/>
                <w:szCs w:val="24"/>
              </w:rPr>
            </w:pPr>
            <w:r w:rsidRPr="00432136">
              <w:rPr>
                <w:rFonts w:ascii="Times New Roman" w:hAnsi="Times New Roman" w:cs="Times New Roman"/>
                <w:sz w:val="24"/>
                <w:szCs w:val="24"/>
              </w:rPr>
              <w:t>индивидуальные поручения</w:t>
            </w:r>
          </w:p>
          <w:p w:rsidR="0080713D" w:rsidRPr="00432136" w:rsidRDefault="0080713D" w:rsidP="00C21D2A">
            <w:pPr>
              <w:pStyle w:val="a3"/>
              <w:numPr>
                <w:ilvl w:val="0"/>
                <w:numId w:val="37"/>
              </w:numPr>
              <w:ind w:left="332"/>
              <w:jc w:val="both"/>
              <w:rPr>
                <w:rFonts w:ascii="Times New Roman" w:hAnsi="Times New Roman" w:cs="Times New Roman"/>
                <w:sz w:val="24"/>
                <w:szCs w:val="24"/>
              </w:rPr>
            </w:pPr>
            <w:r w:rsidRPr="00432136">
              <w:rPr>
                <w:rFonts w:ascii="Times New Roman" w:hAnsi="Times New Roman" w:cs="Times New Roman"/>
                <w:sz w:val="24"/>
                <w:szCs w:val="24"/>
              </w:rPr>
              <w:t>коллективный труд</w:t>
            </w:r>
          </w:p>
        </w:tc>
        <w:tc>
          <w:tcPr>
            <w:tcW w:w="1775" w:type="dxa"/>
            <w:tcBorders>
              <w:top w:val="single" w:sz="4" w:space="0" w:color="auto"/>
              <w:left w:val="single" w:sz="4" w:space="0" w:color="auto"/>
              <w:bottom w:val="single" w:sz="4" w:space="0" w:color="auto"/>
              <w:right w:val="single" w:sz="4" w:space="0" w:color="auto"/>
            </w:tcBorders>
          </w:tcPr>
          <w:p w:rsidR="0080713D" w:rsidRDefault="0080713D" w:rsidP="009D28F1">
            <w:pPr>
              <w:pStyle w:val="a3"/>
              <w:ind w:left="1778"/>
              <w:rPr>
                <w:rFonts w:ascii="Times New Roman" w:hAnsi="Times New Roman" w:cs="Times New Roman"/>
                <w:sz w:val="24"/>
                <w:szCs w:val="24"/>
              </w:rPr>
            </w:pPr>
          </w:p>
        </w:tc>
      </w:tr>
    </w:tbl>
    <w:p w:rsidR="0080713D" w:rsidRDefault="0080713D" w:rsidP="00B94F59">
      <w:pPr>
        <w:spacing w:after="0"/>
        <w:rPr>
          <w:rFonts w:ascii="Times New Roman" w:hAnsi="Times New Roman" w:cs="Times New Roman"/>
          <w:b/>
          <w:caps/>
          <w:sz w:val="24"/>
          <w:szCs w:val="24"/>
        </w:rPr>
        <w:sectPr w:rsidR="0080713D" w:rsidSect="004F245E">
          <w:pgSz w:w="11906" w:h="16838"/>
          <w:pgMar w:top="1134" w:right="850" w:bottom="1134" w:left="1701" w:header="708" w:footer="708" w:gutter="0"/>
          <w:pgNumType w:start="0"/>
          <w:cols w:space="720"/>
          <w:titlePg/>
          <w:docGrid w:linePitch="299"/>
        </w:sectPr>
      </w:pPr>
    </w:p>
    <w:p w:rsidR="00D13942" w:rsidRPr="00D13942" w:rsidRDefault="00D13942" w:rsidP="00D13942">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7E47AB">
        <w:rPr>
          <w:rFonts w:ascii="Times New Roman" w:eastAsia="Calibri" w:hAnsi="Times New Roman" w:cs="Times New Roman"/>
          <w:b/>
          <w:bCs/>
          <w:color w:val="000000"/>
          <w:sz w:val="24"/>
          <w:szCs w:val="24"/>
        </w:rPr>
        <w:t>2.1.3.Развитие элементарн</w:t>
      </w:r>
      <w:r>
        <w:rPr>
          <w:rFonts w:ascii="Times New Roman" w:eastAsia="Calibri" w:hAnsi="Times New Roman" w:cs="Times New Roman"/>
          <w:b/>
          <w:bCs/>
          <w:color w:val="000000"/>
          <w:sz w:val="24"/>
          <w:szCs w:val="24"/>
        </w:rPr>
        <w:t>ых математических представлений</w:t>
      </w:r>
    </w:p>
    <w:p w:rsidR="00D13942" w:rsidRPr="007E47AB"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7E47AB">
        <w:rPr>
          <w:rFonts w:ascii="Times New Roman" w:eastAsia="Calibri" w:hAnsi="Times New Roman" w:cs="Times New Roman"/>
          <w:b/>
          <w:bCs/>
          <w:i/>
          <w:iCs/>
          <w:color w:val="000000"/>
          <w:sz w:val="24"/>
          <w:szCs w:val="24"/>
        </w:rPr>
        <w:t xml:space="preserve">Цель: </w:t>
      </w:r>
      <w:r w:rsidRPr="007E47AB">
        <w:rPr>
          <w:rFonts w:ascii="Times New Roman" w:eastAsia="Calibri" w:hAnsi="Times New Roman" w:cs="Times New Roman"/>
          <w:color w:val="000000"/>
          <w:sz w:val="24"/>
          <w:szCs w:val="24"/>
        </w:rPr>
        <w:t xml:space="preserve">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 </w:t>
      </w:r>
    </w:p>
    <w:p w:rsidR="00D13942" w:rsidRPr="007E47AB"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7E47AB">
        <w:rPr>
          <w:rFonts w:ascii="Times New Roman" w:eastAsia="Calibri" w:hAnsi="Times New Roman" w:cs="Times New Roman"/>
          <w:b/>
          <w:bCs/>
          <w:color w:val="000000"/>
          <w:sz w:val="24"/>
          <w:szCs w:val="24"/>
        </w:rPr>
        <w:t xml:space="preserve">Развивающие задачи РЭМП </w:t>
      </w:r>
    </w:p>
    <w:p w:rsidR="00D13942" w:rsidRPr="007E47AB"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7E47AB">
        <w:rPr>
          <w:rFonts w:ascii="Times New Roman" w:eastAsia="Calibri" w:hAnsi="Times New Roman" w:cs="Times New Roman"/>
          <w:color w:val="000000"/>
          <w:sz w:val="24"/>
          <w:szCs w:val="24"/>
        </w:rPr>
        <w:t xml:space="preserve">1) Формировать представление о числе. </w:t>
      </w:r>
    </w:p>
    <w:p w:rsidR="00D13942" w:rsidRPr="007E47AB"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7E47AB">
        <w:rPr>
          <w:rFonts w:ascii="Times New Roman" w:eastAsia="Calibri" w:hAnsi="Times New Roman" w:cs="Times New Roman"/>
          <w:color w:val="000000"/>
          <w:sz w:val="24"/>
          <w:szCs w:val="24"/>
        </w:rPr>
        <w:t xml:space="preserve">2) Формировать геометрические представления. </w:t>
      </w:r>
    </w:p>
    <w:p w:rsidR="00D13942" w:rsidRPr="007E47AB"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7E47AB">
        <w:rPr>
          <w:rFonts w:ascii="Times New Roman" w:eastAsia="Calibri" w:hAnsi="Times New Roman" w:cs="Times New Roman"/>
          <w:color w:val="000000"/>
          <w:sz w:val="24"/>
          <w:szCs w:val="24"/>
        </w:rPr>
        <w:t>3) Формировать представление о преобразованиях (временные представления, представления об изменении количества, об арифметических действиях</w:t>
      </w:r>
      <w:r w:rsidRPr="007E47AB">
        <w:rPr>
          <w:rFonts w:ascii="Times New Roman" w:eastAsia="Calibri" w:hAnsi="Times New Roman" w:cs="Times New Roman"/>
          <w:b/>
          <w:bCs/>
          <w:color w:val="000000"/>
          <w:sz w:val="24"/>
          <w:szCs w:val="24"/>
        </w:rPr>
        <w:t xml:space="preserve">). </w:t>
      </w:r>
    </w:p>
    <w:p w:rsidR="00D13942" w:rsidRPr="007E47AB"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7E47AB">
        <w:rPr>
          <w:rFonts w:ascii="Times New Roman" w:eastAsia="Calibri" w:hAnsi="Times New Roman" w:cs="Times New Roman"/>
          <w:color w:val="000000"/>
          <w:sz w:val="24"/>
          <w:szCs w:val="24"/>
        </w:rPr>
        <w:t xml:space="preserve">4) Развивать сенсорные возможности. </w:t>
      </w:r>
    </w:p>
    <w:p w:rsidR="00D13942" w:rsidRPr="007E47AB"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7E47AB">
        <w:rPr>
          <w:rFonts w:ascii="Times New Roman" w:eastAsia="Calibri" w:hAnsi="Times New Roman" w:cs="Times New Roman"/>
          <w:color w:val="000000"/>
          <w:sz w:val="24"/>
          <w:szCs w:val="24"/>
        </w:rPr>
        <w:t xml:space="preserve">5) Формировать навыки выражения количества через число (формирование навыков счета и измерения различных величин </w:t>
      </w:r>
    </w:p>
    <w:p w:rsidR="00D13942" w:rsidRPr="007E47AB"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7E47AB">
        <w:rPr>
          <w:rFonts w:ascii="Times New Roman" w:eastAsia="Calibri" w:hAnsi="Times New Roman" w:cs="Times New Roman"/>
          <w:color w:val="000000"/>
          <w:sz w:val="24"/>
          <w:szCs w:val="24"/>
        </w:rPr>
        <w:t xml:space="preserve">6) Развивать логическое мышление (формирование представлений о порядке и закономерности, об операциях классификации и сериации, знакомство с элементами логики высказываний) навыков счета и измерения различных величин. </w:t>
      </w:r>
    </w:p>
    <w:p w:rsidR="00D13942" w:rsidRPr="007E47AB"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7E47AB">
        <w:rPr>
          <w:rFonts w:ascii="Times New Roman" w:eastAsia="Calibri" w:hAnsi="Times New Roman" w:cs="Times New Roman"/>
          <w:color w:val="000000"/>
          <w:sz w:val="24"/>
          <w:szCs w:val="24"/>
        </w:rPr>
        <w:t xml:space="preserve">7) Развивать абстрактное воображение, образную память, ассоциативное мышление, мышление по аналогии – предпосылки творческого продуктивного мышления. </w:t>
      </w:r>
    </w:p>
    <w:p w:rsidR="00D13942" w:rsidRPr="007E47AB" w:rsidRDefault="00D13942" w:rsidP="00D13942">
      <w:pPr>
        <w:pStyle w:val="ConsPlusNormal"/>
        <w:rPr>
          <w:rFonts w:ascii="Times New Roman" w:hAnsi="Times New Roman" w:cs="Times New Roman"/>
          <w:b/>
          <w:sz w:val="24"/>
          <w:szCs w:val="24"/>
        </w:rPr>
      </w:pPr>
      <w:r w:rsidRPr="007E47AB">
        <w:rPr>
          <w:rFonts w:ascii="Times New Roman" w:hAnsi="Times New Roman" w:cs="Times New Roman"/>
          <w:b/>
          <w:sz w:val="24"/>
          <w:szCs w:val="24"/>
        </w:rPr>
        <w:t xml:space="preserve">Направления  </w:t>
      </w:r>
      <w:r w:rsidRPr="007E47AB">
        <w:rPr>
          <w:rFonts w:ascii="Times New Roman" w:eastAsia="Calibri" w:hAnsi="Times New Roman" w:cs="Times New Roman"/>
          <w:b/>
          <w:bCs/>
          <w:color w:val="000000"/>
          <w:sz w:val="24"/>
          <w:szCs w:val="24"/>
          <w:lang w:eastAsia="en-US"/>
        </w:rPr>
        <w:t>работы по развитию элементарных математических представлений</w:t>
      </w:r>
      <w:r w:rsidRPr="007E47AB">
        <w:rPr>
          <w:rFonts w:ascii="Times New Roman" w:hAnsi="Times New Roman" w:cs="Times New Roman"/>
          <w:b/>
          <w:sz w:val="24"/>
          <w:szCs w:val="24"/>
        </w:rPr>
        <w:t xml:space="preserve">                                                </w:t>
      </w:r>
    </w:p>
    <w:p w:rsidR="00D13942" w:rsidRPr="007E47AB" w:rsidRDefault="00D13942" w:rsidP="00C21D2A">
      <w:pPr>
        <w:pStyle w:val="a5"/>
        <w:numPr>
          <w:ilvl w:val="0"/>
          <w:numId w:val="45"/>
        </w:numPr>
        <w:rPr>
          <w:rFonts w:ascii="Times New Roman" w:hAnsi="Times New Roman" w:cs="Times New Roman"/>
          <w:sz w:val="24"/>
          <w:szCs w:val="24"/>
        </w:rPr>
      </w:pPr>
      <w:r w:rsidRPr="007E47AB">
        <w:rPr>
          <w:rFonts w:ascii="Times New Roman" w:hAnsi="Times New Roman" w:cs="Times New Roman"/>
          <w:sz w:val="24"/>
          <w:szCs w:val="24"/>
        </w:rPr>
        <w:t xml:space="preserve">Количество и счет                                                   </w:t>
      </w:r>
    </w:p>
    <w:p w:rsidR="00D13942" w:rsidRPr="007E47AB" w:rsidRDefault="00D13942" w:rsidP="00C21D2A">
      <w:pPr>
        <w:pStyle w:val="a5"/>
        <w:numPr>
          <w:ilvl w:val="0"/>
          <w:numId w:val="45"/>
        </w:numPr>
        <w:rPr>
          <w:rFonts w:ascii="Times New Roman" w:hAnsi="Times New Roman" w:cs="Times New Roman"/>
          <w:sz w:val="24"/>
          <w:szCs w:val="24"/>
        </w:rPr>
      </w:pPr>
      <w:r w:rsidRPr="007E47AB">
        <w:rPr>
          <w:rFonts w:ascii="Times New Roman" w:hAnsi="Times New Roman" w:cs="Times New Roman"/>
          <w:sz w:val="24"/>
          <w:szCs w:val="24"/>
        </w:rPr>
        <w:t xml:space="preserve">Величина                                                                 </w:t>
      </w:r>
    </w:p>
    <w:p w:rsidR="00D13942" w:rsidRPr="007E47AB" w:rsidRDefault="00D13942" w:rsidP="00C21D2A">
      <w:pPr>
        <w:pStyle w:val="a5"/>
        <w:numPr>
          <w:ilvl w:val="0"/>
          <w:numId w:val="45"/>
        </w:numPr>
        <w:rPr>
          <w:rFonts w:ascii="Times New Roman" w:hAnsi="Times New Roman" w:cs="Times New Roman"/>
          <w:sz w:val="24"/>
          <w:szCs w:val="24"/>
        </w:rPr>
      </w:pPr>
      <w:r w:rsidRPr="007E47AB">
        <w:rPr>
          <w:rFonts w:ascii="Times New Roman" w:hAnsi="Times New Roman" w:cs="Times New Roman"/>
          <w:sz w:val="24"/>
          <w:szCs w:val="24"/>
        </w:rPr>
        <w:t xml:space="preserve">Форма                                                                       </w:t>
      </w:r>
    </w:p>
    <w:p w:rsidR="00D13942" w:rsidRPr="007E47AB" w:rsidRDefault="00D13942" w:rsidP="00C21D2A">
      <w:pPr>
        <w:pStyle w:val="a5"/>
        <w:numPr>
          <w:ilvl w:val="0"/>
          <w:numId w:val="45"/>
        </w:numPr>
        <w:rPr>
          <w:rFonts w:ascii="Times New Roman" w:hAnsi="Times New Roman" w:cs="Times New Roman"/>
          <w:sz w:val="24"/>
          <w:szCs w:val="24"/>
        </w:rPr>
      </w:pPr>
      <w:r w:rsidRPr="007E47AB">
        <w:rPr>
          <w:rFonts w:ascii="Times New Roman" w:hAnsi="Times New Roman" w:cs="Times New Roman"/>
          <w:sz w:val="24"/>
          <w:szCs w:val="24"/>
        </w:rPr>
        <w:t xml:space="preserve">Число и цифра ориентировка  во времени           </w:t>
      </w:r>
    </w:p>
    <w:p w:rsidR="00D13942" w:rsidRPr="007E47AB" w:rsidRDefault="00D13942" w:rsidP="00C21D2A">
      <w:pPr>
        <w:pStyle w:val="a5"/>
        <w:numPr>
          <w:ilvl w:val="0"/>
          <w:numId w:val="45"/>
        </w:numPr>
        <w:rPr>
          <w:rFonts w:ascii="Times New Roman" w:hAnsi="Times New Roman" w:cs="Times New Roman"/>
          <w:sz w:val="24"/>
          <w:szCs w:val="24"/>
        </w:rPr>
      </w:pPr>
      <w:r w:rsidRPr="007E47AB">
        <w:rPr>
          <w:rFonts w:ascii="Times New Roman" w:hAnsi="Times New Roman" w:cs="Times New Roman"/>
          <w:sz w:val="24"/>
          <w:szCs w:val="24"/>
        </w:rPr>
        <w:t xml:space="preserve">Ориентировка в пространстве                                                           </w:t>
      </w:r>
    </w:p>
    <w:p w:rsidR="00D13942" w:rsidRPr="007E47AB"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7E47AB">
        <w:rPr>
          <w:rFonts w:ascii="Times New Roman" w:eastAsia="Calibri" w:hAnsi="Times New Roman" w:cs="Times New Roman"/>
          <w:b/>
          <w:bCs/>
          <w:color w:val="000000"/>
          <w:sz w:val="24"/>
          <w:szCs w:val="24"/>
        </w:rPr>
        <w:t xml:space="preserve">Формы работы по развитию элементарных математических представлений </w:t>
      </w:r>
    </w:p>
    <w:p w:rsidR="00D13942" w:rsidRPr="007E47AB"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7E47AB">
        <w:rPr>
          <w:rFonts w:ascii="Times New Roman" w:eastAsia="Calibri" w:hAnsi="Times New Roman" w:cs="Times New Roman"/>
          <w:color w:val="000000"/>
          <w:sz w:val="24"/>
          <w:szCs w:val="24"/>
        </w:rPr>
        <w:t xml:space="preserve">1) Обучение в повседневных бытовых ситуациях (МлДВ). </w:t>
      </w:r>
    </w:p>
    <w:p w:rsidR="00D13942"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7E47AB">
        <w:rPr>
          <w:rFonts w:ascii="Times New Roman" w:eastAsia="Calibri" w:hAnsi="Times New Roman" w:cs="Times New Roman"/>
          <w:color w:val="000000"/>
          <w:sz w:val="24"/>
          <w:szCs w:val="24"/>
        </w:rPr>
        <w:t>2)</w:t>
      </w:r>
      <w:r>
        <w:rPr>
          <w:rFonts w:ascii="Times New Roman" w:eastAsia="Calibri" w:hAnsi="Times New Roman" w:cs="Times New Roman"/>
          <w:color w:val="000000"/>
          <w:sz w:val="24"/>
          <w:szCs w:val="24"/>
        </w:rPr>
        <w:t xml:space="preserve"> Демонстрационные опыты (МлДВ).</w:t>
      </w:r>
    </w:p>
    <w:p w:rsidR="00D13942" w:rsidRPr="00D13942"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D13942">
        <w:rPr>
          <w:rFonts w:ascii="Times New Roman" w:eastAsia="Calibri" w:hAnsi="Times New Roman" w:cs="Times New Roman"/>
          <w:color w:val="000000"/>
          <w:sz w:val="24"/>
          <w:szCs w:val="24"/>
        </w:rPr>
        <w:t xml:space="preserve">3) Сенсорные праздники на основе народного календаря (МлДВ). </w:t>
      </w:r>
    </w:p>
    <w:p w:rsidR="00D13942" w:rsidRPr="00D13942"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D13942">
        <w:rPr>
          <w:rFonts w:ascii="Times New Roman" w:eastAsia="Calibri" w:hAnsi="Times New Roman" w:cs="Times New Roman"/>
          <w:color w:val="000000"/>
          <w:sz w:val="24"/>
          <w:szCs w:val="24"/>
        </w:rPr>
        <w:t xml:space="preserve">4) Театрализация с математическим содержанием – на этапе объяснения или повторения и закрепления (средняя и старшая группы). </w:t>
      </w:r>
    </w:p>
    <w:p w:rsidR="00D13942" w:rsidRPr="00D13942"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D13942">
        <w:rPr>
          <w:rFonts w:ascii="Times New Roman" w:eastAsia="Calibri" w:hAnsi="Times New Roman" w:cs="Times New Roman"/>
          <w:color w:val="000000"/>
          <w:sz w:val="24"/>
          <w:szCs w:val="24"/>
        </w:rPr>
        <w:t xml:space="preserve">5) Коллективное занятие при условии свободы участия в нем (средняя и старшая группы). </w:t>
      </w:r>
    </w:p>
    <w:p w:rsidR="00D13942" w:rsidRPr="00D13942"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D13942">
        <w:rPr>
          <w:rFonts w:ascii="Times New Roman" w:eastAsia="Calibri" w:hAnsi="Times New Roman" w:cs="Times New Roman"/>
          <w:color w:val="000000"/>
          <w:sz w:val="24"/>
          <w:szCs w:val="24"/>
        </w:rPr>
        <w:t xml:space="preserve">6) Занятие с четкими правилами, обязательное для всех, фиксированной продолжительности (подготовительная группа, на основе соглашения с детьми). </w:t>
      </w:r>
    </w:p>
    <w:p w:rsidR="00D13942" w:rsidRPr="00D13942"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D13942">
        <w:rPr>
          <w:rFonts w:ascii="Times New Roman" w:eastAsia="Calibri" w:hAnsi="Times New Roman" w:cs="Times New Roman"/>
          <w:color w:val="000000"/>
          <w:sz w:val="24"/>
          <w:szCs w:val="24"/>
        </w:rPr>
        <w:t xml:space="preserve">7) Свободные беседы гуманитарной направленности по истории математики, о прикладных аспектах математики (МлДВ). </w:t>
      </w:r>
    </w:p>
    <w:p w:rsidR="00D13942" w:rsidRPr="00D13942" w:rsidRDefault="00D13942" w:rsidP="00D13942">
      <w:pPr>
        <w:autoSpaceDE w:val="0"/>
        <w:autoSpaceDN w:val="0"/>
        <w:adjustRightInd w:val="0"/>
        <w:spacing w:after="0"/>
        <w:jc w:val="both"/>
        <w:rPr>
          <w:rFonts w:ascii="Times New Roman" w:eastAsia="Calibri" w:hAnsi="Times New Roman" w:cs="Times New Roman"/>
          <w:color w:val="000000"/>
          <w:sz w:val="24"/>
          <w:szCs w:val="24"/>
        </w:rPr>
      </w:pPr>
      <w:r w:rsidRPr="00D13942">
        <w:rPr>
          <w:rFonts w:ascii="Times New Roman" w:eastAsia="Calibri" w:hAnsi="Times New Roman" w:cs="Times New Roman"/>
          <w:color w:val="000000"/>
          <w:sz w:val="24"/>
          <w:szCs w:val="24"/>
        </w:rPr>
        <w:t>8) Самостоятельная деятельность в развивающей среде (все возрастные группы</w:t>
      </w:r>
      <w:r w:rsidRPr="00D13942">
        <w:rPr>
          <w:rFonts w:ascii="Times New Roman" w:eastAsia="Calibri" w:hAnsi="Times New Roman" w:cs="Times New Roman"/>
          <w:b/>
          <w:bCs/>
          <w:color w:val="000000"/>
          <w:sz w:val="24"/>
          <w:szCs w:val="24"/>
        </w:rPr>
        <w:t xml:space="preserve">). </w:t>
      </w:r>
    </w:p>
    <w:p w:rsidR="00D13942" w:rsidRPr="007E47AB" w:rsidRDefault="00D13942" w:rsidP="00D13942">
      <w:pPr>
        <w:autoSpaceDE w:val="0"/>
        <w:autoSpaceDN w:val="0"/>
        <w:adjustRightInd w:val="0"/>
        <w:spacing w:after="0"/>
        <w:jc w:val="both"/>
        <w:rPr>
          <w:rFonts w:ascii="Times New Roman" w:eastAsia="Calibri" w:hAnsi="Times New Roman" w:cs="Times New Roman"/>
          <w:color w:val="000000"/>
          <w:sz w:val="24"/>
          <w:szCs w:val="24"/>
        </w:rPr>
      </w:pPr>
    </w:p>
    <w:p w:rsidR="00D13942" w:rsidRDefault="00D13942" w:rsidP="00D13942">
      <w:pPr>
        <w:spacing w:after="0" w:line="240" w:lineRule="auto"/>
        <w:jc w:val="center"/>
        <w:rPr>
          <w:rFonts w:ascii="Times New Roman" w:hAnsi="Times New Roman" w:cs="Times New Roman"/>
          <w:b/>
          <w:sz w:val="24"/>
          <w:szCs w:val="24"/>
        </w:rPr>
      </w:pPr>
      <w:r w:rsidRPr="007E47AB">
        <w:rPr>
          <w:rFonts w:ascii="Times New Roman" w:hAnsi="Times New Roman" w:cs="Times New Roman"/>
          <w:b/>
          <w:caps/>
          <w:sz w:val="24"/>
          <w:szCs w:val="24"/>
        </w:rPr>
        <w:t>Детское экспериментирование</w:t>
      </w:r>
    </w:p>
    <w:p w:rsidR="00D13942" w:rsidRDefault="00D13942" w:rsidP="00D13942">
      <w:pPr>
        <w:spacing w:after="0" w:line="240" w:lineRule="auto"/>
        <w:rPr>
          <w:rFonts w:ascii="Times New Roman" w:hAnsi="Times New Roman" w:cs="Times New Roman"/>
          <w:b/>
          <w:sz w:val="24"/>
          <w:szCs w:val="24"/>
        </w:rPr>
      </w:pPr>
    </w:p>
    <w:p w:rsidR="00D13942" w:rsidRDefault="00D13942" w:rsidP="00D13942">
      <w:pPr>
        <w:spacing w:after="0"/>
        <w:rPr>
          <w:rFonts w:ascii="Times New Roman" w:hAnsi="Times New Roman" w:cs="Times New Roman"/>
          <w:sz w:val="24"/>
          <w:szCs w:val="24"/>
        </w:rPr>
      </w:pPr>
      <w:r>
        <w:rPr>
          <w:rFonts w:ascii="Times New Roman" w:hAnsi="Times New Roman" w:cs="Times New Roman"/>
          <w:sz w:val="24"/>
          <w:szCs w:val="24"/>
        </w:rPr>
        <w:t xml:space="preserve">ДЕТСКОЕ ЭКСПЕРИМЕНТИРОВАНИЕ - </w:t>
      </w:r>
      <w:r w:rsidRPr="007E47AB">
        <w:rPr>
          <w:rFonts w:ascii="Times New Roman" w:hAnsi="Times New Roman" w:cs="Times New Roman"/>
          <w:sz w:val="24"/>
          <w:szCs w:val="24"/>
        </w:rPr>
        <w:t>как методическая система познавательного развития дошкольников</w:t>
      </w:r>
      <w:r>
        <w:rPr>
          <w:rFonts w:ascii="Times New Roman" w:hAnsi="Times New Roman" w:cs="Times New Roman"/>
          <w:sz w:val="24"/>
          <w:szCs w:val="24"/>
        </w:rPr>
        <w:t>:</w:t>
      </w:r>
    </w:p>
    <w:p w:rsidR="00D13942" w:rsidRDefault="00D13942" w:rsidP="00D13942">
      <w:pPr>
        <w:spacing w:after="0"/>
        <w:ind w:left="-440"/>
        <w:rPr>
          <w:rFonts w:ascii="Times New Roman" w:hAnsi="Times New Roman" w:cs="Times New Roman"/>
          <w:sz w:val="24"/>
          <w:szCs w:val="24"/>
        </w:rPr>
      </w:pPr>
      <w:r>
        <w:rPr>
          <w:rFonts w:ascii="Times New Roman" w:hAnsi="Times New Roman" w:cs="Times New Roman"/>
          <w:sz w:val="24"/>
          <w:szCs w:val="24"/>
        </w:rPr>
        <w:t xml:space="preserve">         -</w:t>
      </w:r>
      <w:r w:rsidRPr="00D13942">
        <w:rPr>
          <w:rFonts w:ascii="Times New Roman" w:hAnsi="Times New Roman" w:cs="Times New Roman"/>
          <w:sz w:val="24"/>
          <w:szCs w:val="24"/>
        </w:rPr>
        <w:t xml:space="preserve"> </w:t>
      </w:r>
      <w:r>
        <w:rPr>
          <w:rFonts w:ascii="Times New Roman" w:hAnsi="Times New Roman" w:cs="Times New Roman"/>
          <w:sz w:val="24"/>
          <w:szCs w:val="24"/>
        </w:rPr>
        <w:t xml:space="preserve">процесс, в результате </w:t>
      </w:r>
      <w:r w:rsidRPr="007E47AB">
        <w:rPr>
          <w:rFonts w:ascii="Times New Roman" w:hAnsi="Times New Roman" w:cs="Times New Roman"/>
          <w:sz w:val="24"/>
          <w:szCs w:val="24"/>
        </w:rPr>
        <w:t>которого должен</w:t>
      </w:r>
      <w:r>
        <w:rPr>
          <w:rFonts w:ascii="Times New Roman" w:hAnsi="Times New Roman" w:cs="Times New Roman"/>
          <w:sz w:val="24"/>
          <w:szCs w:val="24"/>
        </w:rPr>
        <w:t xml:space="preserve">  </w:t>
      </w:r>
      <w:r w:rsidRPr="007E47AB">
        <w:rPr>
          <w:rFonts w:ascii="Times New Roman" w:hAnsi="Times New Roman" w:cs="Times New Roman"/>
          <w:sz w:val="24"/>
          <w:szCs w:val="24"/>
        </w:rPr>
        <w:t>сам получать знания</w:t>
      </w:r>
      <w:r>
        <w:rPr>
          <w:rFonts w:ascii="Times New Roman" w:hAnsi="Times New Roman" w:cs="Times New Roman"/>
          <w:sz w:val="24"/>
          <w:szCs w:val="24"/>
        </w:rPr>
        <w:t>;</w:t>
      </w:r>
    </w:p>
    <w:p w:rsidR="00D13942" w:rsidRDefault="00D13942" w:rsidP="00D13942">
      <w:pPr>
        <w:spacing w:after="0"/>
        <w:ind w:left="-440"/>
        <w:rPr>
          <w:rFonts w:ascii="Times New Roman" w:hAnsi="Times New Roman" w:cs="Times New Roman"/>
          <w:sz w:val="24"/>
          <w:szCs w:val="24"/>
        </w:rPr>
      </w:pPr>
      <w:r>
        <w:rPr>
          <w:rFonts w:ascii="Times New Roman" w:hAnsi="Times New Roman" w:cs="Times New Roman"/>
          <w:sz w:val="24"/>
          <w:szCs w:val="24"/>
        </w:rPr>
        <w:t xml:space="preserve">        - наблюдения - </w:t>
      </w:r>
      <w:proofErr w:type="gramStart"/>
      <w:r>
        <w:rPr>
          <w:rFonts w:ascii="Times New Roman" w:hAnsi="Times New Roman" w:cs="Times New Roman"/>
          <w:sz w:val="24"/>
          <w:szCs w:val="24"/>
        </w:rPr>
        <w:t>целенаправленный</w:t>
      </w:r>
      <w:proofErr w:type="gramEnd"/>
      <w:r>
        <w:rPr>
          <w:rFonts w:ascii="Times New Roman" w:hAnsi="Times New Roman" w:cs="Times New Roman"/>
          <w:sz w:val="24"/>
          <w:szCs w:val="24"/>
        </w:rPr>
        <w:t xml:space="preserve">  опыты (поисковая деятельность) </w:t>
      </w:r>
    </w:p>
    <w:p w:rsidR="00D13942" w:rsidRPr="00D13942" w:rsidRDefault="00D13942" w:rsidP="00D13942">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D13942">
        <w:rPr>
          <w:rFonts w:ascii="Times New Roman" w:hAnsi="Times New Roman" w:cs="Times New Roman"/>
          <w:sz w:val="24"/>
          <w:szCs w:val="24"/>
        </w:rPr>
        <w:t xml:space="preserve"> поисковая деятельность, как нахождение способа действия</w:t>
      </w:r>
    </w:p>
    <w:p w:rsidR="00D13942" w:rsidRPr="00D13942" w:rsidRDefault="00D13942" w:rsidP="00D13942">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D13942">
        <w:rPr>
          <w:rFonts w:ascii="Times New Roman" w:hAnsi="Times New Roman" w:cs="Times New Roman"/>
          <w:sz w:val="24"/>
          <w:szCs w:val="24"/>
        </w:rPr>
        <w:t xml:space="preserve"> </w:t>
      </w:r>
      <w:r>
        <w:rPr>
          <w:rFonts w:ascii="Times New Roman" w:hAnsi="Times New Roman" w:cs="Times New Roman"/>
          <w:sz w:val="24"/>
          <w:szCs w:val="24"/>
        </w:rPr>
        <w:t xml:space="preserve">демонстрационные (показ) </w:t>
      </w:r>
      <w:r w:rsidRPr="00D13942">
        <w:rPr>
          <w:rFonts w:ascii="Times New Roman" w:hAnsi="Times New Roman" w:cs="Times New Roman"/>
          <w:sz w:val="24"/>
          <w:szCs w:val="24"/>
        </w:rPr>
        <w:t>лабораторные (дети вместе с воспитателем)</w:t>
      </w:r>
    </w:p>
    <w:p w:rsidR="00D13942" w:rsidRPr="00D13942" w:rsidRDefault="00D13942" w:rsidP="00D13942">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D13942">
        <w:rPr>
          <w:rFonts w:ascii="Times New Roman" w:hAnsi="Times New Roman" w:cs="Times New Roman"/>
          <w:sz w:val="24"/>
          <w:szCs w:val="24"/>
        </w:rPr>
        <w:t xml:space="preserve"> кратковременные и долгосрочные</w:t>
      </w:r>
    </w:p>
    <w:p w:rsidR="00D13942" w:rsidRPr="00D13942" w:rsidRDefault="00D13942" w:rsidP="00D13942">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D13942">
        <w:rPr>
          <w:rFonts w:ascii="Times New Roman" w:hAnsi="Times New Roman" w:cs="Times New Roman"/>
          <w:sz w:val="24"/>
          <w:szCs w:val="24"/>
        </w:rPr>
        <w:t xml:space="preserve"> </w:t>
      </w:r>
      <w:r>
        <w:rPr>
          <w:rFonts w:ascii="Times New Roman" w:hAnsi="Times New Roman" w:cs="Times New Roman"/>
          <w:sz w:val="24"/>
          <w:szCs w:val="24"/>
        </w:rPr>
        <w:t xml:space="preserve">опыт - доказательство и </w:t>
      </w:r>
      <w:r w:rsidRPr="00D13942">
        <w:rPr>
          <w:rFonts w:ascii="Times New Roman" w:hAnsi="Times New Roman" w:cs="Times New Roman"/>
          <w:sz w:val="24"/>
          <w:szCs w:val="24"/>
        </w:rPr>
        <w:t>опыт - исследование</w:t>
      </w:r>
    </w:p>
    <w:p w:rsidR="00D13942" w:rsidRPr="007E47AB" w:rsidRDefault="00D13942" w:rsidP="00D13942">
      <w:pPr>
        <w:spacing w:after="0"/>
        <w:rPr>
          <w:rFonts w:ascii="Times New Roman" w:hAnsi="Times New Roman" w:cs="Times New Roman"/>
          <w:sz w:val="24"/>
          <w:szCs w:val="24"/>
        </w:rPr>
      </w:pPr>
    </w:p>
    <w:p w:rsidR="00D13942" w:rsidRDefault="00D13942" w:rsidP="00D1394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Образовательная область «Познавательное развитие»</w:t>
      </w:r>
    </w:p>
    <w:p w:rsidR="00AC010E" w:rsidRPr="00252C6E" w:rsidRDefault="00AC010E" w:rsidP="00252C6E">
      <w:pPr>
        <w:spacing w:after="0" w:line="240" w:lineRule="auto"/>
        <w:jc w:val="center"/>
        <w:rPr>
          <w:rFonts w:ascii="Times New Roman" w:hAnsi="Times New Roman" w:cs="Times New Roman"/>
          <w:b/>
          <w:sz w:val="24"/>
          <w:szCs w:val="24"/>
        </w:rPr>
      </w:pPr>
      <w:r w:rsidRPr="00252C6E">
        <w:rPr>
          <w:rFonts w:ascii="Times New Roman" w:hAnsi="Times New Roman" w:cs="Times New Roman"/>
          <w:b/>
          <w:sz w:val="24"/>
          <w:szCs w:val="24"/>
        </w:rPr>
        <w:t>Формы взаимодействия с семьями воспитанников</w:t>
      </w:r>
    </w:p>
    <w:p w:rsidR="00AC010E" w:rsidRPr="00987337" w:rsidRDefault="00AC010E" w:rsidP="00AC010E">
      <w:p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1. Информирование родителей о содержании и жизнедеятельности детей в ДОУ, их достижениях и интересах:</w:t>
      </w:r>
    </w:p>
    <w:p w:rsidR="00AC010E" w:rsidRPr="00987337" w:rsidRDefault="00AC010E" w:rsidP="00C21D2A">
      <w:pPr>
        <w:pStyle w:val="a3"/>
        <w:numPr>
          <w:ilvl w:val="0"/>
          <w:numId w:val="33"/>
        </w:num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Чему мы научимся (Чему научились),</w:t>
      </w:r>
    </w:p>
    <w:p w:rsidR="00AC010E" w:rsidRPr="00987337" w:rsidRDefault="00AC010E" w:rsidP="00C21D2A">
      <w:pPr>
        <w:pStyle w:val="a3"/>
        <w:numPr>
          <w:ilvl w:val="0"/>
          <w:numId w:val="33"/>
        </w:num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Наши достижения,</w:t>
      </w:r>
    </w:p>
    <w:p w:rsidR="00AC010E" w:rsidRPr="00987337" w:rsidRDefault="00AC010E" w:rsidP="00C21D2A">
      <w:pPr>
        <w:pStyle w:val="a3"/>
        <w:numPr>
          <w:ilvl w:val="0"/>
          <w:numId w:val="33"/>
        </w:num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Познавательно-игровые мини-центры для взаимодействия родителей с детьми в условиях ДОУ,</w:t>
      </w:r>
    </w:p>
    <w:p w:rsidR="00AC010E" w:rsidRPr="00987337" w:rsidRDefault="00AC010E" w:rsidP="00C21D2A">
      <w:pPr>
        <w:pStyle w:val="a3"/>
        <w:numPr>
          <w:ilvl w:val="0"/>
          <w:numId w:val="33"/>
        </w:num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Выставки продуктов детской и детско-взрослой деятельности (рисунки, поделки, рассказы, проекты и т.п.)</w:t>
      </w:r>
    </w:p>
    <w:p w:rsidR="00AC010E" w:rsidRPr="00987337" w:rsidRDefault="00AC010E" w:rsidP="00AC010E">
      <w:p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2. Совместные досуги и мероприятия на основе партнёрской деятельности родителей и педагогов.</w:t>
      </w:r>
    </w:p>
    <w:p w:rsidR="00AC010E" w:rsidRPr="00987337" w:rsidRDefault="00AC010E" w:rsidP="00AC010E">
      <w:p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3. Открытые мероприятия с детьми для родителей.</w:t>
      </w:r>
    </w:p>
    <w:p w:rsidR="00AC010E" w:rsidRPr="00987337" w:rsidRDefault="00AC010E" w:rsidP="00AC010E">
      <w:p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4. 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AC010E" w:rsidRPr="00987337" w:rsidRDefault="00AC010E" w:rsidP="00AC010E">
      <w:p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5.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AC010E" w:rsidRPr="00987337" w:rsidRDefault="00AC010E" w:rsidP="00AC010E">
      <w:p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6. 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 умения самостоятельно занять себя и содержательно организовать досуг.</w:t>
      </w:r>
    </w:p>
    <w:p w:rsidR="00AC010E" w:rsidRPr="00987337" w:rsidRDefault="00AC010E" w:rsidP="00AC010E">
      <w:p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7. Создание  «коллекций» - наборы открыток, календарей, минералов и др. предметов для познавательно-творческой работы.</w:t>
      </w:r>
    </w:p>
    <w:p w:rsidR="00AC010E" w:rsidRPr="00987337" w:rsidRDefault="00AC010E" w:rsidP="00AC010E">
      <w:p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8. Совместное создание тематических альбомов экологической направленности «Птицы», «Животные», «Рыбы», «Цветы» и т.д.</w:t>
      </w:r>
    </w:p>
    <w:p w:rsidR="00AC010E" w:rsidRPr="00987337" w:rsidRDefault="00AC010E" w:rsidP="00AC010E">
      <w:p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9. Совместный поиск ответов на обозначенные педагогом познавательные проблемы в энциклопедиях, книгах, журналах и других источниках.</w:t>
      </w:r>
    </w:p>
    <w:p w:rsidR="00AC010E" w:rsidRPr="00987337" w:rsidRDefault="00AC010E" w:rsidP="00AC010E">
      <w:p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10. 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987337" w:rsidRPr="00D13942" w:rsidRDefault="00AC010E" w:rsidP="00D13942">
      <w:pPr>
        <w:spacing w:after="0" w:line="240" w:lineRule="auto"/>
        <w:jc w:val="both"/>
        <w:rPr>
          <w:rFonts w:ascii="Times New Roman" w:hAnsi="Times New Roman" w:cs="Times New Roman"/>
          <w:sz w:val="24"/>
          <w:szCs w:val="24"/>
        </w:rPr>
      </w:pPr>
      <w:r w:rsidRPr="00987337">
        <w:rPr>
          <w:rFonts w:ascii="Times New Roman" w:hAnsi="Times New Roman" w:cs="Times New Roman"/>
          <w:sz w:val="24"/>
          <w:szCs w:val="24"/>
        </w:rPr>
        <w:t xml:space="preserve">11. Совместная работа родителей с ребёнком над созданием семейных альбомов «Моя семья», «Моя родословная», «Семья и спорт», «Бавлинский край – любимый край», «Я живу в городе </w:t>
      </w:r>
      <w:r w:rsidR="00D13942">
        <w:rPr>
          <w:rFonts w:ascii="Times New Roman" w:hAnsi="Times New Roman" w:cs="Times New Roman"/>
          <w:sz w:val="24"/>
          <w:szCs w:val="24"/>
        </w:rPr>
        <w:t>Бавлы», «Как мы отдыхаем» и др.</w:t>
      </w:r>
    </w:p>
    <w:p w:rsidR="00AC010E" w:rsidRPr="007E47AB" w:rsidRDefault="00987337" w:rsidP="00987337">
      <w:pPr>
        <w:pStyle w:val="Default"/>
        <w:jc w:val="both"/>
      </w:pPr>
      <w:r>
        <w:rPr>
          <w:sz w:val="28"/>
          <w:szCs w:val="28"/>
        </w:rPr>
        <w:t xml:space="preserve">    </w:t>
      </w:r>
      <w:r w:rsidR="00AC010E" w:rsidRPr="007E47AB">
        <w:t xml:space="preserve">Для организации воспитательно-образовательной работы в ДОУ по образовательной области «Познавательное развитие» используется с детьми старшего дошкольного возраста парциальная программа: </w:t>
      </w:r>
      <w:r w:rsidR="00AC010E" w:rsidRPr="007E47AB">
        <w:rPr>
          <w:b/>
          <w:bCs/>
        </w:rPr>
        <w:t>«Юный эколог» С.Н.</w:t>
      </w:r>
      <w:r w:rsidR="007E47AB" w:rsidRPr="007E47AB">
        <w:rPr>
          <w:b/>
          <w:bCs/>
        </w:rPr>
        <w:t xml:space="preserve"> </w:t>
      </w:r>
      <w:r w:rsidR="00AC010E" w:rsidRPr="007E47AB">
        <w:rPr>
          <w:b/>
          <w:bCs/>
        </w:rPr>
        <w:t xml:space="preserve">Николаевой. </w:t>
      </w:r>
      <w:r w:rsidR="00AC010E" w:rsidRPr="007E47AB">
        <w:t>Формирование экологической воспитанности у дошкольников, предполагающей развитие у детей представлений. Знаний о ценности природы и правилах поведения в ней, формирование умений разнообразной деятельности в природе и становление экологически ориентированного взаимодействия с ее объектами, накопление детьми эмоционального позитивного опыта общения с природой</w:t>
      </w:r>
      <w:r w:rsidR="00AC010E" w:rsidRPr="007E47AB">
        <w:rPr>
          <w:b/>
          <w:bCs/>
        </w:rPr>
        <w:t xml:space="preserve">. </w:t>
      </w:r>
    </w:p>
    <w:p w:rsidR="00987337" w:rsidRDefault="00987337" w:rsidP="007E47AB">
      <w:pPr>
        <w:spacing w:after="0" w:line="240" w:lineRule="auto"/>
        <w:jc w:val="both"/>
        <w:rPr>
          <w:b/>
          <w:caps/>
          <w:sz w:val="28"/>
          <w:szCs w:val="28"/>
        </w:rPr>
      </w:pPr>
      <w:r>
        <w:rPr>
          <w:rFonts w:ascii="Times New Roman" w:hAnsi="Times New Roman" w:cs="Times New Roman"/>
          <w:b/>
          <w:bCs/>
          <w:sz w:val="28"/>
          <w:szCs w:val="28"/>
        </w:rPr>
        <w:t xml:space="preserve">      </w:t>
      </w:r>
    </w:p>
    <w:p w:rsidR="007E47AB" w:rsidRPr="007E47AB" w:rsidRDefault="007E47AB" w:rsidP="007E47AB">
      <w:pPr>
        <w:autoSpaceDE w:val="0"/>
        <w:autoSpaceDN w:val="0"/>
        <w:adjustRightInd w:val="0"/>
        <w:rPr>
          <w:rFonts w:ascii="Times New Roman" w:hAnsi="Times New Roman" w:cs="Times New Roman"/>
          <w:sz w:val="24"/>
          <w:szCs w:val="24"/>
        </w:rPr>
      </w:pPr>
      <w:r>
        <w:rPr>
          <w:b/>
          <w:caps/>
          <w:sz w:val="28"/>
          <w:szCs w:val="28"/>
        </w:rPr>
        <w:t xml:space="preserve">                           </w:t>
      </w:r>
      <w:r w:rsidRPr="007E47AB">
        <w:rPr>
          <w:rFonts w:ascii="Times New Roman" w:hAnsi="Times New Roman" w:cs="Times New Roman"/>
          <w:b/>
          <w:caps/>
          <w:sz w:val="24"/>
          <w:szCs w:val="24"/>
        </w:rPr>
        <w:t xml:space="preserve">2..2  </w:t>
      </w:r>
      <w:r w:rsidRPr="007E47AB">
        <w:rPr>
          <w:rFonts w:ascii="Times New Roman" w:hAnsi="Times New Roman" w:cs="Times New Roman"/>
          <w:sz w:val="24"/>
          <w:szCs w:val="24"/>
        </w:rPr>
        <w:t>ОБРАЗОВАТЕЛЬНАЯ ОБЛАСТЬ</w:t>
      </w:r>
      <w:r w:rsidRPr="007E47AB">
        <w:rPr>
          <w:rFonts w:ascii="Times New Roman" w:hAnsi="Times New Roman" w:cs="Times New Roman"/>
          <w:b/>
          <w:sz w:val="24"/>
          <w:szCs w:val="24"/>
        </w:rPr>
        <w:t xml:space="preserve">  «Речевое развитие»</w:t>
      </w:r>
      <w:r w:rsidRPr="007E47AB">
        <w:rPr>
          <w:rStyle w:val="af9"/>
          <w:rFonts w:ascii="Times New Roman" w:hAnsi="Times New Roman" w:cs="Times New Roman"/>
          <w:b/>
          <w:sz w:val="24"/>
          <w:szCs w:val="24"/>
        </w:rPr>
        <w:footnoteReference w:id="3"/>
      </w:r>
    </w:p>
    <w:p w:rsidR="007E47AB" w:rsidRPr="00252C6E" w:rsidRDefault="007E47AB" w:rsidP="00252C6E">
      <w:pPr>
        <w:tabs>
          <w:tab w:val="left" w:pos="8789"/>
          <w:tab w:val="left" w:pos="9214"/>
          <w:tab w:val="left" w:pos="9639"/>
        </w:tabs>
        <w:autoSpaceDE w:val="0"/>
        <w:autoSpaceDN w:val="0"/>
        <w:adjustRightInd w:val="0"/>
        <w:rPr>
          <w:rStyle w:val="69"/>
          <w:rFonts w:ascii="Times New Roman" w:hAnsi="Times New Roman" w:cs="Times New Roman"/>
          <w:bCs/>
          <w:color w:val="000000"/>
          <w:sz w:val="24"/>
          <w:szCs w:val="24"/>
        </w:rPr>
      </w:pPr>
      <w:r w:rsidRPr="00252C6E">
        <w:rPr>
          <w:rFonts w:ascii="Times New Roman" w:hAnsi="Times New Roman" w:cs="Times New Roman"/>
          <w:b/>
          <w:bCs/>
          <w:color w:val="000000"/>
          <w:sz w:val="24"/>
          <w:szCs w:val="24"/>
        </w:rPr>
        <w:lastRenderedPageBreak/>
        <w:t xml:space="preserve">Цель: </w:t>
      </w:r>
      <w:r w:rsidRPr="00252C6E">
        <w:rPr>
          <w:rFonts w:ascii="Times New Roman" w:hAnsi="Times New Roman" w:cs="Times New Roman"/>
          <w:bCs/>
          <w:i/>
          <w:color w:val="000000"/>
          <w:sz w:val="24"/>
          <w:szCs w:val="24"/>
        </w:rPr>
        <w:t>формирование устной речи и навыков речевого общения с окружающими на     основе овладения литературным языком своего народа</w:t>
      </w:r>
    </w:p>
    <w:p w:rsidR="007E47AB" w:rsidRPr="00252C6E" w:rsidRDefault="007E47AB" w:rsidP="00252C6E">
      <w:pPr>
        <w:autoSpaceDE w:val="0"/>
        <w:autoSpaceDN w:val="0"/>
        <w:adjustRightInd w:val="0"/>
        <w:spacing w:after="0" w:line="240" w:lineRule="auto"/>
        <w:rPr>
          <w:rFonts w:ascii="Times New Roman" w:hAnsi="Times New Roman" w:cs="Times New Roman"/>
          <w:b/>
          <w:bCs/>
          <w:color w:val="000000"/>
          <w:sz w:val="24"/>
          <w:szCs w:val="24"/>
        </w:rPr>
      </w:pPr>
      <w:r w:rsidRPr="00252C6E">
        <w:rPr>
          <w:rFonts w:ascii="Times New Roman" w:hAnsi="Times New Roman" w:cs="Times New Roman"/>
          <w:b/>
          <w:bCs/>
          <w:i/>
          <w:iCs/>
          <w:color w:val="000000"/>
          <w:sz w:val="24"/>
          <w:szCs w:val="24"/>
        </w:rPr>
        <w:t xml:space="preserve">                                                  </w:t>
      </w:r>
      <w:r w:rsidRPr="00252C6E">
        <w:rPr>
          <w:rFonts w:ascii="Times New Roman" w:hAnsi="Times New Roman" w:cs="Times New Roman"/>
          <w:b/>
          <w:bCs/>
          <w:color w:val="000000"/>
          <w:sz w:val="24"/>
          <w:szCs w:val="24"/>
        </w:rPr>
        <w:t>Задачи речевого развития</w:t>
      </w:r>
    </w:p>
    <w:p w:rsidR="007E47AB" w:rsidRPr="00252C6E" w:rsidRDefault="007E47AB" w:rsidP="00252C6E">
      <w:pPr>
        <w:autoSpaceDE w:val="0"/>
        <w:autoSpaceDN w:val="0"/>
        <w:adjustRightInd w:val="0"/>
        <w:spacing w:after="0" w:line="240" w:lineRule="auto"/>
        <w:jc w:val="center"/>
        <w:rPr>
          <w:rFonts w:ascii="Times New Roman" w:hAnsi="Times New Roman" w:cs="Times New Roman"/>
          <w:b/>
          <w:bCs/>
          <w:color w:val="000000"/>
          <w:sz w:val="24"/>
          <w:szCs w:val="24"/>
        </w:rPr>
      </w:pPr>
      <w:r w:rsidRPr="00252C6E">
        <w:rPr>
          <w:rFonts w:ascii="Times New Roman" w:hAnsi="Times New Roman" w:cs="Times New Roman"/>
          <w:b/>
          <w:bCs/>
          <w:color w:val="000000"/>
          <w:sz w:val="24"/>
          <w:szCs w:val="24"/>
        </w:rPr>
        <w:t>в соответствии с ФГОС дошкольного образования</w:t>
      </w:r>
    </w:p>
    <w:p w:rsidR="007E47AB" w:rsidRPr="00252C6E" w:rsidRDefault="007E47AB" w:rsidP="00252C6E">
      <w:pPr>
        <w:autoSpaceDE w:val="0"/>
        <w:autoSpaceDN w:val="0"/>
        <w:adjustRightInd w:val="0"/>
        <w:spacing w:after="0" w:line="240" w:lineRule="auto"/>
        <w:jc w:val="center"/>
        <w:rPr>
          <w:rStyle w:val="69"/>
          <w:rFonts w:ascii="Times New Roman" w:hAnsi="Times New Roman" w:cs="Times New Roman"/>
          <w:bCs/>
          <w:i/>
          <w:color w:val="000000"/>
          <w:sz w:val="24"/>
          <w:szCs w:val="24"/>
        </w:rPr>
      </w:pPr>
      <w:r w:rsidRPr="00252C6E">
        <w:rPr>
          <w:rFonts w:ascii="Times New Roman" w:hAnsi="Times New Roman" w:cs="Times New Roman"/>
          <w:bCs/>
          <w:i/>
          <w:color w:val="000000"/>
          <w:sz w:val="24"/>
          <w:szCs w:val="24"/>
        </w:rPr>
        <w:t>(ФГОС дошкольного образования п.2.6)</w:t>
      </w:r>
    </w:p>
    <w:p w:rsidR="00987337" w:rsidRPr="00252C6E" w:rsidRDefault="00987337" w:rsidP="007E47AB">
      <w:pPr>
        <w:pStyle w:val="Default"/>
        <w:ind w:left="720"/>
        <w:rPr>
          <w:b/>
        </w:rPr>
      </w:pPr>
      <w:r w:rsidRPr="00252C6E">
        <w:rPr>
          <w:b/>
        </w:rPr>
        <w:t>Задачи:</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1) Овладение речью как средством общения и культуры.</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2) Обогащение активного словаря.</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3) Развитие связной, грамматически правильной диалоговой и монологической речи.</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4) Развитие речевого творчества.</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5) Знакомство с книжной культурой, детской литературой, понимание на слух текстов различных жанров детской литературы.</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6) Формирование звуковой аналитико-синтетической активности как предпосылки обучения грамоте.</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7) Развитие звуковой и интонационной культуры речи, фонематического слуха.</w:t>
      </w:r>
    </w:p>
    <w:p w:rsidR="00252C6E" w:rsidRDefault="00252C6E" w:rsidP="00252C6E">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w:t>
      </w:r>
    </w:p>
    <w:p w:rsidR="00252C6E" w:rsidRPr="00252C6E" w:rsidRDefault="00252C6E" w:rsidP="00252C6E">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w:t>
      </w:r>
      <w:r w:rsidRPr="00252C6E">
        <w:rPr>
          <w:rFonts w:ascii="Times New Roman" w:hAnsi="Times New Roman" w:cs="Times New Roman"/>
          <w:b/>
          <w:bCs/>
          <w:color w:val="000000"/>
          <w:sz w:val="24"/>
          <w:szCs w:val="24"/>
        </w:rPr>
        <w:t xml:space="preserve">Задачи образовательной области «Речевое развитие» </w:t>
      </w:r>
      <w:r>
        <w:rPr>
          <w:rFonts w:ascii="Times New Roman" w:hAnsi="Times New Roman" w:cs="Times New Roman"/>
          <w:b/>
          <w:bCs/>
          <w:color w:val="000000"/>
          <w:sz w:val="24"/>
          <w:szCs w:val="24"/>
        </w:rPr>
        <w:t xml:space="preserve"> </w:t>
      </w:r>
      <w:r w:rsidRPr="00252C6E">
        <w:rPr>
          <w:rFonts w:ascii="Times New Roman" w:hAnsi="Times New Roman" w:cs="Times New Roman"/>
          <w:b/>
          <w:bCs/>
          <w:color w:val="000000"/>
          <w:sz w:val="24"/>
          <w:szCs w:val="24"/>
        </w:rPr>
        <w:t>в соответствии с РК</w:t>
      </w:r>
    </w:p>
    <w:p w:rsidR="00252C6E" w:rsidRPr="00252C6E" w:rsidRDefault="00252C6E" w:rsidP="00252C6E">
      <w:pPr>
        <w:autoSpaceDE w:val="0"/>
        <w:autoSpaceDN w:val="0"/>
        <w:adjustRightInd w:val="0"/>
        <w:spacing w:after="0" w:line="240" w:lineRule="auto"/>
        <w:jc w:val="center"/>
        <w:rPr>
          <w:rFonts w:ascii="Times New Roman" w:hAnsi="Times New Roman" w:cs="Times New Roman"/>
          <w:bCs/>
          <w:i/>
          <w:color w:val="000000"/>
          <w:sz w:val="24"/>
          <w:szCs w:val="24"/>
        </w:rPr>
      </w:pPr>
      <w:r w:rsidRPr="00252C6E">
        <w:rPr>
          <w:rFonts w:ascii="Times New Roman" w:hAnsi="Times New Roman" w:cs="Times New Roman"/>
          <w:bCs/>
          <w:i/>
          <w:color w:val="000000"/>
          <w:sz w:val="24"/>
          <w:szCs w:val="24"/>
        </w:rPr>
        <w:t>(Региональная программа дошкольного образования, Р.К.Шаехова)</w:t>
      </w:r>
    </w:p>
    <w:p w:rsidR="00252C6E" w:rsidRPr="00252C6E" w:rsidRDefault="00252C6E" w:rsidP="00252C6E">
      <w:pPr>
        <w:tabs>
          <w:tab w:val="left" w:pos="8789"/>
          <w:tab w:val="left" w:pos="9214"/>
          <w:tab w:val="left" w:pos="9639"/>
        </w:tabs>
        <w:autoSpaceDE w:val="0"/>
        <w:autoSpaceDN w:val="0"/>
        <w:adjustRightInd w:val="0"/>
        <w:spacing w:after="0" w:line="240" w:lineRule="auto"/>
        <w:rPr>
          <w:rFonts w:ascii="Times New Roman" w:hAnsi="Times New Roman" w:cs="Times New Roman"/>
          <w:sz w:val="24"/>
          <w:szCs w:val="24"/>
        </w:rPr>
      </w:pPr>
      <w:r w:rsidRPr="00252C6E">
        <w:rPr>
          <w:rFonts w:ascii="Times New Roman" w:hAnsi="Times New Roman" w:cs="Times New Roman"/>
          <w:sz w:val="24"/>
          <w:szCs w:val="24"/>
        </w:rPr>
        <w:t xml:space="preserve">                                                                                                                                         </w:t>
      </w:r>
    </w:p>
    <w:p w:rsidR="00252C6E" w:rsidRPr="00252C6E" w:rsidRDefault="00252C6E" w:rsidP="00252C6E">
      <w:pPr>
        <w:autoSpaceDE w:val="0"/>
        <w:autoSpaceDN w:val="0"/>
        <w:adjustRightInd w:val="0"/>
        <w:jc w:val="both"/>
        <w:rPr>
          <w:rFonts w:ascii="Times New Roman" w:hAnsi="Times New Roman" w:cs="Times New Roman"/>
          <w:b/>
          <w:color w:val="000000"/>
          <w:sz w:val="24"/>
          <w:szCs w:val="24"/>
          <w:u w:val="single"/>
        </w:rPr>
      </w:pPr>
      <w:r w:rsidRPr="00252C6E">
        <w:rPr>
          <w:rFonts w:ascii="Times New Roman" w:hAnsi="Times New Roman" w:cs="Times New Roman"/>
          <w:b/>
          <w:color w:val="000000"/>
          <w:sz w:val="24"/>
          <w:szCs w:val="24"/>
          <w:u w:val="single"/>
        </w:rPr>
        <w:t>Во второй младшей группе:</w:t>
      </w:r>
    </w:p>
    <w:p w:rsidR="00252C6E" w:rsidRPr="00252C6E" w:rsidRDefault="00252C6E" w:rsidP="00C66DAF">
      <w:pPr>
        <w:autoSpaceDE w:val="0"/>
        <w:autoSpaceDN w:val="0"/>
        <w:adjustRightInd w:val="0"/>
        <w:spacing w:after="0" w:line="240" w:lineRule="auto"/>
        <w:jc w:val="both"/>
        <w:rPr>
          <w:rFonts w:ascii="Times New Roman" w:hAnsi="Times New Roman" w:cs="Times New Roman"/>
          <w:color w:val="000000"/>
          <w:sz w:val="24"/>
          <w:szCs w:val="24"/>
        </w:rPr>
      </w:pPr>
      <w:r w:rsidRPr="00252C6E">
        <w:rPr>
          <w:rFonts w:ascii="Times New Roman" w:hAnsi="Times New Roman" w:cs="Times New Roman"/>
          <w:color w:val="000000"/>
          <w:sz w:val="24"/>
          <w:szCs w:val="24"/>
        </w:rPr>
        <w:t xml:space="preserve"> - 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w:t>
      </w:r>
      <w:r>
        <w:rPr>
          <w:rFonts w:ascii="Times New Roman" w:hAnsi="Times New Roman" w:cs="Times New Roman"/>
          <w:color w:val="000000"/>
          <w:sz w:val="24"/>
          <w:szCs w:val="24"/>
        </w:rPr>
        <w:t xml:space="preserve">           </w:t>
      </w:r>
    </w:p>
    <w:p w:rsidR="00252C6E" w:rsidRPr="00252C6E" w:rsidRDefault="00252C6E" w:rsidP="00C66DAF">
      <w:pPr>
        <w:autoSpaceDE w:val="0"/>
        <w:autoSpaceDN w:val="0"/>
        <w:adjustRightInd w:val="0"/>
        <w:spacing w:after="0" w:line="240" w:lineRule="auto"/>
        <w:jc w:val="both"/>
        <w:rPr>
          <w:rFonts w:ascii="Times New Roman" w:hAnsi="Times New Roman" w:cs="Times New Roman"/>
          <w:color w:val="000000"/>
          <w:sz w:val="24"/>
          <w:szCs w:val="24"/>
        </w:rPr>
      </w:pPr>
      <w:r w:rsidRPr="00252C6E">
        <w:rPr>
          <w:rFonts w:ascii="Times New Roman" w:hAnsi="Times New Roman" w:cs="Times New Roman"/>
          <w:color w:val="000000"/>
          <w:sz w:val="24"/>
          <w:szCs w:val="24"/>
        </w:rPr>
        <w:t>го предметах и явлениях, объектах природы родного края.</w:t>
      </w:r>
    </w:p>
    <w:p w:rsidR="00252C6E" w:rsidRPr="00252C6E" w:rsidRDefault="00252C6E" w:rsidP="00C66DAF">
      <w:pPr>
        <w:autoSpaceDE w:val="0"/>
        <w:autoSpaceDN w:val="0"/>
        <w:adjustRightInd w:val="0"/>
        <w:spacing w:after="0" w:line="240" w:lineRule="auto"/>
        <w:jc w:val="both"/>
        <w:rPr>
          <w:rFonts w:ascii="Times New Roman" w:hAnsi="Times New Roman" w:cs="Times New Roman"/>
          <w:color w:val="000000"/>
          <w:sz w:val="24"/>
          <w:szCs w:val="24"/>
        </w:rPr>
      </w:pPr>
      <w:r w:rsidRPr="00252C6E">
        <w:rPr>
          <w:rFonts w:ascii="Times New Roman" w:hAnsi="Times New Roman" w:cs="Times New Roman"/>
          <w:color w:val="000000"/>
          <w:sz w:val="24"/>
          <w:szCs w:val="24"/>
        </w:rPr>
        <w:t>- Учить отвечать на вопросы. Стимулировать инициативные высказывания, обращения к взрослому с просьбами и предложениями.</w:t>
      </w:r>
    </w:p>
    <w:p w:rsidR="00252C6E" w:rsidRPr="00252C6E" w:rsidRDefault="00252C6E" w:rsidP="00C66DAF">
      <w:pPr>
        <w:autoSpaceDE w:val="0"/>
        <w:autoSpaceDN w:val="0"/>
        <w:adjustRightInd w:val="0"/>
        <w:spacing w:after="0" w:line="240" w:lineRule="auto"/>
        <w:jc w:val="both"/>
        <w:rPr>
          <w:rFonts w:ascii="Times New Roman" w:hAnsi="Times New Roman" w:cs="Times New Roman"/>
          <w:color w:val="000000"/>
          <w:sz w:val="24"/>
          <w:szCs w:val="24"/>
        </w:rPr>
      </w:pPr>
      <w:r w:rsidRPr="00252C6E">
        <w:rPr>
          <w:rFonts w:ascii="Times New Roman" w:hAnsi="Times New Roman" w:cs="Times New Roman"/>
          <w:color w:val="000000"/>
          <w:sz w:val="24"/>
          <w:szCs w:val="24"/>
        </w:rPr>
        <w:t xml:space="preserve">- Привлекать к драматизации отрывков из знакомых русских (татарских) народных сказок, стихотворений, строить высказывания, состоящие из 2–3 предложений. </w:t>
      </w:r>
    </w:p>
    <w:p w:rsidR="00252C6E" w:rsidRPr="00252C6E" w:rsidRDefault="00252C6E" w:rsidP="00C66DAF">
      <w:pPr>
        <w:autoSpaceDE w:val="0"/>
        <w:autoSpaceDN w:val="0"/>
        <w:adjustRightInd w:val="0"/>
        <w:spacing w:after="0" w:line="240" w:lineRule="auto"/>
        <w:jc w:val="both"/>
        <w:rPr>
          <w:rFonts w:ascii="Times New Roman" w:hAnsi="Times New Roman" w:cs="Times New Roman"/>
          <w:color w:val="000000"/>
          <w:sz w:val="24"/>
          <w:szCs w:val="24"/>
        </w:rPr>
      </w:pPr>
      <w:r w:rsidRPr="00252C6E">
        <w:rPr>
          <w:rFonts w:ascii="Times New Roman" w:hAnsi="Times New Roman" w:cs="Times New Roman"/>
          <w:color w:val="000000"/>
          <w:sz w:val="24"/>
          <w:szCs w:val="24"/>
        </w:rPr>
        <w:t>- 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252C6E" w:rsidRPr="00252C6E" w:rsidRDefault="00252C6E" w:rsidP="00C66DAF">
      <w:pPr>
        <w:autoSpaceDE w:val="0"/>
        <w:autoSpaceDN w:val="0"/>
        <w:adjustRightInd w:val="0"/>
        <w:spacing w:after="0" w:line="240" w:lineRule="auto"/>
        <w:jc w:val="both"/>
        <w:rPr>
          <w:rFonts w:ascii="Times New Roman" w:hAnsi="Times New Roman" w:cs="Times New Roman"/>
          <w:color w:val="000000"/>
          <w:sz w:val="24"/>
          <w:szCs w:val="24"/>
        </w:rPr>
      </w:pPr>
      <w:r w:rsidRPr="00252C6E">
        <w:rPr>
          <w:rFonts w:ascii="Times New Roman" w:hAnsi="Times New Roman" w:cs="Times New Roman"/>
          <w:color w:val="000000"/>
          <w:sz w:val="24"/>
          <w:szCs w:val="24"/>
        </w:rPr>
        <w:t>- Обогащать словарь, необходимый для освоения всех образовательных областей. Совершенствовать звуковую культуру речи.</w:t>
      </w:r>
    </w:p>
    <w:p w:rsidR="00252C6E" w:rsidRPr="00252C6E" w:rsidRDefault="00252C6E" w:rsidP="00C66DAF">
      <w:pPr>
        <w:autoSpaceDE w:val="0"/>
        <w:autoSpaceDN w:val="0"/>
        <w:adjustRightInd w:val="0"/>
        <w:spacing w:after="0" w:line="240" w:lineRule="auto"/>
        <w:jc w:val="both"/>
        <w:rPr>
          <w:rFonts w:ascii="Times New Roman" w:hAnsi="Times New Roman" w:cs="Times New Roman"/>
          <w:color w:val="000000"/>
          <w:sz w:val="24"/>
          <w:szCs w:val="24"/>
        </w:rPr>
      </w:pPr>
      <w:r w:rsidRPr="00252C6E">
        <w:rPr>
          <w:rFonts w:ascii="Times New Roman" w:hAnsi="Times New Roman" w:cs="Times New Roman"/>
          <w:color w:val="000000"/>
          <w:sz w:val="24"/>
          <w:szCs w:val="24"/>
        </w:rPr>
        <w:t xml:space="preserve">- 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w:t>
      </w:r>
    </w:p>
    <w:p w:rsidR="00252C6E" w:rsidRPr="00252C6E" w:rsidRDefault="00252C6E" w:rsidP="00C66DAF">
      <w:pPr>
        <w:autoSpaceDE w:val="0"/>
        <w:autoSpaceDN w:val="0"/>
        <w:adjustRightInd w:val="0"/>
        <w:spacing w:after="0" w:line="240" w:lineRule="auto"/>
        <w:jc w:val="both"/>
        <w:rPr>
          <w:rFonts w:ascii="Times New Roman" w:hAnsi="Times New Roman" w:cs="Times New Roman"/>
          <w:color w:val="000000"/>
          <w:sz w:val="24"/>
          <w:szCs w:val="24"/>
        </w:rPr>
      </w:pPr>
      <w:r w:rsidRPr="00252C6E">
        <w:rPr>
          <w:rFonts w:ascii="Times New Roman" w:hAnsi="Times New Roman" w:cs="Times New Roman"/>
          <w:color w:val="000000"/>
          <w:sz w:val="24"/>
          <w:szCs w:val="24"/>
        </w:rPr>
        <w:t>- 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p>
    <w:p w:rsidR="00252C6E" w:rsidRPr="00252C6E" w:rsidRDefault="00252C6E" w:rsidP="00C66DAF">
      <w:pPr>
        <w:autoSpaceDE w:val="0"/>
        <w:autoSpaceDN w:val="0"/>
        <w:adjustRightInd w:val="0"/>
        <w:spacing w:after="0" w:line="240" w:lineRule="auto"/>
        <w:jc w:val="both"/>
        <w:rPr>
          <w:rFonts w:ascii="Times New Roman" w:hAnsi="Times New Roman" w:cs="Times New Roman"/>
          <w:b/>
          <w:color w:val="000000"/>
          <w:sz w:val="24"/>
          <w:szCs w:val="24"/>
        </w:rPr>
      </w:pPr>
      <w:r w:rsidRPr="00252C6E">
        <w:rPr>
          <w:rFonts w:ascii="Times New Roman" w:hAnsi="Times New Roman" w:cs="Times New Roman"/>
          <w:b/>
          <w:color w:val="000000"/>
          <w:sz w:val="24"/>
          <w:szCs w:val="24"/>
        </w:rPr>
        <w:t xml:space="preserve"> </w:t>
      </w:r>
      <w:r w:rsidRPr="00252C6E">
        <w:rPr>
          <w:rFonts w:ascii="Times New Roman" w:hAnsi="Times New Roman" w:cs="Times New Roman"/>
          <w:b/>
          <w:color w:val="000000"/>
          <w:sz w:val="24"/>
          <w:szCs w:val="24"/>
          <w:u w:val="single"/>
        </w:rPr>
        <w:t>В средней группе:</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000000"/>
          <w:sz w:val="24"/>
          <w:szCs w:val="24"/>
        </w:rPr>
      </w:pPr>
      <w:r w:rsidRPr="00252C6E">
        <w:rPr>
          <w:rFonts w:ascii="Times New Roman" w:hAnsi="Times New Roman" w:cs="Times New Roman"/>
          <w:iCs/>
          <w:color w:val="000000"/>
          <w:sz w:val="24"/>
          <w:szCs w:val="24"/>
        </w:rPr>
        <w:t>- Развивать интерес детей к татарскому (русскому) языку. Посредством создания игровых ситуаций, использования информационно-коммуникационных технологий, организации различных видов                                                                                                                                                                                                                            детской деятельности (игры, общения, продуктивных видов деятельности)                      способствовать пониманию речи и желанию говорить на другом языке.</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000000"/>
          <w:sz w:val="24"/>
          <w:szCs w:val="24"/>
        </w:rPr>
      </w:pPr>
      <w:r w:rsidRPr="00252C6E">
        <w:rPr>
          <w:rFonts w:ascii="Times New Roman" w:hAnsi="Times New Roman" w:cs="Times New Roman"/>
          <w:iCs/>
          <w:color w:val="000000"/>
          <w:sz w:val="24"/>
          <w:szCs w:val="24"/>
        </w:rPr>
        <w:t>- Создавать условия для овладения первичной коммуникацией на татарском языке</w:t>
      </w:r>
      <w:proofErr w:type="gramStart"/>
      <w:r w:rsidRPr="00252C6E">
        <w:rPr>
          <w:rFonts w:ascii="Times New Roman" w:hAnsi="Times New Roman" w:cs="Times New Roman"/>
          <w:iCs/>
          <w:color w:val="000000"/>
          <w:sz w:val="24"/>
          <w:szCs w:val="24"/>
        </w:rPr>
        <w:t xml:space="preserve"> З</w:t>
      </w:r>
      <w:proofErr w:type="gramEnd"/>
      <w:r w:rsidRPr="00252C6E">
        <w:rPr>
          <w:rFonts w:ascii="Times New Roman" w:hAnsi="Times New Roman" w:cs="Times New Roman"/>
          <w:iCs/>
          <w:color w:val="000000"/>
          <w:sz w:val="24"/>
          <w:szCs w:val="24"/>
        </w:rPr>
        <w:t>аложить основы правильного звукопроизношения, интонационной выразительности речи.</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000000"/>
          <w:sz w:val="24"/>
          <w:szCs w:val="24"/>
        </w:rPr>
      </w:pPr>
      <w:r w:rsidRPr="00252C6E">
        <w:rPr>
          <w:rFonts w:ascii="Times New Roman" w:hAnsi="Times New Roman" w:cs="Times New Roman"/>
          <w:iCs/>
          <w:color w:val="000000"/>
          <w:sz w:val="24"/>
          <w:szCs w:val="24"/>
        </w:rPr>
        <w:t>- Развивать умение с помощью воспитателя инсценировать и драматизировать небольшие отрывки из татарских сказок.</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000000"/>
          <w:sz w:val="24"/>
          <w:szCs w:val="24"/>
        </w:rPr>
      </w:pPr>
      <w:r w:rsidRPr="00252C6E">
        <w:rPr>
          <w:rFonts w:ascii="Times New Roman" w:hAnsi="Times New Roman" w:cs="Times New Roman"/>
          <w:iCs/>
          <w:color w:val="000000"/>
          <w:sz w:val="24"/>
          <w:szCs w:val="24"/>
        </w:rPr>
        <w:lastRenderedPageBreak/>
        <w:t xml:space="preserve">- Повторять наиболее интересные, выразительные отрывки из прочитанного произведения.  </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000000"/>
          <w:sz w:val="24"/>
          <w:szCs w:val="24"/>
        </w:rPr>
      </w:pPr>
      <w:r w:rsidRPr="00252C6E">
        <w:rPr>
          <w:rFonts w:ascii="Times New Roman" w:hAnsi="Times New Roman" w:cs="Times New Roman"/>
          <w:iCs/>
          <w:color w:val="000000"/>
          <w:sz w:val="24"/>
          <w:szCs w:val="24"/>
        </w:rPr>
        <w:t>- Поощрять чтение наизусть небольших стихотворений, малых форм поэтического фольклора.</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000000"/>
          <w:sz w:val="24"/>
          <w:szCs w:val="24"/>
        </w:rPr>
      </w:pPr>
      <w:r w:rsidRPr="00252C6E">
        <w:rPr>
          <w:rFonts w:ascii="Times New Roman" w:hAnsi="Times New Roman" w:cs="Times New Roman"/>
          <w:iCs/>
          <w:color w:val="000000"/>
          <w:sz w:val="24"/>
          <w:szCs w:val="24"/>
        </w:rPr>
        <w:t>- Обогащать литературными образами игровую, изобразительную деятельность, конструирование.</w:t>
      </w:r>
    </w:p>
    <w:p w:rsidR="00252C6E" w:rsidRPr="00252C6E" w:rsidRDefault="00252C6E" w:rsidP="00C66DAF">
      <w:pPr>
        <w:autoSpaceDE w:val="0"/>
        <w:autoSpaceDN w:val="0"/>
        <w:adjustRightInd w:val="0"/>
        <w:spacing w:after="0" w:line="240" w:lineRule="auto"/>
        <w:jc w:val="both"/>
        <w:rPr>
          <w:rFonts w:ascii="Times New Roman" w:hAnsi="Times New Roman" w:cs="Times New Roman"/>
          <w:b/>
          <w:color w:val="000000"/>
          <w:sz w:val="24"/>
          <w:szCs w:val="24"/>
          <w:u w:val="single"/>
        </w:rPr>
      </w:pPr>
      <w:r w:rsidRPr="00252C6E">
        <w:rPr>
          <w:rFonts w:ascii="Times New Roman" w:hAnsi="Times New Roman" w:cs="Times New Roman"/>
          <w:b/>
          <w:color w:val="000000"/>
          <w:sz w:val="24"/>
          <w:szCs w:val="24"/>
          <w:u w:val="single"/>
        </w:rPr>
        <w:t>В старшей группе:</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1A171B"/>
          <w:sz w:val="24"/>
          <w:szCs w:val="24"/>
        </w:rPr>
      </w:pPr>
      <w:r w:rsidRPr="00252C6E">
        <w:rPr>
          <w:rFonts w:ascii="Times New Roman" w:hAnsi="Times New Roman" w:cs="Times New Roman"/>
          <w:iCs/>
          <w:color w:val="1A171B"/>
          <w:sz w:val="24"/>
          <w:szCs w:val="24"/>
        </w:rPr>
        <w:t>- Развивать интерес к татарскому языку, желание говорить на языке, слушать песни, аудиозаписи, смотреть мультфильмы, телепередачи на татарском языке.</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1A171B"/>
          <w:sz w:val="24"/>
          <w:szCs w:val="24"/>
        </w:rPr>
      </w:pPr>
      <w:r w:rsidRPr="00252C6E">
        <w:rPr>
          <w:rFonts w:ascii="Times New Roman" w:hAnsi="Times New Roman" w:cs="Times New Roman"/>
          <w:iCs/>
          <w:color w:val="1A171B"/>
          <w:sz w:val="24"/>
          <w:szCs w:val="24"/>
        </w:rPr>
        <w:t>- Развивать коммуникативные способности посредством создания ситуаций успеха, проблемно-поисковых (игровых) ситуаций, использования наглядных средств, информационно- коммуникационных технологий.</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1A171B"/>
          <w:sz w:val="24"/>
          <w:szCs w:val="24"/>
        </w:rPr>
      </w:pPr>
      <w:r w:rsidRPr="00252C6E">
        <w:rPr>
          <w:rFonts w:ascii="Times New Roman" w:hAnsi="Times New Roman" w:cs="Times New Roman"/>
          <w:iCs/>
          <w:color w:val="1A171B"/>
          <w:sz w:val="24"/>
          <w:szCs w:val="24"/>
        </w:rPr>
        <w:t>- Развивать умение вести диалог, понимать обращенную к ним речь и адекватно реагировать на обращение, употребляя соответствующие ситуации реплики.</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1A171B"/>
          <w:sz w:val="24"/>
          <w:szCs w:val="24"/>
        </w:rPr>
      </w:pPr>
      <w:r w:rsidRPr="00252C6E">
        <w:rPr>
          <w:rFonts w:ascii="Times New Roman" w:hAnsi="Times New Roman" w:cs="Times New Roman"/>
          <w:iCs/>
          <w:color w:val="1A171B"/>
          <w:sz w:val="24"/>
          <w:szCs w:val="24"/>
        </w:rPr>
        <w:t>- Поощрять использование татарского языка (подбор слов, выражений, осознанность речевых высказываний) в реальной языковой среде.</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1A171B"/>
          <w:sz w:val="24"/>
          <w:szCs w:val="24"/>
        </w:rPr>
      </w:pPr>
      <w:r w:rsidRPr="00252C6E">
        <w:rPr>
          <w:rFonts w:ascii="Times New Roman" w:hAnsi="Times New Roman" w:cs="Times New Roman"/>
          <w:iCs/>
          <w:color w:val="1A171B"/>
          <w:sz w:val="24"/>
          <w:szCs w:val="24"/>
        </w:rPr>
        <w:t>- Приобщать к художественной и познавательной литературе, устному народному творчеству, формировать запас литературных впечатлений.</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1A171B"/>
          <w:sz w:val="24"/>
          <w:szCs w:val="24"/>
        </w:rPr>
      </w:pPr>
      <w:r w:rsidRPr="00252C6E">
        <w:rPr>
          <w:rFonts w:ascii="Times New Roman" w:hAnsi="Times New Roman" w:cs="Times New Roman"/>
          <w:iCs/>
          <w:color w:val="1A171B"/>
          <w:sz w:val="24"/>
          <w:szCs w:val="24"/>
        </w:rPr>
        <w:t xml:space="preserve">- Вырабатывать отношение к книге как к источнику знаний. </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1A171B"/>
          <w:sz w:val="24"/>
          <w:szCs w:val="24"/>
        </w:rPr>
      </w:pPr>
      <w:r w:rsidRPr="00252C6E">
        <w:rPr>
          <w:rFonts w:ascii="Times New Roman" w:hAnsi="Times New Roman" w:cs="Times New Roman"/>
          <w:iCs/>
          <w:color w:val="1A171B"/>
          <w:sz w:val="24"/>
          <w:szCs w:val="24"/>
        </w:rPr>
        <w:t xml:space="preserve">- Учить эмоционально и выразительно передавать содержание небольших прозаических текстов и читать наизусть короткие стихотворения. </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1A171B"/>
          <w:sz w:val="24"/>
          <w:szCs w:val="24"/>
        </w:rPr>
      </w:pPr>
      <w:r w:rsidRPr="00252C6E">
        <w:rPr>
          <w:rFonts w:ascii="Times New Roman" w:hAnsi="Times New Roman" w:cs="Times New Roman"/>
          <w:iCs/>
          <w:color w:val="1A171B"/>
          <w:sz w:val="24"/>
          <w:szCs w:val="24"/>
        </w:rPr>
        <w:t xml:space="preserve">- Познакомить с пословицами, поговорками татарского народа, помочь понять их смысл. </w:t>
      </w:r>
    </w:p>
    <w:p w:rsidR="00252C6E" w:rsidRPr="00252C6E" w:rsidRDefault="00252C6E" w:rsidP="00C66DAF">
      <w:pPr>
        <w:autoSpaceDE w:val="0"/>
        <w:autoSpaceDN w:val="0"/>
        <w:adjustRightInd w:val="0"/>
        <w:spacing w:after="0" w:line="240" w:lineRule="auto"/>
        <w:jc w:val="both"/>
        <w:rPr>
          <w:rFonts w:ascii="Times New Roman" w:hAnsi="Times New Roman" w:cs="Times New Roman"/>
          <w:iCs/>
          <w:color w:val="1A171B"/>
          <w:sz w:val="24"/>
          <w:szCs w:val="24"/>
        </w:rPr>
      </w:pPr>
      <w:r w:rsidRPr="00252C6E">
        <w:rPr>
          <w:rFonts w:ascii="Times New Roman" w:hAnsi="Times New Roman" w:cs="Times New Roman"/>
          <w:iCs/>
          <w:color w:val="1A171B"/>
          <w:sz w:val="24"/>
          <w:szCs w:val="24"/>
        </w:rPr>
        <w:t>- Продолжать объяснять доступные детям жанровые особенности сказок татарского народа.   Побуждать к рассказыванию о восприятии поступка сказочного героя, помогать понять скрытые мотивы его поведения.</w:t>
      </w:r>
    </w:p>
    <w:p w:rsidR="00252C6E" w:rsidRPr="00252C6E" w:rsidRDefault="00252C6E" w:rsidP="00C66DAF">
      <w:pPr>
        <w:autoSpaceDE w:val="0"/>
        <w:autoSpaceDN w:val="0"/>
        <w:adjustRightInd w:val="0"/>
        <w:spacing w:after="0" w:line="240" w:lineRule="auto"/>
        <w:jc w:val="both"/>
        <w:rPr>
          <w:rFonts w:ascii="Times New Roman" w:hAnsi="Times New Roman" w:cs="Times New Roman"/>
          <w:b/>
          <w:color w:val="000000"/>
          <w:sz w:val="24"/>
          <w:szCs w:val="24"/>
          <w:u w:val="single"/>
        </w:rPr>
      </w:pPr>
      <w:r w:rsidRPr="00252C6E">
        <w:rPr>
          <w:rFonts w:ascii="Times New Roman" w:hAnsi="Times New Roman" w:cs="Times New Roman"/>
          <w:b/>
          <w:color w:val="000000"/>
          <w:sz w:val="24"/>
          <w:szCs w:val="24"/>
          <w:u w:val="single"/>
        </w:rPr>
        <w:t>В подготовительной к школе группе:</w:t>
      </w:r>
    </w:p>
    <w:p w:rsidR="00252C6E" w:rsidRPr="00252C6E" w:rsidRDefault="00252C6E" w:rsidP="00C66DAF">
      <w:pPr>
        <w:autoSpaceDE w:val="0"/>
        <w:autoSpaceDN w:val="0"/>
        <w:adjustRightInd w:val="0"/>
        <w:spacing w:after="0" w:line="240" w:lineRule="auto"/>
        <w:jc w:val="both"/>
        <w:rPr>
          <w:rFonts w:ascii="Times New Roman" w:hAnsi="Times New Roman" w:cs="Times New Roman"/>
          <w:bCs/>
          <w:iCs/>
          <w:color w:val="1A171B"/>
          <w:sz w:val="24"/>
          <w:szCs w:val="24"/>
        </w:rPr>
      </w:pPr>
      <w:r w:rsidRPr="00252C6E">
        <w:rPr>
          <w:rFonts w:ascii="Times New Roman" w:hAnsi="Times New Roman" w:cs="Times New Roman"/>
          <w:bCs/>
          <w:iCs/>
          <w:color w:val="1A171B"/>
          <w:sz w:val="24"/>
          <w:szCs w:val="24"/>
        </w:rPr>
        <w:t>- Развивать устойчивый интерес к татарскому языку. Посредством использования информационно-коммуникационных технологий, аудио-, видеозаписей, учебно-методического комплекта активизировать в речи слова, обозначающие предмет, его признак, действие, создавать необходимый для элементарного общения запас лексических единиц.</w:t>
      </w:r>
    </w:p>
    <w:p w:rsidR="00252C6E" w:rsidRPr="00252C6E" w:rsidRDefault="00252C6E" w:rsidP="00C66DAF">
      <w:pPr>
        <w:autoSpaceDE w:val="0"/>
        <w:autoSpaceDN w:val="0"/>
        <w:adjustRightInd w:val="0"/>
        <w:spacing w:after="0" w:line="240" w:lineRule="auto"/>
        <w:jc w:val="both"/>
        <w:rPr>
          <w:rFonts w:ascii="Times New Roman" w:hAnsi="Times New Roman" w:cs="Times New Roman"/>
          <w:bCs/>
          <w:iCs/>
          <w:color w:val="1A171B"/>
          <w:sz w:val="24"/>
          <w:szCs w:val="24"/>
        </w:rPr>
      </w:pPr>
      <w:r w:rsidRPr="00252C6E">
        <w:rPr>
          <w:rFonts w:ascii="Times New Roman" w:hAnsi="Times New Roman" w:cs="Times New Roman"/>
          <w:bCs/>
          <w:iCs/>
          <w:color w:val="1A171B"/>
          <w:sz w:val="24"/>
          <w:szCs w:val="24"/>
        </w:rPr>
        <w:t>- Формировать элементарные навыки построения несложных повествовательных и вопросительных предложений.</w:t>
      </w:r>
    </w:p>
    <w:p w:rsidR="00252C6E" w:rsidRPr="00252C6E" w:rsidRDefault="00252C6E" w:rsidP="00C66DAF">
      <w:pPr>
        <w:autoSpaceDE w:val="0"/>
        <w:autoSpaceDN w:val="0"/>
        <w:adjustRightInd w:val="0"/>
        <w:spacing w:after="0" w:line="240" w:lineRule="auto"/>
        <w:jc w:val="both"/>
        <w:rPr>
          <w:rFonts w:ascii="Times New Roman" w:hAnsi="Times New Roman" w:cs="Times New Roman"/>
          <w:bCs/>
          <w:iCs/>
          <w:color w:val="1A171B"/>
          <w:sz w:val="24"/>
          <w:szCs w:val="24"/>
        </w:rPr>
      </w:pPr>
      <w:r w:rsidRPr="00252C6E">
        <w:rPr>
          <w:rFonts w:ascii="Times New Roman" w:hAnsi="Times New Roman" w:cs="Times New Roman"/>
          <w:bCs/>
          <w:iCs/>
          <w:color w:val="1A171B"/>
          <w:sz w:val="24"/>
          <w:szCs w:val="24"/>
        </w:rPr>
        <w:t>- Способствовать умению составлять небольшие рассказы (3–5 предложений) про себя, по серии ситуативных картинок с одним действующим лицом, сюжетной картинке, из личных наблюдений.</w:t>
      </w:r>
    </w:p>
    <w:p w:rsidR="00252C6E" w:rsidRPr="00252C6E" w:rsidRDefault="00252C6E" w:rsidP="00C66DAF">
      <w:pPr>
        <w:autoSpaceDE w:val="0"/>
        <w:autoSpaceDN w:val="0"/>
        <w:adjustRightInd w:val="0"/>
        <w:spacing w:after="0" w:line="240" w:lineRule="auto"/>
        <w:jc w:val="both"/>
        <w:rPr>
          <w:rFonts w:ascii="Times New Roman" w:hAnsi="Times New Roman" w:cs="Times New Roman"/>
          <w:bCs/>
          <w:iCs/>
          <w:color w:val="1A171B"/>
          <w:sz w:val="24"/>
          <w:szCs w:val="24"/>
        </w:rPr>
      </w:pPr>
      <w:r w:rsidRPr="00252C6E">
        <w:rPr>
          <w:rFonts w:ascii="Times New Roman" w:hAnsi="Times New Roman" w:cs="Times New Roman"/>
          <w:bCs/>
          <w:iCs/>
          <w:color w:val="1A171B"/>
          <w:sz w:val="24"/>
          <w:szCs w:val="24"/>
        </w:rPr>
        <w:t>- Поощрять стремление использовать татарский народный фольклор, наиболее     употребительные слова и выражения в детских видах деятельности.</w:t>
      </w:r>
    </w:p>
    <w:p w:rsidR="00252C6E" w:rsidRPr="00252C6E" w:rsidRDefault="00252C6E" w:rsidP="00C66DAF">
      <w:pPr>
        <w:autoSpaceDE w:val="0"/>
        <w:autoSpaceDN w:val="0"/>
        <w:adjustRightInd w:val="0"/>
        <w:spacing w:after="0" w:line="240" w:lineRule="auto"/>
        <w:jc w:val="both"/>
        <w:rPr>
          <w:rFonts w:ascii="Times New Roman" w:hAnsi="Times New Roman" w:cs="Times New Roman"/>
          <w:bCs/>
          <w:iCs/>
          <w:color w:val="1A171B"/>
          <w:sz w:val="24"/>
          <w:szCs w:val="24"/>
        </w:rPr>
      </w:pPr>
      <w:r w:rsidRPr="00252C6E">
        <w:rPr>
          <w:rFonts w:ascii="Times New Roman" w:hAnsi="Times New Roman" w:cs="Times New Roman"/>
          <w:bCs/>
          <w:iCs/>
          <w:color w:val="1A171B"/>
          <w:sz w:val="24"/>
          <w:szCs w:val="24"/>
        </w:rPr>
        <w:t>-Формировать умение прислушиваться к речи собеседника, говорящего на татарском языке, стремиться понять (или догадаться), о чем он говорит, вступать в диалог и поддерживать его, достигать коммуникативной цели при ограниченном владении языком.</w:t>
      </w:r>
    </w:p>
    <w:p w:rsidR="00252C6E" w:rsidRPr="00252C6E" w:rsidRDefault="00252C6E" w:rsidP="00C66DAF">
      <w:pPr>
        <w:autoSpaceDE w:val="0"/>
        <w:autoSpaceDN w:val="0"/>
        <w:adjustRightInd w:val="0"/>
        <w:spacing w:after="0" w:line="240" w:lineRule="auto"/>
        <w:jc w:val="both"/>
        <w:rPr>
          <w:rFonts w:ascii="Times New Roman" w:hAnsi="Times New Roman" w:cs="Times New Roman"/>
          <w:bCs/>
          <w:iCs/>
          <w:color w:val="1A171B"/>
          <w:sz w:val="24"/>
          <w:szCs w:val="24"/>
        </w:rPr>
      </w:pPr>
      <w:r w:rsidRPr="00252C6E">
        <w:rPr>
          <w:rFonts w:ascii="Times New Roman" w:hAnsi="Times New Roman" w:cs="Times New Roman"/>
          <w:bCs/>
          <w:iCs/>
          <w:color w:val="1A171B"/>
          <w:sz w:val="24"/>
          <w:szCs w:val="24"/>
        </w:rPr>
        <w:t>- Поощрять применение знаний в реальной языковой среде.</w:t>
      </w:r>
    </w:p>
    <w:p w:rsidR="00252C6E" w:rsidRPr="00252C6E" w:rsidRDefault="00252C6E" w:rsidP="00C66DAF">
      <w:pPr>
        <w:autoSpaceDE w:val="0"/>
        <w:autoSpaceDN w:val="0"/>
        <w:adjustRightInd w:val="0"/>
        <w:spacing w:after="0" w:line="240" w:lineRule="auto"/>
        <w:jc w:val="both"/>
        <w:rPr>
          <w:rFonts w:ascii="Times New Roman" w:hAnsi="Times New Roman" w:cs="Times New Roman"/>
          <w:bCs/>
          <w:iCs/>
          <w:color w:val="1A171B"/>
          <w:sz w:val="24"/>
          <w:szCs w:val="24"/>
        </w:rPr>
      </w:pPr>
      <w:r w:rsidRPr="00252C6E">
        <w:rPr>
          <w:rFonts w:ascii="Times New Roman" w:hAnsi="Times New Roman" w:cs="Times New Roman"/>
          <w:bCs/>
          <w:iCs/>
          <w:color w:val="1A171B"/>
          <w:sz w:val="24"/>
          <w:szCs w:val="24"/>
        </w:rPr>
        <w:t>- Подготовить детей к дальнейшему, более осознанному изучению татарского языка в начальной школе.</w:t>
      </w:r>
    </w:p>
    <w:p w:rsidR="00252C6E" w:rsidRPr="00252C6E" w:rsidRDefault="00252C6E" w:rsidP="00C66DAF">
      <w:pPr>
        <w:autoSpaceDE w:val="0"/>
        <w:autoSpaceDN w:val="0"/>
        <w:adjustRightInd w:val="0"/>
        <w:spacing w:after="0" w:line="240" w:lineRule="auto"/>
        <w:jc w:val="both"/>
        <w:rPr>
          <w:rFonts w:ascii="Times New Roman" w:hAnsi="Times New Roman" w:cs="Times New Roman"/>
          <w:bCs/>
          <w:iCs/>
          <w:color w:val="1A171B"/>
          <w:sz w:val="24"/>
          <w:szCs w:val="24"/>
        </w:rPr>
      </w:pPr>
      <w:r w:rsidRPr="00252C6E">
        <w:rPr>
          <w:rFonts w:ascii="Times New Roman" w:hAnsi="Times New Roman" w:cs="Times New Roman"/>
          <w:bCs/>
          <w:iCs/>
          <w:color w:val="1A171B"/>
          <w:sz w:val="24"/>
          <w:szCs w:val="24"/>
        </w:rPr>
        <w:t>-Расширять круг детского чтения изданиями художественного, познавательного, энциклопедического характера.</w:t>
      </w:r>
    </w:p>
    <w:p w:rsidR="00252C6E" w:rsidRPr="00252C6E" w:rsidRDefault="00252C6E" w:rsidP="00C66DAF">
      <w:pPr>
        <w:autoSpaceDE w:val="0"/>
        <w:autoSpaceDN w:val="0"/>
        <w:adjustRightInd w:val="0"/>
        <w:spacing w:after="0" w:line="240" w:lineRule="auto"/>
        <w:jc w:val="both"/>
        <w:rPr>
          <w:rFonts w:ascii="Times New Roman" w:hAnsi="Times New Roman" w:cs="Times New Roman"/>
          <w:bCs/>
          <w:iCs/>
          <w:color w:val="1A171B"/>
          <w:sz w:val="24"/>
          <w:szCs w:val="24"/>
        </w:rPr>
      </w:pPr>
      <w:r w:rsidRPr="00252C6E">
        <w:rPr>
          <w:rFonts w:ascii="Times New Roman" w:hAnsi="Times New Roman" w:cs="Times New Roman"/>
          <w:bCs/>
          <w:iCs/>
          <w:color w:val="1A171B"/>
          <w:sz w:val="24"/>
          <w:szCs w:val="24"/>
        </w:rPr>
        <w:t xml:space="preserve">- Познакомить с основными признаками сказки, рассказа, стихотворения. Развивать стремление понять прочитанное, оценить действия и поступки литературных героев. </w:t>
      </w:r>
    </w:p>
    <w:p w:rsidR="00252C6E" w:rsidRPr="00252C6E" w:rsidRDefault="00252C6E" w:rsidP="00C66DAF">
      <w:pPr>
        <w:autoSpaceDE w:val="0"/>
        <w:autoSpaceDN w:val="0"/>
        <w:adjustRightInd w:val="0"/>
        <w:spacing w:after="0" w:line="240" w:lineRule="auto"/>
        <w:jc w:val="both"/>
        <w:rPr>
          <w:rFonts w:ascii="Times New Roman" w:hAnsi="Times New Roman" w:cs="Times New Roman"/>
          <w:bCs/>
          <w:iCs/>
          <w:color w:val="1A171B"/>
          <w:sz w:val="24"/>
          <w:szCs w:val="24"/>
        </w:rPr>
      </w:pPr>
      <w:r w:rsidRPr="00252C6E">
        <w:rPr>
          <w:rFonts w:ascii="Times New Roman" w:hAnsi="Times New Roman" w:cs="Times New Roman"/>
          <w:bCs/>
          <w:iCs/>
          <w:color w:val="1A171B"/>
          <w:sz w:val="24"/>
          <w:szCs w:val="24"/>
        </w:rPr>
        <w:t>- Выразительно читать наизусть короткие стихотворения, участвовать в драматизации татарских сказок.</w:t>
      </w:r>
    </w:p>
    <w:p w:rsidR="00252C6E" w:rsidRPr="00252C6E" w:rsidRDefault="00252C6E" w:rsidP="00C66DAF">
      <w:pPr>
        <w:autoSpaceDE w:val="0"/>
        <w:autoSpaceDN w:val="0"/>
        <w:adjustRightInd w:val="0"/>
        <w:spacing w:after="0" w:line="240" w:lineRule="auto"/>
        <w:jc w:val="both"/>
        <w:rPr>
          <w:rFonts w:ascii="Times New Roman" w:hAnsi="Times New Roman" w:cs="Times New Roman"/>
          <w:bCs/>
          <w:iCs/>
          <w:color w:val="1A171B"/>
          <w:sz w:val="24"/>
          <w:szCs w:val="24"/>
        </w:rPr>
      </w:pPr>
      <w:r w:rsidRPr="00252C6E">
        <w:rPr>
          <w:rFonts w:ascii="Times New Roman" w:hAnsi="Times New Roman" w:cs="Times New Roman"/>
          <w:bCs/>
          <w:iCs/>
          <w:color w:val="1A171B"/>
          <w:sz w:val="24"/>
          <w:szCs w:val="24"/>
        </w:rPr>
        <w:t>- Используя сказки народов Поволжья, развивать формы воображения, в основе которых лежит интерпретация литературного образа.</w:t>
      </w:r>
    </w:p>
    <w:p w:rsidR="00252C6E" w:rsidRPr="00252C6E" w:rsidRDefault="00252C6E" w:rsidP="00C66DAF">
      <w:pPr>
        <w:autoSpaceDE w:val="0"/>
        <w:autoSpaceDN w:val="0"/>
        <w:adjustRightInd w:val="0"/>
        <w:spacing w:after="0" w:line="240" w:lineRule="auto"/>
        <w:jc w:val="both"/>
        <w:rPr>
          <w:rFonts w:ascii="Times New Roman" w:hAnsi="Times New Roman" w:cs="Times New Roman"/>
          <w:bCs/>
          <w:iCs/>
          <w:color w:val="1A171B"/>
          <w:sz w:val="24"/>
          <w:szCs w:val="24"/>
        </w:rPr>
      </w:pPr>
      <w:r w:rsidRPr="00252C6E">
        <w:rPr>
          <w:rFonts w:ascii="Times New Roman" w:hAnsi="Times New Roman" w:cs="Times New Roman"/>
          <w:bCs/>
          <w:iCs/>
          <w:color w:val="1A171B"/>
          <w:sz w:val="24"/>
          <w:szCs w:val="24"/>
        </w:rPr>
        <w:lastRenderedPageBreak/>
        <w:t>- Познакомить с татарским народным юмором. Развивать чувство юмора.</w:t>
      </w:r>
    </w:p>
    <w:p w:rsidR="00252C6E" w:rsidRPr="00252C6E" w:rsidRDefault="00252C6E" w:rsidP="00C66DAF">
      <w:pPr>
        <w:spacing w:after="0" w:line="240" w:lineRule="auto"/>
        <w:jc w:val="both"/>
        <w:rPr>
          <w:rFonts w:ascii="Times New Roman" w:hAnsi="Times New Roman" w:cs="Times New Roman"/>
          <w:sz w:val="24"/>
          <w:szCs w:val="24"/>
        </w:rPr>
      </w:pP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b/>
          <w:i/>
          <w:sz w:val="24"/>
          <w:szCs w:val="24"/>
        </w:rPr>
        <w:t>Принципы развития речи</w:t>
      </w:r>
      <w:r w:rsidRPr="00252C6E">
        <w:rPr>
          <w:rFonts w:ascii="Times New Roman" w:hAnsi="Times New Roman" w:cs="Times New Roman"/>
          <w:sz w:val="24"/>
          <w:szCs w:val="24"/>
        </w:rPr>
        <w:t>.</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1) Принцип взаимосвязи сенсорного, умственного и речевого развития.</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2) Принцип коммуникативно-деятельного подхода к развитию речи.</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3) Принцип развития языкового чутья.</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4) Принцип формирования элементарного сознания явлений языка.</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5) Принцип взаимосвязи работы над различными сторонами речи.</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6) Принцип обогащения мотивации речевой деятельности.</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7) Принцип обогащения активной языковой практик</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b/>
          <w:sz w:val="24"/>
          <w:szCs w:val="24"/>
        </w:rPr>
        <w:t>Основные направления работы по развитию речи детей в ДОУ</w:t>
      </w:r>
      <w:r w:rsidRPr="00252C6E">
        <w:rPr>
          <w:rFonts w:ascii="Times New Roman" w:hAnsi="Times New Roman" w:cs="Times New Roman"/>
          <w:sz w:val="24"/>
          <w:szCs w:val="24"/>
        </w:rPr>
        <w:t>.</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1) Развитие словаря: освоение значений слов и их уместное употребление в соответствии с контекстом высказывания, с ситуацией, в которой происходит общение.</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2) Воспитание звуковой культуры речи: развитие восприятия звуков родной речи и произношения.</w:t>
      </w:r>
    </w:p>
    <w:p w:rsidR="00987337" w:rsidRPr="00252C6E" w:rsidRDefault="00987337" w:rsidP="00987337">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3) Формирование грамматического строя:</w:t>
      </w:r>
    </w:p>
    <w:p w:rsidR="00252C6E" w:rsidRPr="00252C6E" w:rsidRDefault="00987337"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 морфология (изменение слов по родам, числам, падежам);</w:t>
      </w:r>
      <w:r w:rsidR="00252C6E" w:rsidRPr="00252C6E">
        <w:rPr>
          <w:rFonts w:ascii="Times New Roman" w:hAnsi="Times New Roman" w:cs="Times New Roman"/>
          <w:sz w:val="24"/>
          <w:szCs w:val="24"/>
        </w:rPr>
        <w:t xml:space="preserve"> - синтаксис (освоение различных типов словосочетаний и предложений);</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 словообразование.</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4) Развитие связной речи:</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 диалогическая (разговорная) речь;</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 монологическая речь (рассказывание).</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5) Формирование элементарного осознания явлений языка и речи: различение звука и слова, нахождение места звука в слове.</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6) Воспитание любви и интереса к художественному слову.</w:t>
      </w:r>
    </w:p>
    <w:p w:rsidR="00252C6E" w:rsidRPr="00252C6E" w:rsidRDefault="00252C6E" w:rsidP="00252C6E">
      <w:pPr>
        <w:spacing w:after="0" w:line="240" w:lineRule="auto"/>
        <w:jc w:val="both"/>
        <w:rPr>
          <w:rFonts w:ascii="Times New Roman" w:hAnsi="Times New Roman" w:cs="Times New Roman"/>
          <w:b/>
          <w:sz w:val="24"/>
          <w:szCs w:val="24"/>
        </w:rPr>
      </w:pPr>
      <w:r w:rsidRPr="00252C6E">
        <w:rPr>
          <w:rFonts w:ascii="Times New Roman" w:hAnsi="Times New Roman" w:cs="Times New Roman"/>
          <w:b/>
          <w:sz w:val="24"/>
          <w:szCs w:val="24"/>
        </w:rPr>
        <w:t>Средства развития речи:</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1) Общение взрослых и детей.</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2) Культурная языковая среде.</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3) Обучение родной речи в организованной деятельности.</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4) Художественная литература.</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5) Изобразительное искусство, музыка, театр.</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6) Непосредственно образовательная деятельность по другим разделам программы.</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 xml:space="preserve">      </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 xml:space="preserve">      Содержание совместной образовательной деятельности и методические рекомендации</w:t>
      </w:r>
      <w:r w:rsidRPr="00252C6E">
        <w:rPr>
          <w:rFonts w:ascii="Times New Roman" w:hAnsi="Times New Roman" w:cs="Times New Roman"/>
          <w:b/>
          <w:bCs/>
          <w:sz w:val="24"/>
          <w:szCs w:val="24"/>
        </w:rPr>
        <w:t xml:space="preserve"> </w:t>
      </w:r>
      <w:r w:rsidRPr="00252C6E">
        <w:rPr>
          <w:rFonts w:ascii="Times New Roman" w:hAnsi="Times New Roman" w:cs="Times New Roman"/>
          <w:sz w:val="24"/>
          <w:szCs w:val="24"/>
        </w:rPr>
        <w:t xml:space="preserve">по образовательной области «Речевое развитие» подробно сформулировано в УМК в соответствии с </w:t>
      </w:r>
      <w:r w:rsidRPr="00252C6E">
        <w:rPr>
          <w:rFonts w:ascii="Times New Roman" w:hAnsi="Times New Roman" w:cs="Times New Roman"/>
          <w:bCs/>
          <w:sz w:val="24"/>
          <w:szCs w:val="24"/>
        </w:rPr>
        <w:t>основной образовательной программой дошкольного образования «Детский сад 2100»</w:t>
      </w:r>
      <w:r w:rsidRPr="00252C6E">
        <w:rPr>
          <w:rFonts w:ascii="Times New Roman" w:hAnsi="Times New Roman" w:cs="Times New Roman"/>
          <w:sz w:val="24"/>
          <w:szCs w:val="24"/>
        </w:rPr>
        <w:t xml:space="preserve">. /Под науч. ред. Р.Н. Бунеева./ </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Р.Н. Бунеев, Е.В. Бунеева, Т.Р. Кислова  «По дороге к азбуке» (3-7лет).</w:t>
      </w:r>
    </w:p>
    <w:p w:rsidR="00252C6E" w:rsidRPr="00252C6E" w:rsidRDefault="00252C6E" w:rsidP="00252C6E">
      <w:pPr>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Р.Н. Бунеев, Е.В. Бунеев   «Наши прописи».</w:t>
      </w:r>
    </w:p>
    <w:p w:rsid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hAnsi="Times New Roman" w:cs="Times New Roman"/>
          <w:sz w:val="24"/>
          <w:szCs w:val="24"/>
        </w:rPr>
      </w:pPr>
      <w:r w:rsidRPr="00252C6E">
        <w:rPr>
          <w:rFonts w:ascii="Times New Roman" w:hAnsi="Times New Roman" w:cs="Times New Roman"/>
          <w:sz w:val="24"/>
          <w:szCs w:val="24"/>
        </w:rPr>
        <w:t xml:space="preserve">Р.Н. Бунеев, Е.В. Бунеева, Т.Р. Кислова «Лесные истории». </w:t>
      </w:r>
    </w:p>
    <w:p w:rsid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hAnsi="Times New Roman" w:cs="Times New Roman"/>
          <w:sz w:val="24"/>
          <w:szCs w:val="24"/>
        </w:rPr>
      </w:pPr>
    </w:p>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0"/>
          <w:szCs w:val="20"/>
          <w:lang w:eastAsia="ru-RU"/>
        </w:rPr>
      </w:pPr>
      <w:r w:rsidRPr="00252C6E">
        <w:rPr>
          <w:rFonts w:ascii="Times New Roman" w:eastAsia="Times New Roman" w:hAnsi="Times New Roman" w:cs="Times New Roman"/>
          <w:b/>
          <w:sz w:val="20"/>
          <w:szCs w:val="20"/>
          <w:lang w:eastAsia="ru-RU"/>
        </w:rPr>
        <w:t>КЛАССИФИКАЦИЯ МЕТОДОВ РАЗВИТИЯ РЕЧИ</w:t>
      </w:r>
    </w:p>
    <w:p w:rsidR="00252C6E" w:rsidRPr="00252C6E" w:rsidRDefault="00252C6E" w:rsidP="00252C6E">
      <w:pPr>
        <w:spacing w:after="0" w:line="240" w:lineRule="auto"/>
        <w:jc w:val="both"/>
        <w:rPr>
          <w:rFonts w:ascii="Times New Roman" w:hAnsi="Times New Roman" w:cs="Times New Roman"/>
          <w:sz w:val="24"/>
          <w:szCs w:val="24"/>
        </w:rPr>
      </w:pPr>
    </w:p>
    <w:tbl>
      <w:tblPr>
        <w:tblpPr w:leftFromText="180" w:rightFromText="180" w:vertAnchor="text" w:horzAnchor="margin" w:tblpXSpec="center" w:tblpY="122"/>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8"/>
        <w:gridCol w:w="4785"/>
      </w:tblGrid>
      <w:tr w:rsidR="00252C6E" w:rsidRPr="00252C6E" w:rsidTr="00252C6E">
        <w:trPr>
          <w:trHeight w:val="306"/>
        </w:trPr>
        <w:tc>
          <w:tcPr>
            <w:tcW w:w="5388" w:type="dxa"/>
            <w:shd w:val="clear" w:color="auto" w:fill="auto"/>
          </w:tcPr>
          <w:p w:rsidR="00252C6E" w:rsidRPr="00252C6E" w:rsidRDefault="00252C6E" w:rsidP="00252C6E">
            <w:pPr>
              <w:tabs>
                <w:tab w:val="left" w:pos="8789"/>
                <w:tab w:val="left" w:pos="9214"/>
                <w:tab w:val="left" w:pos="9639"/>
              </w:tabs>
              <w:autoSpaceDE w:val="0"/>
              <w:autoSpaceDN w:val="0"/>
              <w:adjustRightInd w:val="0"/>
              <w:spacing w:after="0" w:line="240" w:lineRule="auto"/>
              <w:ind w:left="-284" w:firstLine="284"/>
              <w:jc w:val="center"/>
              <w:rPr>
                <w:rFonts w:ascii="Times New Roman" w:eastAsia="Times New Roman" w:hAnsi="Times New Roman" w:cs="Times New Roman"/>
                <w:b/>
                <w:sz w:val="24"/>
                <w:szCs w:val="24"/>
                <w:lang w:eastAsia="ru-RU"/>
              </w:rPr>
            </w:pPr>
            <w:r w:rsidRPr="00252C6E">
              <w:rPr>
                <w:rFonts w:ascii="Times New Roman" w:eastAsia="Times New Roman" w:hAnsi="Times New Roman" w:cs="Times New Roman"/>
                <w:b/>
                <w:sz w:val="24"/>
                <w:szCs w:val="24"/>
                <w:lang w:eastAsia="ru-RU"/>
              </w:rPr>
              <w:t>по используемым средствам</w:t>
            </w:r>
          </w:p>
        </w:tc>
        <w:tc>
          <w:tcPr>
            <w:tcW w:w="4785" w:type="dxa"/>
            <w:shd w:val="clear" w:color="auto" w:fill="auto"/>
          </w:tcPr>
          <w:p w:rsidR="00252C6E" w:rsidRPr="00252C6E" w:rsidRDefault="00252C6E" w:rsidP="00252C6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252C6E">
              <w:rPr>
                <w:rFonts w:ascii="Times New Roman" w:eastAsia="Times New Roman" w:hAnsi="Times New Roman" w:cs="Times New Roman"/>
                <w:b/>
                <w:sz w:val="24"/>
                <w:szCs w:val="24"/>
                <w:lang w:eastAsia="ru-RU"/>
              </w:rPr>
              <w:t>в зависимости от характера речевой деятельности</w:t>
            </w:r>
          </w:p>
          <w:p w:rsidR="00252C6E" w:rsidRPr="00252C6E" w:rsidRDefault="00252C6E" w:rsidP="00252C6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r>
      <w:tr w:rsidR="00252C6E" w:rsidRPr="00252C6E" w:rsidTr="00252C6E">
        <w:tc>
          <w:tcPr>
            <w:tcW w:w="5388" w:type="dxa"/>
            <w:shd w:val="clear" w:color="auto" w:fill="auto"/>
          </w:tcPr>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252C6E">
              <w:rPr>
                <w:rFonts w:ascii="Times New Roman" w:eastAsia="Times New Roman" w:hAnsi="Times New Roman" w:cs="Times New Roman"/>
                <w:b/>
                <w:sz w:val="24"/>
                <w:szCs w:val="24"/>
                <w:lang w:eastAsia="ru-RU"/>
              </w:rPr>
              <w:t xml:space="preserve">                          Наглядные</w:t>
            </w:r>
          </w:p>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52C6E">
              <w:rPr>
                <w:rFonts w:ascii="Times New Roman" w:eastAsia="Times New Roman" w:hAnsi="Times New Roman" w:cs="Times New Roman"/>
                <w:sz w:val="24"/>
                <w:szCs w:val="24"/>
                <w:lang w:eastAsia="ru-RU"/>
              </w:rPr>
              <w:t xml:space="preserve">непосредственное наблюдение и его разновидности (наблюдение в природе, на экскурсии); опосредованное наблюдение (изобразительная наглядность: рассматривание игрушек и картин, рассказывание по игрушкам и </w:t>
            </w:r>
            <w:r w:rsidRPr="00252C6E">
              <w:rPr>
                <w:rFonts w:ascii="Times New Roman" w:eastAsia="Times New Roman" w:hAnsi="Times New Roman" w:cs="Times New Roman"/>
                <w:sz w:val="24"/>
                <w:szCs w:val="24"/>
                <w:lang w:eastAsia="ru-RU"/>
              </w:rPr>
              <w:lastRenderedPageBreak/>
              <w:t>картинам), использование ИКТ</w:t>
            </w:r>
          </w:p>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4785" w:type="dxa"/>
            <w:shd w:val="clear" w:color="auto" w:fill="auto"/>
          </w:tcPr>
          <w:p w:rsidR="00252C6E" w:rsidRPr="00252C6E" w:rsidRDefault="00252C6E" w:rsidP="00252C6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252C6E">
              <w:rPr>
                <w:rFonts w:ascii="Times New Roman" w:eastAsia="Times New Roman" w:hAnsi="Times New Roman" w:cs="Times New Roman"/>
                <w:b/>
                <w:sz w:val="24"/>
                <w:szCs w:val="24"/>
                <w:lang w:eastAsia="ru-RU"/>
              </w:rPr>
              <w:lastRenderedPageBreak/>
              <w:t>Репродуктивные – основаны на воспроизведении речевого материала, готовых образцов</w:t>
            </w:r>
          </w:p>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52C6E">
              <w:rPr>
                <w:rFonts w:ascii="Times New Roman" w:eastAsia="Times New Roman" w:hAnsi="Times New Roman" w:cs="Times New Roman"/>
                <w:sz w:val="24"/>
                <w:szCs w:val="24"/>
                <w:lang w:eastAsia="ru-RU"/>
              </w:rPr>
              <w:t xml:space="preserve">метод наблюдения и его разновидности, рассматривание картин, чтение художественной литературы, пересказ, </w:t>
            </w:r>
            <w:r w:rsidRPr="00252C6E">
              <w:rPr>
                <w:rFonts w:ascii="Times New Roman" w:eastAsia="Times New Roman" w:hAnsi="Times New Roman" w:cs="Times New Roman"/>
                <w:sz w:val="24"/>
                <w:szCs w:val="24"/>
                <w:lang w:eastAsia="ru-RU"/>
              </w:rPr>
              <w:lastRenderedPageBreak/>
              <w:t>заучивание наизусть, игры – драматизации по содержанию литературных произведений. Дидактические игры</w:t>
            </w:r>
          </w:p>
        </w:tc>
      </w:tr>
      <w:tr w:rsidR="00252C6E" w:rsidRPr="00252C6E" w:rsidTr="00252C6E">
        <w:tc>
          <w:tcPr>
            <w:tcW w:w="5388" w:type="dxa"/>
            <w:shd w:val="clear" w:color="auto" w:fill="auto"/>
          </w:tcPr>
          <w:p w:rsidR="00252C6E" w:rsidRPr="00252C6E" w:rsidRDefault="00252C6E" w:rsidP="00252C6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252C6E">
              <w:rPr>
                <w:rFonts w:ascii="Times New Roman" w:eastAsia="Times New Roman" w:hAnsi="Times New Roman" w:cs="Times New Roman"/>
                <w:b/>
                <w:sz w:val="24"/>
                <w:szCs w:val="24"/>
                <w:lang w:eastAsia="ru-RU"/>
              </w:rPr>
              <w:lastRenderedPageBreak/>
              <w:t>Словесные</w:t>
            </w:r>
          </w:p>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52C6E">
              <w:rPr>
                <w:rFonts w:ascii="Times New Roman" w:eastAsia="Times New Roman" w:hAnsi="Times New Roman" w:cs="Times New Roman"/>
                <w:sz w:val="24"/>
                <w:szCs w:val="24"/>
                <w:lang w:eastAsia="ru-RU"/>
              </w:rPr>
              <w:t>чтение и рассказывание художественных произведений, заучивание наизусть, пересказ, обобщающая беседа, рассказывание без опоры на наглядный материал</w:t>
            </w:r>
          </w:p>
        </w:tc>
        <w:tc>
          <w:tcPr>
            <w:tcW w:w="4785" w:type="dxa"/>
            <w:shd w:val="clear" w:color="auto" w:fill="auto"/>
          </w:tcPr>
          <w:p w:rsidR="00252C6E" w:rsidRPr="00252C6E" w:rsidRDefault="00252C6E" w:rsidP="00252C6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252C6E">
              <w:rPr>
                <w:rFonts w:ascii="Times New Roman" w:eastAsia="Times New Roman" w:hAnsi="Times New Roman" w:cs="Times New Roman"/>
                <w:b/>
                <w:sz w:val="24"/>
                <w:szCs w:val="24"/>
                <w:lang w:eastAsia="ru-RU"/>
              </w:rPr>
              <w:t>Продуктивные – основаны на построении собственных связных высказываний в зависимости от ситуации общения</w:t>
            </w:r>
          </w:p>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52C6E">
              <w:rPr>
                <w:rFonts w:ascii="Times New Roman" w:eastAsia="Times New Roman" w:hAnsi="Times New Roman" w:cs="Times New Roman"/>
                <w:sz w:val="24"/>
                <w:szCs w:val="24"/>
                <w:lang w:eastAsia="ru-RU"/>
              </w:rPr>
              <w:t>обобщающая беседа, рассказывание, пересказ с перестройкой текста, дидактические игры на развитие связной речи, метод моделирования, творческие задания</w:t>
            </w:r>
          </w:p>
        </w:tc>
      </w:tr>
      <w:tr w:rsidR="00252C6E" w:rsidRPr="00252C6E" w:rsidTr="00252C6E">
        <w:tc>
          <w:tcPr>
            <w:tcW w:w="5388" w:type="dxa"/>
            <w:shd w:val="clear" w:color="auto" w:fill="auto"/>
          </w:tcPr>
          <w:p w:rsidR="00252C6E" w:rsidRPr="00252C6E" w:rsidRDefault="00252C6E" w:rsidP="00252C6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252C6E">
              <w:rPr>
                <w:rFonts w:ascii="Times New Roman" w:eastAsia="Times New Roman" w:hAnsi="Times New Roman" w:cs="Times New Roman"/>
                <w:b/>
                <w:sz w:val="24"/>
                <w:szCs w:val="24"/>
                <w:lang w:eastAsia="ru-RU"/>
              </w:rPr>
              <w:t>Практические</w:t>
            </w:r>
          </w:p>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52C6E">
              <w:rPr>
                <w:rFonts w:ascii="Times New Roman" w:eastAsia="Times New Roman" w:hAnsi="Times New Roman" w:cs="Times New Roman"/>
                <w:sz w:val="24"/>
                <w:szCs w:val="24"/>
                <w:lang w:eastAsia="ru-RU"/>
              </w:rPr>
              <w:t>дидактические игры, игры – драматизации, инсценировки, дидактические упражнения, пластические этюды, хороводные игры</w:t>
            </w:r>
          </w:p>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4785" w:type="dxa"/>
            <w:shd w:val="clear" w:color="auto" w:fill="auto"/>
          </w:tcPr>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bl>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0"/>
          <w:szCs w:val="20"/>
          <w:lang w:eastAsia="ru-RU"/>
        </w:rPr>
      </w:pPr>
    </w:p>
    <w:p w:rsidR="00252C6E" w:rsidRPr="00252C6E" w:rsidRDefault="00252C6E" w:rsidP="00252C6E">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0"/>
          <w:szCs w:val="20"/>
          <w:lang w:eastAsia="ru-RU"/>
        </w:rPr>
      </w:pPr>
      <w:r w:rsidRPr="00252C6E">
        <w:rPr>
          <w:rFonts w:ascii="Times New Roman" w:eastAsia="Times New Roman" w:hAnsi="Times New Roman" w:cs="Times New Roman"/>
          <w:b/>
          <w:sz w:val="20"/>
          <w:szCs w:val="20"/>
          <w:lang w:eastAsia="ru-RU"/>
        </w:rPr>
        <w:t>ПРИЁМЫ РАЗВИТИЯ РЕЧИ</w:t>
      </w:r>
    </w:p>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52C6E">
        <w:rPr>
          <w:rFonts w:ascii="Times New Roman" w:eastAsia="Times New Roman" w:hAnsi="Times New Roman" w:cs="Times New Roman"/>
          <w:b/>
          <w:sz w:val="24"/>
          <w:szCs w:val="24"/>
          <w:lang w:eastAsia="ru-RU"/>
        </w:rPr>
        <w:t xml:space="preserve">СЛОВЕСНЫЕ - </w:t>
      </w:r>
      <w:r w:rsidRPr="00252C6E">
        <w:rPr>
          <w:rFonts w:ascii="Times New Roman" w:eastAsia="Times New Roman" w:hAnsi="Times New Roman" w:cs="Times New Roman"/>
          <w:sz w:val="24"/>
          <w:szCs w:val="24"/>
          <w:lang w:eastAsia="ru-RU"/>
        </w:rPr>
        <w:t xml:space="preserve">речевой образец, повторное проговаривание, объяснение, указания, оценка детской речи, вопрос, поощрения  </w:t>
      </w:r>
      <w:r w:rsidRPr="00252C6E">
        <w:rPr>
          <w:rFonts w:ascii="Times New Roman" w:eastAsia="Times New Roman" w:hAnsi="Times New Roman" w:cs="Times New Roman"/>
          <w:b/>
          <w:sz w:val="24"/>
          <w:szCs w:val="24"/>
          <w:lang w:eastAsia="ru-RU"/>
        </w:rPr>
        <w:t xml:space="preserve">                                           </w:t>
      </w:r>
    </w:p>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52C6E">
        <w:rPr>
          <w:rFonts w:ascii="Times New Roman" w:eastAsia="Times New Roman" w:hAnsi="Times New Roman" w:cs="Times New Roman"/>
          <w:b/>
          <w:sz w:val="24"/>
          <w:szCs w:val="24"/>
          <w:lang w:eastAsia="ru-RU"/>
        </w:rPr>
        <w:t xml:space="preserve">НАГЛЯДНЫЕ – </w:t>
      </w:r>
      <w:r w:rsidRPr="00252C6E">
        <w:rPr>
          <w:rFonts w:ascii="Times New Roman" w:eastAsia="Times New Roman" w:hAnsi="Times New Roman" w:cs="Times New Roman"/>
          <w:sz w:val="24"/>
          <w:szCs w:val="24"/>
          <w:lang w:eastAsia="ru-RU"/>
        </w:rPr>
        <w:t xml:space="preserve">показ иллюстративного материала, показ положения органов артикуляции при обучении правильному звукопроизношению                          </w:t>
      </w:r>
    </w:p>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252C6E">
        <w:rPr>
          <w:rFonts w:ascii="Times New Roman" w:eastAsia="Times New Roman" w:hAnsi="Times New Roman" w:cs="Times New Roman"/>
          <w:b/>
          <w:sz w:val="24"/>
          <w:szCs w:val="24"/>
          <w:lang w:eastAsia="ru-RU"/>
        </w:rPr>
        <w:t xml:space="preserve">ИГРОВЫЕ – </w:t>
      </w:r>
      <w:r w:rsidRPr="00252C6E">
        <w:rPr>
          <w:rFonts w:ascii="Times New Roman" w:eastAsia="Times New Roman" w:hAnsi="Times New Roman" w:cs="Times New Roman"/>
          <w:sz w:val="24"/>
          <w:szCs w:val="24"/>
          <w:lang w:eastAsia="ru-RU"/>
        </w:rPr>
        <w:t>игровое сюжетно – событийное развёртывание, игровые проблемно –  практические  ситуации, игра – драматизация с акцентом на эмоциональное переживание,  имитационно – моделирующие игры.</w:t>
      </w:r>
      <w:proofErr w:type="gramEnd"/>
      <w:r w:rsidRPr="00252C6E">
        <w:rPr>
          <w:rFonts w:ascii="Times New Roman" w:eastAsia="Times New Roman" w:hAnsi="Times New Roman" w:cs="Times New Roman"/>
          <w:sz w:val="24"/>
          <w:szCs w:val="24"/>
          <w:lang w:eastAsia="ru-RU"/>
        </w:rPr>
        <w:t xml:space="preserve"> Ролевые обучающие игры, дидактические игры</w:t>
      </w:r>
    </w:p>
    <w:p w:rsidR="00252C6E" w:rsidRPr="00252C6E" w:rsidRDefault="00252C6E" w:rsidP="00252C6E">
      <w:pPr>
        <w:spacing w:after="0" w:line="240" w:lineRule="auto"/>
        <w:jc w:val="both"/>
        <w:rPr>
          <w:rFonts w:ascii="Times New Roman" w:eastAsia="Calibri" w:hAnsi="Times New Roman" w:cs="Times New Roman"/>
          <w:b/>
          <w:sz w:val="24"/>
          <w:szCs w:val="24"/>
        </w:rPr>
      </w:pPr>
    </w:p>
    <w:p w:rsidR="00252C6E" w:rsidRPr="00252C6E" w:rsidRDefault="00252C6E" w:rsidP="00252C6E">
      <w:pPr>
        <w:spacing w:after="0" w:line="240" w:lineRule="auto"/>
        <w:jc w:val="both"/>
        <w:rPr>
          <w:rFonts w:ascii="Times New Roman" w:eastAsia="Calibri" w:hAnsi="Times New Roman" w:cs="Times New Roman"/>
          <w:b/>
          <w:sz w:val="24"/>
          <w:szCs w:val="24"/>
        </w:rPr>
      </w:pPr>
      <w:r w:rsidRPr="00252C6E">
        <w:rPr>
          <w:rFonts w:ascii="Times New Roman" w:eastAsia="Calibri" w:hAnsi="Times New Roman" w:cs="Times New Roman"/>
          <w:b/>
          <w:sz w:val="24"/>
          <w:szCs w:val="24"/>
        </w:rPr>
        <w:t xml:space="preserve">Воспитание любви и интереса к художественному слову, знакомство детей с художественной литературой.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b/>
          <w:sz w:val="24"/>
          <w:szCs w:val="24"/>
        </w:rPr>
        <w:t>Цель:</w:t>
      </w:r>
      <w:r w:rsidRPr="00252C6E">
        <w:rPr>
          <w:rFonts w:ascii="Times New Roman" w:eastAsia="Calibri" w:hAnsi="Times New Roman" w:cs="Times New Roman"/>
          <w:sz w:val="24"/>
          <w:szCs w:val="24"/>
        </w:rPr>
        <w:t xml:space="preserve"> Формирование интереса и потребности в чтении (восприятии книг). </w:t>
      </w:r>
    </w:p>
    <w:p w:rsidR="00252C6E" w:rsidRPr="00252C6E" w:rsidRDefault="00252C6E" w:rsidP="00252C6E">
      <w:pPr>
        <w:spacing w:after="0" w:line="240" w:lineRule="auto"/>
        <w:jc w:val="both"/>
        <w:rPr>
          <w:rFonts w:ascii="Times New Roman" w:eastAsia="Calibri" w:hAnsi="Times New Roman" w:cs="Times New Roman"/>
          <w:b/>
          <w:sz w:val="24"/>
          <w:szCs w:val="24"/>
        </w:rPr>
      </w:pPr>
      <w:r w:rsidRPr="00252C6E">
        <w:rPr>
          <w:rFonts w:ascii="Times New Roman" w:eastAsia="Calibri" w:hAnsi="Times New Roman" w:cs="Times New Roman"/>
          <w:b/>
          <w:sz w:val="24"/>
          <w:szCs w:val="24"/>
        </w:rPr>
        <w:t>Задачи:</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1) Вызывать интерес к художественной литературе как средству познания, приобщения к словесному искусству, воспитания культуры чувств и переживаний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2) Приобщение к словесному искусству, в том числе развитие художественного восприятия и эстетического вкуса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3) Формировать и совершенствовать связную речь, поощрять собственное словесное творчество через прототипы, данные в художественном тексте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4) Развитие литературной речи </w:t>
      </w:r>
    </w:p>
    <w:p w:rsidR="00252C6E" w:rsidRPr="00252C6E" w:rsidRDefault="00252C6E" w:rsidP="00252C6E">
      <w:pPr>
        <w:spacing w:after="0" w:line="240" w:lineRule="auto"/>
        <w:jc w:val="both"/>
        <w:rPr>
          <w:rFonts w:ascii="Times New Roman" w:eastAsia="Calibri" w:hAnsi="Times New Roman" w:cs="Times New Roman"/>
          <w:b/>
          <w:sz w:val="24"/>
          <w:szCs w:val="24"/>
        </w:rPr>
      </w:pPr>
      <w:r w:rsidRPr="00252C6E">
        <w:rPr>
          <w:rFonts w:ascii="Times New Roman" w:eastAsia="Calibri" w:hAnsi="Times New Roman" w:cs="Times New Roman"/>
          <w:b/>
          <w:sz w:val="24"/>
          <w:szCs w:val="24"/>
        </w:rPr>
        <w:t xml:space="preserve">Формы работы: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1) Чтение литературного произведения.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2) Рассказ литературного произведения.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3) Беседа о прочитанном произведении.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4) Обсуждение литературного произведения.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5) Инсценирование литературного произведения. Театрализованная игра.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6) Игра на основе сюжета литературного произведения.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7) Продуктивная деятельность по мотивам прочитанного.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8) Сочинение по мотивам прочитанного.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9) Ситуативная беседа по мотивам прочитанного.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b/>
          <w:sz w:val="24"/>
          <w:szCs w:val="24"/>
        </w:rPr>
        <w:t>Основные принципы организации работы по воспитанию у детей интереса к художественному слову</w:t>
      </w:r>
      <w:r w:rsidRPr="00252C6E">
        <w:rPr>
          <w:rFonts w:ascii="Times New Roman" w:eastAsia="Calibri" w:hAnsi="Times New Roman" w:cs="Times New Roman"/>
          <w:sz w:val="24"/>
          <w:szCs w:val="24"/>
        </w:rPr>
        <w:t xml:space="preserve">: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1) Ежедневное чтение детям вслух является обязательным и рассматривается как традиция.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lastRenderedPageBreak/>
        <w:t xml:space="preserve">2) 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3) 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4) Отказ от обучающих занятий по ознакомлению с художественной литературой в пользу свободного непринудительного чтения</w:t>
      </w:r>
    </w:p>
    <w:p w:rsidR="00252C6E" w:rsidRPr="00252C6E" w:rsidRDefault="00252C6E" w:rsidP="00252C6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32"/>
          <w:szCs w:val="32"/>
          <w:lang w:eastAsia="ru-RU"/>
        </w:rPr>
      </w:pPr>
    </w:p>
    <w:p w:rsidR="00252C6E" w:rsidRPr="00252C6E" w:rsidRDefault="00252C6E" w:rsidP="00252C6E">
      <w:p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r w:rsidRPr="00252C6E">
        <w:rPr>
          <w:rFonts w:ascii="Times New Roman" w:eastAsia="Times New Roman" w:hAnsi="Times New Roman" w:cs="Times New Roman"/>
          <w:b/>
          <w:bCs/>
          <w:color w:val="000000"/>
          <w:sz w:val="24"/>
          <w:szCs w:val="24"/>
          <w:lang w:eastAsia="ru-RU"/>
        </w:rPr>
        <w:t xml:space="preserve">УМК «Говорим по - татарски». </w:t>
      </w:r>
      <w:r w:rsidRPr="00252C6E">
        <w:rPr>
          <w:rFonts w:ascii="Times New Roman" w:eastAsia="Times New Roman" w:hAnsi="Times New Roman" w:cs="Times New Roman"/>
          <w:b/>
          <w:sz w:val="24"/>
          <w:szCs w:val="24"/>
          <w:u w:val="single"/>
          <w:lang w:eastAsia="ru-RU"/>
        </w:rPr>
        <w:t>Организация обучения детей татарскому  языку в ДОУ</w:t>
      </w:r>
    </w:p>
    <w:p w:rsidR="00252C6E" w:rsidRPr="00252C6E" w:rsidRDefault="00252C6E" w:rsidP="00252C6E">
      <w:pPr>
        <w:spacing w:after="0"/>
        <w:jc w:val="both"/>
        <w:rPr>
          <w:rFonts w:ascii="Times New Roman" w:eastAsia="Times New Roman" w:hAnsi="Times New Roman" w:cs="Times New Roman"/>
          <w:snapToGrid w:val="0"/>
          <w:sz w:val="24"/>
          <w:szCs w:val="24"/>
          <w:lang w:eastAsia="ru-RU"/>
        </w:rPr>
      </w:pPr>
      <w:r w:rsidRPr="00252C6E">
        <w:rPr>
          <w:rFonts w:ascii="Times New Roman" w:eastAsia="Times New Roman" w:hAnsi="Times New Roman" w:cs="Times New Roman"/>
          <w:snapToGrid w:val="0"/>
          <w:sz w:val="24"/>
          <w:szCs w:val="24"/>
          <w:lang w:eastAsia="ru-RU"/>
        </w:rPr>
        <w:t>В соответствии с Законом Республики Татарстан № 16 от 03.03.2012 г. «О государственных языках Республики Татарстан и других языках в Республике Татарстан» и приказом Министерства образования и науки Республики Татарстан № 463 от 29.06.2001 г. «О мерах по улучшению изучения родного, татарского, русского языков в ДОУ»:</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Обучение татарскому языку начинается с первой младшей группы (с 2-х лет) и проводится воспитателем по обучению детей татарскому языку 3 раза в неделю в форме игры в рамках режима дня.</w:t>
      </w:r>
    </w:p>
    <w:p w:rsidR="00252C6E" w:rsidRPr="00252C6E" w:rsidRDefault="00252C6E" w:rsidP="00252C6E">
      <w:pPr>
        <w:spacing w:after="0" w:line="240" w:lineRule="auto"/>
        <w:ind w:firstLine="708"/>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Начиная со средней группы вводится обучение детей татарскому языку 3 раза в неделю в первую половину дня. Из них 2 раза в неделю НОД проводится по подгруппам. Третья НОД по обучению детей татарскому языку проводится на закрепление пройденного материала со всей группой. Кроме НОД по обучению детей татарскому языку  воспитатель по обучению татарского языка ведёт индивидуальную работу с детьми в свободное от непосредственно образовательной деятельности время, а также работу с педагогами и родителями.</w:t>
      </w:r>
    </w:p>
    <w:p w:rsidR="00252C6E" w:rsidRPr="00252C6E" w:rsidRDefault="00252C6E" w:rsidP="00252C6E">
      <w:pPr>
        <w:spacing w:after="0"/>
        <w:jc w:val="both"/>
        <w:rPr>
          <w:rFonts w:ascii="Times New Roman" w:eastAsia="Times New Roman" w:hAnsi="Times New Roman" w:cs="Times New Roman"/>
          <w:snapToGrid w:val="0"/>
          <w:sz w:val="24"/>
          <w:szCs w:val="24"/>
          <w:lang w:eastAsia="ru-RU"/>
        </w:rPr>
      </w:pPr>
      <w:r w:rsidRPr="00252C6E">
        <w:rPr>
          <w:rFonts w:ascii="Times New Roman" w:eastAsia="Times New Roman" w:hAnsi="Times New Roman" w:cs="Times New Roman"/>
          <w:snapToGrid w:val="0"/>
          <w:sz w:val="24"/>
          <w:szCs w:val="24"/>
          <w:lang w:eastAsia="ru-RU"/>
        </w:rPr>
        <w:t xml:space="preserve">      Воспитатели групп </w:t>
      </w:r>
      <w:r w:rsidRPr="00252C6E">
        <w:rPr>
          <w:rFonts w:ascii="Times New Roman" w:eastAsia="Times New Roman" w:hAnsi="Times New Roman" w:cs="Times New Roman"/>
          <w:snapToGrid w:val="0"/>
          <w:sz w:val="24"/>
          <w:szCs w:val="24"/>
          <w:u w:val="single"/>
          <w:lang w:eastAsia="ru-RU"/>
        </w:rPr>
        <w:t>создают языковую среду в общении</w:t>
      </w:r>
      <w:r w:rsidRPr="00252C6E">
        <w:rPr>
          <w:rFonts w:ascii="Times New Roman" w:eastAsia="Times New Roman" w:hAnsi="Times New Roman" w:cs="Times New Roman"/>
          <w:snapToGrid w:val="0"/>
          <w:sz w:val="24"/>
          <w:szCs w:val="24"/>
          <w:lang w:eastAsia="ru-RU"/>
        </w:rPr>
        <w:t xml:space="preserve"> с детьми в течение дня с целью закрепления изученного материала ОД по обучению детей татарскому и русскому языкам.</w:t>
      </w:r>
    </w:p>
    <w:p w:rsidR="00252C6E" w:rsidRPr="00252C6E" w:rsidRDefault="00252C6E" w:rsidP="00252C6E">
      <w:pPr>
        <w:autoSpaceDE w:val="0"/>
        <w:autoSpaceDN w:val="0"/>
        <w:adjustRightInd w:val="0"/>
        <w:spacing w:after="0"/>
        <w:jc w:val="both"/>
        <w:rPr>
          <w:rFonts w:ascii="Times New Roman" w:eastAsia="Times New Roman" w:hAnsi="Times New Roman" w:cs="Times New Roman"/>
          <w:sz w:val="24"/>
          <w:szCs w:val="24"/>
          <w:lang w:val="tt-RU" w:eastAsia="ru-RU"/>
        </w:rPr>
      </w:pPr>
      <w:r w:rsidRPr="00252C6E">
        <w:rPr>
          <w:rFonts w:ascii="Times New Roman" w:eastAsia="Times New Roman" w:hAnsi="Times New Roman" w:cs="Times New Roman"/>
          <w:sz w:val="24"/>
          <w:szCs w:val="24"/>
          <w:lang w:eastAsia="ru-RU"/>
        </w:rPr>
        <w:t xml:space="preserve">     </w:t>
      </w:r>
      <w:r w:rsidRPr="00252C6E">
        <w:rPr>
          <w:rFonts w:ascii="Times New Roman" w:eastAsia="Times New Roman" w:hAnsi="Times New Roman" w:cs="Times New Roman"/>
          <w:b/>
          <w:sz w:val="24"/>
          <w:szCs w:val="24"/>
          <w:lang w:val="tt-RU" w:eastAsia="ru-RU"/>
        </w:rPr>
        <w:t xml:space="preserve"> Языковая среда </w:t>
      </w:r>
      <w:r w:rsidRPr="00252C6E">
        <w:rPr>
          <w:rFonts w:ascii="Times New Roman" w:eastAsia="Times New Roman" w:hAnsi="Times New Roman" w:cs="Times New Roman"/>
          <w:sz w:val="24"/>
          <w:szCs w:val="24"/>
          <w:lang w:val="tt-RU" w:eastAsia="ru-RU"/>
        </w:rPr>
        <w:t xml:space="preserve">имеет развивающий характер. Понятие языковой развивающей среды включает как собственно </w:t>
      </w:r>
      <w:r w:rsidRPr="00252C6E">
        <w:rPr>
          <w:rFonts w:ascii="Times New Roman" w:eastAsia="Times New Roman" w:hAnsi="Times New Roman" w:cs="Times New Roman"/>
          <w:b/>
          <w:sz w:val="24"/>
          <w:szCs w:val="24"/>
          <w:lang w:val="tt-RU" w:eastAsia="ru-RU"/>
        </w:rPr>
        <w:t xml:space="preserve">языковое окружение </w:t>
      </w:r>
      <w:r w:rsidRPr="00252C6E">
        <w:rPr>
          <w:rFonts w:ascii="Times New Roman" w:eastAsia="Times New Roman" w:hAnsi="Times New Roman" w:cs="Times New Roman"/>
          <w:sz w:val="24"/>
          <w:szCs w:val="24"/>
          <w:lang w:val="tt-RU" w:eastAsia="ru-RU"/>
        </w:rPr>
        <w:t xml:space="preserve">(языковую среду), так и </w:t>
      </w:r>
      <w:r w:rsidRPr="00252C6E">
        <w:rPr>
          <w:rFonts w:ascii="Times New Roman" w:eastAsia="Times New Roman" w:hAnsi="Times New Roman" w:cs="Times New Roman"/>
          <w:b/>
          <w:sz w:val="24"/>
          <w:szCs w:val="24"/>
          <w:lang w:val="tt-RU" w:eastAsia="ru-RU"/>
        </w:rPr>
        <w:t xml:space="preserve">предметно-развивающую среду </w:t>
      </w:r>
      <w:r w:rsidRPr="00252C6E">
        <w:rPr>
          <w:rFonts w:ascii="Times New Roman" w:eastAsia="Times New Roman" w:hAnsi="Times New Roman" w:cs="Times New Roman"/>
          <w:sz w:val="24"/>
          <w:szCs w:val="24"/>
          <w:lang w:val="tt-RU" w:eastAsia="ru-RU"/>
        </w:rPr>
        <w:t>ребенка.</w:t>
      </w:r>
    </w:p>
    <w:p w:rsidR="00252C6E" w:rsidRPr="00252C6E" w:rsidRDefault="00252C6E" w:rsidP="00252C6E">
      <w:pPr>
        <w:autoSpaceDE w:val="0"/>
        <w:autoSpaceDN w:val="0"/>
        <w:adjustRightInd w:val="0"/>
        <w:spacing w:after="0"/>
        <w:jc w:val="both"/>
        <w:rPr>
          <w:rFonts w:ascii="Times New Roman" w:eastAsia="Times New Roman" w:hAnsi="Times New Roman" w:cs="Times New Roman"/>
          <w:sz w:val="24"/>
          <w:szCs w:val="24"/>
          <w:lang w:val="tt-RU" w:eastAsia="ru-RU"/>
        </w:rPr>
      </w:pPr>
    </w:p>
    <w:p w:rsidR="00252C6E" w:rsidRPr="00252C6E" w:rsidRDefault="00252C6E" w:rsidP="00252C6E">
      <w:pPr>
        <w:autoSpaceDE w:val="0"/>
        <w:autoSpaceDN w:val="0"/>
        <w:adjustRightInd w:val="0"/>
        <w:spacing w:after="0"/>
        <w:jc w:val="both"/>
        <w:rPr>
          <w:rFonts w:ascii="Times New Roman" w:eastAsia="Times New Roman" w:hAnsi="Times New Roman" w:cs="Times New Roman"/>
          <w:sz w:val="24"/>
          <w:szCs w:val="24"/>
          <w:lang w:eastAsia="ru-RU"/>
        </w:rPr>
      </w:pPr>
      <w:r w:rsidRPr="00252C6E">
        <w:rPr>
          <w:rFonts w:ascii="Times New Roman" w:eastAsia="Times New Roman" w:hAnsi="Times New Roman" w:cs="Times New Roman"/>
          <w:sz w:val="24"/>
          <w:szCs w:val="24"/>
          <w:lang w:val="tt-RU" w:eastAsia="ru-RU"/>
        </w:rPr>
        <w:t xml:space="preserve">     В рамках реализации Стратегии развития образования в Республике Татарстан на 2010 – 2015 годы </w:t>
      </w:r>
      <w:r w:rsidRPr="00252C6E">
        <w:rPr>
          <w:rFonts w:ascii="Times New Roman" w:eastAsia="Times New Roman" w:hAnsi="Times New Roman" w:cs="Times New Roman"/>
          <w:sz w:val="24"/>
          <w:szCs w:val="24"/>
          <w:lang w:eastAsia="ru-RU"/>
        </w:rPr>
        <w:t>«</w:t>
      </w:r>
      <w:r w:rsidRPr="00252C6E">
        <w:rPr>
          <w:rFonts w:ascii="Times New Roman" w:eastAsia="Times New Roman" w:hAnsi="Times New Roman" w:cs="Times New Roman"/>
          <w:sz w:val="24"/>
          <w:szCs w:val="24"/>
          <w:lang w:val="tt-RU" w:eastAsia="ru-RU"/>
        </w:rPr>
        <w:t>Киләчәк</w:t>
      </w:r>
      <w:r w:rsidRPr="00252C6E">
        <w:rPr>
          <w:rFonts w:ascii="Times New Roman" w:eastAsia="Times New Roman" w:hAnsi="Times New Roman" w:cs="Times New Roman"/>
          <w:sz w:val="24"/>
          <w:szCs w:val="24"/>
          <w:lang w:eastAsia="ru-RU"/>
        </w:rPr>
        <w:t>»</w:t>
      </w:r>
      <w:r w:rsidRPr="00252C6E">
        <w:rPr>
          <w:rFonts w:ascii="Times New Roman" w:eastAsia="Times New Roman" w:hAnsi="Times New Roman" w:cs="Times New Roman"/>
          <w:sz w:val="24"/>
          <w:szCs w:val="24"/>
          <w:lang w:val="tt-RU" w:eastAsia="ru-RU"/>
        </w:rPr>
        <w:t xml:space="preserve"> </w:t>
      </w:r>
      <w:r w:rsidRPr="00252C6E">
        <w:rPr>
          <w:rFonts w:ascii="Times New Roman" w:eastAsia="Times New Roman" w:hAnsi="Times New Roman" w:cs="Times New Roman"/>
          <w:sz w:val="24"/>
          <w:szCs w:val="24"/>
          <w:lang w:eastAsia="ru-RU"/>
        </w:rPr>
        <w:t xml:space="preserve"> творческой группой , созданной Министерством образования и науки Республики Татарстан, разработаны новые учебно-методические комплекты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w:t>
      </w:r>
    </w:p>
    <w:p w:rsidR="00252C6E" w:rsidRPr="00252C6E" w:rsidRDefault="00252C6E" w:rsidP="00252C6E">
      <w:pPr>
        <w:autoSpaceDE w:val="0"/>
        <w:autoSpaceDN w:val="0"/>
        <w:adjustRightInd w:val="0"/>
        <w:spacing w:after="0"/>
        <w:jc w:val="both"/>
        <w:rPr>
          <w:rFonts w:ascii="Times New Roman" w:eastAsia="Times New Roman" w:hAnsi="Times New Roman" w:cs="Times New Roman"/>
          <w:b/>
          <w:sz w:val="24"/>
          <w:szCs w:val="24"/>
          <w:lang w:eastAsia="ru-RU"/>
        </w:rPr>
      </w:pPr>
      <w:r w:rsidRPr="00252C6E">
        <w:rPr>
          <w:rFonts w:ascii="Times New Roman" w:eastAsia="Times New Roman" w:hAnsi="Times New Roman" w:cs="Times New Roman"/>
          <w:sz w:val="24"/>
          <w:szCs w:val="24"/>
          <w:lang w:eastAsia="ru-RU"/>
        </w:rPr>
        <w:t xml:space="preserve">  </w:t>
      </w:r>
      <w:r w:rsidRPr="00252C6E">
        <w:rPr>
          <w:rFonts w:ascii="Times New Roman" w:eastAsia="Times New Roman" w:hAnsi="Times New Roman" w:cs="Times New Roman"/>
          <w:b/>
          <w:sz w:val="24"/>
          <w:szCs w:val="24"/>
          <w:lang w:eastAsia="ru-RU"/>
        </w:rPr>
        <w:t>УМК включает в себя:</w:t>
      </w:r>
    </w:p>
    <w:p w:rsidR="00252C6E" w:rsidRPr="00252C6E" w:rsidRDefault="00252C6E" w:rsidP="00252C6E">
      <w:pPr>
        <w:autoSpaceDE w:val="0"/>
        <w:autoSpaceDN w:val="0"/>
        <w:adjustRightInd w:val="0"/>
        <w:spacing w:after="0"/>
        <w:jc w:val="both"/>
        <w:rPr>
          <w:rFonts w:ascii="Times New Roman" w:eastAsia="Times New Roman" w:hAnsi="Times New Roman" w:cs="Times New Roman"/>
          <w:sz w:val="24"/>
          <w:szCs w:val="24"/>
          <w:lang w:eastAsia="ru-RU"/>
        </w:rPr>
      </w:pPr>
      <w:r w:rsidRPr="00252C6E">
        <w:rPr>
          <w:rFonts w:ascii="Times New Roman" w:eastAsia="Times New Roman" w:hAnsi="Times New Roman" w:cs="Times New Roman"/>
          <w:sz w:val="24"/>
          <w:szCs w:val="24"/>
          <w:lang w:eastAsia="ru-RU"/>
        </w:rPr>
        <w:t xml:space="preserve">        -  комплект по обучению детей татар русскому языку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русском языке, аудио-видеоматериалы мультимедиа);</w:t>
      </w:r>
    </w:p>
    <w:p w:rsidR="00252C6E" w:rsidRPr="00252C6E" w:rsidRDefault="00252C6E" w:rsidP="00252C6E">
      <w:pPr>
        <w:autoSpaceDE w:val="0"/>
        <w:autoSpaceDN w:val="0"/>
        <w:adjustRightInd w:val="0"/>
        <w:spacing w:after="0"/>
        <w:jc w:val="both"/>
        <w:rPr>
          <w:rFonts w:ascii="Times New Roman" w:eastAsia="Times New Roman" w:hAnsi="Times New Roman" w:cs="Times New Roman"/>
          <w:sz w:val="24"/>
          <w:szCs w:val="24"/>
          <w:lang w:eastAsia="ru-RU"/>
        </w:rPr>
      </w:pPr>
      <w:r w:rsidRPr="00252C6E">
        <w:rPr>
          <w:rFonts w:ascii="Times New Roman" w:eastAsia="Times New Roman" w:hAnsi="Times New Roman" w:cs="Times New Roman"/>
          <w:sz w:val="24"/>
          <w:szCs w:val="24"/>
          <w:lang w:eastAsia="ru-RU"/>
        </w:rPr>
        <w:t xml:space="preserve">        -  комплект по обучению русских детей татарскому языку (учебно-методические пособия, рабочие тетради, демонстрационный, раздаточный материал к занятиям, сборник </w:t>
      </w:r>
      <w:r w:rsidRPr="00252C6E">
        <w:rPr>
          <w:rFonts w:ascii="Times New Roman" w:eastAsia="Times New Roman" w:hAnsi="Times New Roman" w:cs="Times New Roman"/>
          <w:sz w:val="24"/>
          <w:szCs w:val="24"/>
          <w:lang w:eastAsia="ru-RU"/>
        </w:rPr>
        <w:lastRenderedPageBreak/>
        <w:t>художественных произведений для чтения детям на татарском языке, анимационные сюжеты);</w:t>
      </w:r>
    </w:p>
    <w:p w:rsidR="00252C6E" w:rsidRPr="00252C6E" w:rsidRDefault="00252C6E" w:rsidP="00252C6E">
      <w:pPr>
        <w:autoSpaceDE w:val="0"/>
        <w:autoSpaceDN w:val="0"/>
        <w:adjustRightInd w:val="0"/>
        <w:spacing w:after="0"/>
        <w:jc w:val="both"/>
        <w:rPr>
          <w:rFonts w:ascii="Times New Roman" w:eastAsia="Times New Roman" w:hAnsi="Times New Roman" w:cs="Times New Roman"/>
          <w:sz w:val="24"/>
          <w:szCs w:val="24"/>
          <w:lang w:eastAsia="ru-RU"/>
        </w:rPr>
      </w:pPr>
      <w:r w:rsidRPr="00252C6E">
        <w:rPr>
          <w:rFonts w:ascii="Times New Roman" w:eastAsia="Times New Roman" w:hAnsi="Times New Roman" w:cs="Times New Roman"/>
          <w:sz w:val="24"/>
          <w:szCs w:val="24"/>
          <w:lang w:eastAsia="ru-RU"/>
        </w:rPr>
        <w:t xml:space="preserve">        -  региональную  программу дошкольного образования (на татарском и русском языках) в соответствии с федеральным государственным образовательным стандартом к структуре основной образовательной программы дошкольного образования;</w:t>
      </w:r>
    </w:p>
    <w:p w:rsidR="00252C6E" w:rsidRPr="00252C6E" w:rsidRDefault="00252C6E" w:rsidP="00252C6E">
      <w:pPr>
        <w:autoSpaceDE w:val="0"/>
        <w:autoSpaceDN w:val="0"/>
        <w:adjustRightInd w:val="0"/>
        <w:spacing w:after="0"/>
        <w:jc w:val="both"/>
        <w:rPr>
          <w:rFonts w:ascii="Times New Roman" w:eastAsia="Times New Roman" w:hAnsi="Times New Roman" w:cs="Times New Roman"/>
          <w:sz w:val="24"/>
          <w:szCs w:val="24"/>
          <w:lang w:eastAsia="ru-RU"/>
        </w:rPr>
      </w:pPr>
      <w:r w:rsidRPr="00252C6E">
        <w:rPr>
          <w:rFonts w:ascii="Times New Roman" w:eastAsia="Times New Roman" w:hAnsi="Times New Roman" w:cs="Times New Roman"/>
          <w:sz w:val="24"/>
          <w:szCs w:val="24"/>
          <w:lang w:eastAsia="ru-RU"/>
        </w:rPr>
        <w:t xml:space="preserve">        -  комплект для детей старшего дошкольного возраста по обучению грамоте (рабочие тетради, методические рекомендации для воспитателей, методическое пособие для воспитателей и родителей).</w:t>
      </w:r>
    </w:p>
    <w:p w:rsidR="00252C6E" w:rsidRPr="00D13942" w:rsidRDefault="00252C6E" w:rsidP="00C66DAF">
      <w:pPr>
        <w:autoSpaceDE w:val="0"/>
        <w:autoSpaceDN w:val="0"/>
        <w:adjustRightInd w:val="0"/>
        <w:spacing w:after="0"/>
        <w:jc w:val="both"/>
        <w:rPr>
          <w:rFonts w:ascii="Times New Roman" w:eastAsia="Times New Roman" w:hAnsi="Times New Roman" w:cs="Times New Roman"/>
          <w:sz w:val="24"/>
          <w:szCs w:val="24"/>
          <w:lang w:eastAsia="ru-RU"/>
        </w:rPr>
      </w:pPr>
      <w:r w:rsidRPr="00252C6E">
        <w:rPr>
          <w:rFonts w:ascii="Times New Roman" w:eastAsia="Times New Roman" w:hAnsi="Times New Roman" w:cs="Times New Roman"/>
          <w:sz w:val="24"/>
          <w:szCs w:val="24"/>
          <w:lang w:eastAsia="ru-RU"/>
        </w:rPr>
        <w:t xml:space="preserve">     Для обеспечения современного уровня организации языкового пространства обучения детей татарскому и русскому языкам разработаны мультимед</w:t>
      </w:r>
      <w:r w:rsidR="00D13942">
        <w:rPr>
          <w:rFonts w:ascii="Times New Roman" w:eastAsia="Times New Roman" w:hAnsi="Times New Roman" w:cs="Times New Roman"/>
          <w:sz w:val="24"/>
          <w:szCs w:val="24"/>
          <w:lang w:eastAsia="ru-RU"/>
        </w:rPr>
        <w:t>ийные ресурсы нового поколения.</w:t>
      </w:r>
    </w:p>
    <w:p w:rsidR="00252C6E" w:rsidRPr="00252C6E" w:rsidRDefault="00252C6E" w:rsidP="00252C6E">
      <w:pPr>
        <w:spacing w:after="0" w:line="240" w:lineRule="auto"/>
        <w:jc w:val="center"/>
        <w:rPr>
          <w:rFonts w:ascii="Times New Roman" w:eastAsia="Calibri" w:hAnsi="Times New Roman" w:cs="Times New Roman"/>
          <w:b/>
          <w:sz w:val="28"/>
        </w:rPr>
      </w:pPr>
      <w:r w:rsidRPr="00252C6E">
        <w:rPr>
          <w:rFonts w:ascii="Times New Roman" w:eastAsia="Calibri" w:hAnsi="Times New Roman" w:cs="Times New Roman"/>
          <w:b/>
          <w:sz w:val="28"/>
        </w:rPr>
        <w:t>Обучение русскоязычных детей татарскому языку в детском саду</w:t>
      </w:r>
    </w:p>
    <w:p w:rsidR="00252C6E" w:rsidRPr="00252C6E" w:rsidRDefault="00252C6E" w:rsidP="00252C6E">
      <w:pPr>
        <w:spacing w:after="0" w:line="240" w:lineRule="auto"/>
        <w:jc w:val="center"/>
        <w:rPr>
          <w:rFonts w:ascii="Times New Roman" w:eastAsia="Calibri" w:hAnsi="Times New Roman" w:cs="Times New Roman"/>
          <w:b/>
          <w:sz w:val="28"/>
        </w:rPr>
      </w:pPr>
      <w:r w:rsidRPr="00252C6E">
        <w:rPr>
          <w:rFonts w:ascii="Times New Roman" w:eastAsia="Calibri" w:hAnsi="Times New Roman" w:cs="Times New Roman"/>
          <w:b/>
          <w:sz w:val="28"/>
        </w:rPr>
        <w:t>(</w:t>
      </w:r>
      <w:r w:rsidRPr="00252C6E">
        <w:rPr>
          <w:rFonts w:ascii="Times New Roman" w:eastAsia="Calibri" w:hAnsi="Times New Roman" w:cs="Times New Roman"/>
          <w:b/>
          <w:sz w:val="20"/>
          <w:szCs w:val="20"/>
        </w:rPr>
        <w:t>переведена на русский язык Арслановой А.Р., воспитателем ДОУ № 6</w:t>
      </w:r>
      <w:r w:rsidRPr="00252C6E">
        <w:rPr>
          <w:rFonts w:ascii="Times New Roman" w:eastAsia="Calibri" w:hAnsi="Times New Roman" w:cs="Times New Roman"/>
          <w:b/>
          <w:sz w:val="28"/>
        </w:rPr>
        <w:t>)</w:t>
      </w:r>
    </w:p>
    <w:p w:rsidR="00252C6E" w:rsidRPr="00252C6E" w:rsidRDefault="00252C6E" w:rsidP="00252C6E">
      <w:pPr>
        <w:spacing w:after="0" w:line="240" w:lineRule="auto"/>
        <w:jc w:val="center"/>
        <w:rPr>
          <w:rFonts w:ascii="Times New Roman" w:eastAsia="Calibri" w:hAnsi="Times New Roman" w:cs="Times New Roman"/>
          <w:b/>
          <w:sz w:val="24"/>
          <w:szCs w:val="24"/>
        </w:rPr>
      </w:pPr>
      <w:r w:rsidRPr="00252C6E">
        <w:rPr>
          <w:rFonts w:ascii="Times New Roman" w:eastAsia="Calibri" w:hAnsi="Times New Roman" w:cs="Times New Roman"/>
          <w:b/>
          <w:sz w:val="24"/>
          <w:szCs w:val="24"/>
        </w:rPr>
        <w:t>Пояснительная записка</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Данная программа разработана в соответствии с нормативными документами:</w:t>
      </w:r>
    </w:p>
    <w:p w:rsidR="00252C6E" w:rsidRPr="00252C6E" w:rsidRDefault="00252C6E" w:rsidP="00C21D2A">
      <w:pPr>
        <w:numPr>
          <w:ilvl w:val="0"/>
          <w:numId w:val="46"/>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Закон РТ «О государственных языках Республики Татарстан и других языках в Республике Татарстан»</w:t>
      </w:r>
    </w:p>
    <w:p w:rsidR="00252C6E" w:rsidRPr="00252C6E" w:rsidRDefault="00252C6E" w:rsidP="00C21D2A">
      <w:pPr>
        <w:numPr>
          <w:ilvl w:val="0"/>
          <w:numId w:val="46"/>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Государственная программа «Сохранение, изучение и развитие государственных языков Республики Татарстан и других языков Республики Татарстан на 2014-2020гг.»</w:t>
      </w:r>
    </w:p>
    <w:p w:rsidR="00252C6E" w:rsidRPr="00252C6E" w:rsidRDefault="00252C6E" w:rsidP="00C21D2A">
      <w:pPr>
        <w:numPr>
          <w:ilvl w:val="0"/>
          <w:numId w:val="46"/>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Федеральный государственный образовательный стандарт дошкольного образования (зарегистрирован в Минюсте РФ 14 ноября 2013г. №30384.</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Программа построена с учетом возрастных особенностей.</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b/>
          <w:sz w:val="24"/>
          <w:szCs w:val="24"/>
        </w:rPr>
        <w:t>Основной задачей обучения татарскому языку</w:t>
      </w:r>
      <w:r w:rsidRPr="00252C6E">
        <w:rPr>
          <w:rFonts w:ascii="Times New Roman" w:eastAsia="Calibri" w:hAnsi="Times New Roman" w:cs="Times New Roman"/>
          <w:sz w:val="24"/>
          <w:szCs w:val="24"/>
        </w:rPr>
        <w:t xml:space="preserve"> в дошкольном возрасте является формирование и развитие первоначальных умений и навыков практического владения татарским языком в устной форме у русскоязычных детей от 4 до 7 лет.</w:t>
      </w:r>
    </w:p>
    <w:p w:rsidR="00252C6E" w:rsidRPr="00252C6E" w:rsidRDefault="00252C6E" w:rsidP="00252C6E">
      <w:pPr>
        <w:spacing w:after="0" w:line="240" w:lineRule="auto"/>
        <w:jc w:val="both"/>
        <w:rPr>
          <w:rFonts w:ascii="Times New Roman" w:eastAsia="Calibri" w:hAnsi="Times New Roman" w:cs="Times New Roman"/>
          <w:b/>
          <w:sz w:val="24"/>
          <w:szCs w:val="24"/>
        </w:rPr>
      </w:pPr>
      <w:r w:rsidRPr="00252C6E">
        <w:rPr>
          <w:rFonts w:ascii="Times New Roman" w:eastAsia="Calibri" w:hAnsi="Times New Roman" w:cs="Times New Roman"/>
          <w:b/>
          <w:sz w:val="24"/>
          <w:szCs w:val="24"/>
        </w:rPr>
        <w:t>Программа основана на принципах:</w:t>
      </w:r>
    </w:p>
    <w:p w:rsidR="00252C6E" w:rsidRPr="00252C6E" w:rsidRDefault="00252C6E" w:rsidP="00C21D2A">
      <w:pPr>
        <w:numPr>
          <w:ilvl w:val="0"/>
          <w:numId w:val="47"/>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Принцип коммуникативности – язык как средство общения, а не филологическая наука.</w:t>
      </w:r>
    </w:p>
    <w:p w:rsidR="00252C6E" w:rsidRPr="00252C6E" w:rsidRDefault="00252C6E" w:rsidP="00C21D2A">
      <w:pPr>
        <w:numPr>
          <w:ilvl w:val="0"/>
          <w:numId w:val="47"/>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Принцип преемственности.</w:t>
      </w:r>
    </w:p>
    <w:p w:rsidR="00252C6E" w:rsidRPr="00252C6E" w:rsidRDefault="00252C6E" w:rsidP="00C21D2A">
      <w:pPr>
        <w:numPr>
          <w:ilvl w:val="0"/>
          <w:numId w:val="47"/>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Принцип мотивации.</w:t>
      </w:r>
    </w:p>
    <w:p w:rsidR="00252C6E" w:rsidRPr="00252C6E" w:rsidRDefault="00252C6E" w:rsidP="00C21D2A">
      <w:pPr>
        <w:numPr>
          <w:ilvl w:val="0"/>
          <w:numId w:val="47"/>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Принцип индивидуальности. Программа построена с учётом возрастных особенностей.</w:t>
      </w:r>
    </w:p>
    <w:p w:rsidR="00252C6E" w:rsidRPr="00252C6E" w:rsidRDefault="00252C6E" w:rsidP="00C21D2A">
      <w:pPr>
        <w:numPr>
          <w:ilvl w:val="0"/>
          <w:numId w:val="47"/>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Принцип наглядности.</w:t>
      </w:r>
    </w:p>
    <w:p w:rsidR="00252C6E" w:rsidRPr="00252C6E" w:rsidRDefault="00252C6E" w:rsidP="00C21D2A">
      <w:pPr>
        <w:numPr>
          <w:ilvl w:val="0"/>
          <w:numId w:val="47"/>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Принцип интеграции.</w:t>
      </w:r>
    </w:p>
    <w:p w:rsidR="00252C6E" w:rsidRPr="00252C6E" w:rsidRDefault="00252C6E" w:rsidP="00252C6E">
      <w:pPr>
        <w:spacing w:after="0" w:line="240" w:lineRule="auto"/>
        <w:jc w:val="both"/>
        <w:rPr>
          <w:rFonts w:ascii="Times New Roman" w:eastAsia="Calibri" w:hAnsi="Times New Roman" w:cs="Times New Roman"/>
          <w:b/>
          <w:sz w:val="24"/>
          <w:szCs w:val="24"/>
        </w:rPr>
      </w:pPr>
      <w:r w:rsidRPr="00252C6E">
        <w:rPr>
          <w:rFonts w:ascii="Times New Roman" w:eastAsia="Calibri" w:hAnsi="Times New Roman" w:cs="Times New Roman"/>
          <w:b/>
          <w:sz w:val="24"/>
          <w:szCs w:val="24"/>
        </w:rPr>
        <w:t>Средства, используемые для обучения детей татарским языком:</w:t>
      </w:r>
    </w:p>
    <w:p w:rsidR="00252C6E" w:rsidRPr="00252C6E" w:rsidRDefault="00252C6E" w:rsidP="00C21D2A">
      <w:pPr>
        <w:numPr>
          <w:ilvl w:val="0"/>
          <w:numId w:val="48"/>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Методические пособия, диагностический материал.</w:t>
      </w:r>
    </w:p>
    <w:p w:rsidR="00252C6E" w:rsidRPr="00252C6E" w:rsidRDefault="00252C6E" w:rsidP="00C21D2A">
      <w:pPr>
        <w:numPr>
          <w:ilvl w:val="0"/>
          <w:numId w:val="48"/>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Анимационные сюжеты, аудиозаписи, мультфильмы.</w:t>
      </w:r>
    </w:p>
    <w:p w:rsidR="00252C6E" w:rsidRPr="00252C6E" w:rsidRDefault="00252C6E" w:rsidP="00C21D2A">
      <w:pPr>
        <w:numPr>
          <w:ilvl w:val="0"/>
          <w:numId w:val="48"/>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Демонстрационный и раздаточный материал.</w:t>
      </w:r>
    </w:p>
    <w:p w:rsidR="00252C6E" w:rsidRPr="00252C6E" w:rsidRDefault="00252C6E" w:rsidP="00C21D2A">
      <w:pPr>
        <w:numPr>
          <w:ilvl w:val="0"/>
          <w:numId w:val="48"/>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Графическая наглядность (пиктограммы).</w:t>
      </w:r>
    </w:p>
    <w:p w:rsidR="00252C6E" w:rsidRPr="00252C6E" w:rsidRDefault="00252C6E" w:rsidP="00C21D2A">
      <w:pPr>
        <w:numPr>
          <w:ilvl w:val="0"/>
          <w:numId w:val="48"/>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Наглядно-дидактический материал (муляжи, макеты, игрушки)</w:t>
      </w:r>
    </w:p>
    <w:p w:rsidR="00252C6E" w:rsidRPr="00252C6E" w:rsidRDefault="00252C6E" w:rsidP="00C21D2A">
      <w:pPr>
        <w:numPr>
          <w:ilvl w:val="0"/>
          <w:numId w:val="48"/>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Интерактивные игры.</w:t>
      </w:r>
    </w:p>
    <w:p w:rsidR="00252C6E" w:rsidRPr="00252C6E" w:rsidRDefault="00252C6E" w:rsidP="00C21D2A">
      <w:pPr>
        <w:numPr>
          <w:ilvl w:val="0"/>
          <w:numId w:val="48"/>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Рабочие тетради.</w:t>
      </w:r>
    </w:p>
    <w:p w:rsidR="00252C6E" w:rsidRPr="00252C6E" w:rsidRDefault="00252C6E" w:rsidP="00252C6E">
      <w:pPr>
        <w:spacing w:after="0" w:line="240" w:lineRule="auto"/>
        <w:jc w:val="both"/>
        <w:rPr>
          <w:rFonts w:ascii="Times New Roman" w:eastAsia="Calibri" w:hAnsi="Times New Roman" w:cs="Times New Roman"/>
          <w:b/>
          <w:sz w:val="24"/>
          <w:szCs w:val="24"/>
        </w:rPr>
      </w:pPr>
      <w:r w:rsidRPr="00252C6E">
        <w:rPr>
          <w:rFonts w:ascii="Times New Roman" w:eastAsia="Calibri" w:hAnsi="Times New Roman" w:cs="Times New Roman"/>
          <w:b/>
          <w:sz w:val="24"/>
          <w:szCs w:val="24"/>
        </w:rPr>
        <w:t>Методы и формы обучения:</w:t>
      </w:r>
    </w:p>
    <w:p w:rsidR="00252C6E" w:rsidRPr="00252C6E" w:rsidRDefault="00252C6E" w:rsidP="00C21D2A">
      <w:pPr>
        <w:numPr>
          <w:ilvl w:val="0"/>
          <w:numId w:val="49"/>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Работа с наглядностью: описательный рассказ, развивающий диалог.</w:t>
      </w:r>
    </w:p>
    <w:p w:rsidR="00252C6E" w:rsidRPr="00252C6E" w:rsidRDefault="00252C6E" w:rsidP="00C21D2A">
      <w:pPr>
        <w:numPr>
          <w:ilvl w:val="0"/>
          <w:numId w:val="49"/>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Сюжетно-ролевые игры.</w:t>
      </w:r>
    </w:p>
    <w:p w:rsidR="00252C6E" w:rsidRPr="00252C6E" w:rsidRDefault="00252C6E" w:rsidP="00C21D2A">
      <w:pPr>
        <w:numPr>
          <w:ilvl w:val="0"/>
          <w:numId w:val="49"/>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Разучивание хороводных игр.</w:t>
      </w:r>
    </w:p>
    <w:p w:rsidR="00252C6E" w:rsidRPr="00252C6E" w:rsidRDefault="00252C6E" w:rsidP="00C21D2A">
      <w:pPr>
        <w:numPr>
          <w:ilvl w:val="0"/>
          <w:numId w:val="49"/>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Театрализованные игры. </w:t>
      </w:r>
    </w:p>
    <w:p w:rsidR="00252C6E" w:rsidRPr="00252C6E" w:rsidRDefault="00252C6E" w:rsidP="00C21D2A">
      <w:pPr>
        <w:numPr>
          <w:ilvl w:val="0"/>
          <w:numId w:val="49"/>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Подвижные игры.</w:t>
      </w:r>
    </w:p>
    <w:p w:rsidR="00252C6E" w:rsidRPr="00252C6E" w:rsidRDefault="00252C6E" w:rsidP="00C21D2A">
      <w:pPr>
        <w:numPr>
          <w:ilvl w:val="0"/>
          <w:numId w:val="49"/>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Творческие и ситуативные игры.</w:t>
      </w:r>
    </w:p>
    <w:p w:rsidR="00252C6E" w:rsidRPr="00252C6E" w:rsidRDefault="00252C6E" w:rsidP="00C21D2A">
      <w:pPr>
        <w:numPr>
          <w:ilvl w:val="0"/>
          <w:numId w:val="49"/>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lastRenderedPageBreak/>
        <w:t>Развивающие игры.</w:t>
      </w:r>
    </w:p>
    <w:p w:rsidR="00252C6E" w:rsidRPr="00252C6E" w:rsidRDefault="00252C6E" w:rsidP="00C21D2A">
      <w:pPr>
        <w:numPr>
          <w:ilvl w:val="0"/>
          <w:numId w:val="49"/>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Работа с аудиозаписями: прослушивание, совместное повторение.</w:t>
      </w:r>
    </w:p>
    <w:p w:rsidR="00252C6E" w:rsidRPr="00252C6E" w:rsidRDefault="00252C6E" w:rsidP="00C21D2A">
      <w:pPr>
        <w:numPr>
          <w:ilvl w:val="0"/>
          <w:numId w:val="49"/>
        </w:num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Просмотр мультфильмов, анимационных сюжетов.</w:t>
      </w:r>
    </w:p>
    <w:p w:rsidR="00252C6E" w:rsidRPr="00252C6E" w:rsidRDefault="00252C6E" w:rsidP="00C21D2A">
      <w:pPr>
        <w:numPr>
          <w:ilvl w:val="0"/>
          <w:numId w:val="49"/>
        </w:numPr>
        <w:spacing w:after="0" w:line="240" w:lineRule="auto"/>
        <w:jc w:val="both"/>
        <w:rPr>
          <w:rFonts w:ascii="TimesNewRomanPSMT" w:eastAsia="Calibri" w:hAnsi="TimesNewRomanPSMT" w:cs="TimesNewRomanPSMT"/>
          <w:sz w:val="24"/>
          <w:szCs w:val="24"/>
        </w:rPr>
      </w:pPr>
      <w:r w:rsidRPr="00252C6E">
        <w:rPr>
          <w:rFonts w:ascii="Times New Roman" w:eastAsia="Calibri" w:hAnsi="Times New Roman" w:cs="Times New Roman"/>
          <w:sz w:val="24"/>
          <w:szCs w:val="24"/>
        </w:rPr>
        <w:t>Интерактивные игры.</w:t>
      </w:r>
    </w:p>
    <w:p w:rsidR="00252C6E" w:rsidRPr="00252C6E" w:rsidRDefault="00252C6E" w:rsidP="00252C6E">
      <w:pPr>
        <w:spacing w:after="0" w:line="240" w:lineRule="auto"/>
        <w:jc w:val="both"/>
        <w:rPr>
          <w:rFonts w:ascii="Times New Roman" w:eastAsia="Calibri" w:hAnsi="Times New Roman" w:cs="Times New Roman"/>
          <w:b/>
          <w:sz w:val="24"/>
          <w:szCs w:val="24"/>
        </w:rPr>
      </w:pPr>
      <w:r w:rsidRPr="00252C6E">
        <w:rPr>
          <w:rFonts w:ascii="Times New Roman" w:eastAsia="Calibri" w:hAnsi="Times New Roman" w:cs="Times New Roman"/>
          <w:b/>
          <w:sz w:val="24"/>
          <w:szCs w:val="24"/>
        </w:rPr>
        <w:t xml:space="preserve">Программа включает в себя проекты: </w:t>
      </w:r>
    </w:p>
    <w:p w:rsidR="00252C6E" w:rsidRPr="00252C6E" w:rsidRDefault="00252C6E" w:rsidP="00C21D2A">
      <w:pPr>
        <w:numPr>
          <w:ilvl w:val="0"/>
          <w:numId w:val="50"/>
        </w:numPr>
        <w:spacing w:after="0" w:line="240" w:lineRule="auto"/>
        <w:jc w:val="both"/>
        <w:rPr>
          <w:rFonts w:ascii="TimesNewRomanPSMT" w:eastAsia="Calibri" w:hAnsi="TimesNewRomanPSMT" w:cs="TimesNewRomanPSMT"/>
          <w:sz w:val="24"/>
          <w:szCs w:val="24"/>
        </w:rPr>
      </w:pPr>
      <w:r w:rsidRPr="00252C6E">
        <w:rPr>
          <w:rFonts w:ascii="Times New Roman" w:eastAsia="Calibri" w:hAnsi="Times New Roman" w:cs="Times New Roman"/>
          <w:sz w:val="24"/>
          <w:szCs w:val="24"/>
        </w:rPr>
        <w:t>«Мой дом» - для детей 4-5 лет.</w:t>
      </w:r>
    </w:p>
    <w:p w:rsidR="00252C6E" w:rsidRPr="00252C6E" w:rsidRDefault="00252C6E" w:rsidP="00C21D2A">
      <w:pPr>
        <w:numPr>
          <w:ilvl w:val="0"/>
          <w:numId w:val="50"/>
        </w:numPr>
        <w:spacing w:after="0" w:line="240" w:lineRule="auto"/>
        <w:jc w:val="both"/>
        <w:rPr>
          <w:rFonts w:ascii="TimesNewRomanPSMT" w:eastAsia="Calibri" w:hAnsi="TimesNewRomanPSMT" w:cs="TimesNewRomanPSMT"/>
          <w:sz w:val="24"/>
          <w:szCs w:val="24"/>
        </w:rPr>
      </w:pPr>
      <w:r w:rsidRPr="00252C6E">
        <w:rPr>
          <w:rFonts w:ascii="Times New Roman" w:eastAsia="Calibri" w:hAnsi="Times New Roman" w:cs="Times New Roman"/>
          <w:sz w:val="24"/>
          <w:szCs w:val="24"/>
        </w:rPr>
        <w:t>«Играя, растём» - для детей 5-6 лет.</w:t>
      </w:r>
    </w:p>
    <w:p w:rsidR="00252C6E" w:rsidRPr="00252C6E" w:rsidRDefault="00252C6E" w:rsidP="00C21D2A">
      <w:pPr>
        <w:numPr>
          <w:ilvl w:val="0"/>
          <w:numId w:val="50"/>
        </w:numPr>
        <w:spacing w:after="0" w:line="240" w:lineRule="auto"/>
        <w:jc w:val="both"/>
        <w:rPr>
          <w:rFonts w:ascii="TimesNewRomanPSMT" w:eastAsia="Calibri" w:hAnsi="TimesNewRomanPSMT" w:cs="TimesNewRomanPSMT"/>
          <w:sz w:val="24"/>
          <w:szCs w:val="24"/>
        </w:rPr>
      </w:pPr>
      <w:r w:rsidRPr="00252C6E">
        <w:rPr>
          <w:rFonts w:ascii="Times New Roman" w:eastAsia="Calibri" w:hAnsi="Times New Roman" w:cs="Times New Roman"/>
          <w:sz w:val="24"/>
          <w:szCs w:val="24"/>
        </w:rPr>
        <w:t>«Мы уже большие – скоро в школу мы пойдём» - для детей 6-7 лет.</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b/>
          <w:sz w:val="24"/>
          <w:szCs w:val="24"/>
        </w:rPr>
        <w:t>В процессе обучения дети должны</w:t>
      </w:r>
      <w:r w:rsidRPr="00252C6E">
        <w:rPr>
          <w:rFonts w:ascii="Times New Roman" w:eastAsia="Calibri" w:hAnsi="Times New Roman" w:cs="Times New Roman"/>
          <w:sz w:val="24"/>
          <w:szCs w:val="24"/>
        </w:rPr>
        <w:t xml:space="preserve"> научиться воспринимать и понимать татарскую речь на слух и говорить по-татарски в пределах доступной тематики, усвоенных слов, грамматических форм, синтаксических конструкций и несложных образцов связной речи.</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По окончании обучения дети должны понимать и выполнять просьбы воспитателя, уметь отвечать на вопросы. </w:t>
      </w:r>
    </w:p>
    <w:p w:rsidR="00252C6E" w:rsidRPr="00252C6E" w:rsidRDefault="00252C6E" w:rsidP="00252C6E">
      <w:pPr>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Программа предусматривает активное усвоение в пределах 167 слов.</w:t>
      </w:r>
    </w:p>
    <w:p w:rsidR="00252C6E" w:rsidRPr="00252C6E" w:rsidRDefault="00252C6E" w:rsidP="00252C6E">
      <w:pPr>
        <w:spacing w:after="0" w:line="240" w:lineRule="auto"/>
        <w:jc w:val="both"/>
        <w:rPr>
          <w:rFonts w:ascii="Times New Roman" w:eastAsia="Calibri" w:hAnsi="Times New Roman" w:cs="Times New Roman"/>
          <w:sz w:val="24"/>
          <w:szCs w:val="24"/>
        </w:rPr>
      </w:pPr>
    </w:p>
    <w:p w:rsidR="00252C6E" w:rsidRPr="00252C6E" w:rsidRDefault="00252C6E" w:rsidP="00252C6E">
      <w:pPr>
        <w:autoSpaceDE w:val="0"/>
        <w:autoSpaceDN w:val="0"/>
        <w:adjustRightInd w:val="0"/>
        <w:spacing w:after="0" w:line="240" w:lineRule="auto"/>
        <w:jc w:val="center"/>
        <w:rPr>
          <w:rFonts w:ascii="Times New Roman" w:eastAsia="Calibri" w:hAnsi="Times New Roman" w:cs="Times New Roman"/>
          <w:b/>
          <w:i/>
          <w:sz w:val="24"/>
          <w:szCs w:val="24"/>
        </w:rPr>
      </w:pPr>
      <w:r w:rsidRPr="00252C6E">
        <w:rPr>
          <w:rFonts w:ascii="Times New Roman" w:eastAsia="Calibri" w:hAnsi="Times New Roman" w:cs="Times New Roman"/>
          <w:b/>
          <w:i/>
          <w:sz w:val="24"/>
          <w:szCs w:val="24"/>
        </w:rPr>
        <w:t>Программа по обучению дошкольников татарскому языку.</w:t>
      </w:r>
    </w:p>
    <w:p w:rsidR="00252C6E" w:rsidRPr="00252C6E" w:rsidRDefault="00252C6E" w:rsidP="00252C6E">
      <w:pPr>
        <w:autoSpaceDE w:val="0"/>
        <w:autoSpaceDN w:val="0"/>
        <w:adjustRightInd w:val="0"/>
        <w:spacing w:after="0" w:line="240" w:lineRule="auto"/>
        <w:jc w:val="center"/>
        <w:rPr>
          <w:rFonts w:ascii="Times New Roman" w:eastAsia="Calibri" w:hAnsi="Times New Roman" w:cs="Times New Roman"/>
          <w:sz w:val="24"/>
          <w:szCs w:val="24"/>
        </w:rPr>
      </w:pPr>
    </w:p>
    <w:p w:rsidR="00252C6E" w:rsidRPr="00296F99" w:rsidRDefault="00252C6E" w:rsidP="00252C6E">
      <w:pPr>
        <w:autoSpaceDE w:val="0"/>
        <w:autoSpaceDN w:val="0"/>
        <w:adjustRightInd w:val="0"/>
        <w:spacing w:after="0" w:line="240" w:lineRule="auto"/>
        <w:jc w:val="center"/>
        <w:rPr>
          <w:rFonts w:ascii="Times New Roman" w:eastAsia="Calibri" w:hAnsi="Times New Roman" w:cs="Times New Roman"/>
          <w:b/>
          <w:sz w:val="24"/>
          <w:szCs w:val="24"/>
        </w:rPr>
      </w:pPr>
      <w:r w:rsidRPr="00296F99">
        <w:rPr>
          <w:rFonts w:ascii="Times New Roman" w:eastAsia="Calibri" w:hAnsi="Times New Roman" w:cs="Times New Roman"/>
          <w:b/>
          <w:sz w:val="24"/>
          <w:szCs w:val="24"/>
        </w:rPr>
        <w:t>Проект «Мой дом» (4-5 лет)</w:t>
      </w:r>
    </w:p>
    <w:p w:rsidR="00252C6E" w:rsidRPr="00252C6E" w:rsidRDefault="00252C6E" w:rsidP="00252C6E">
      <w:pPr>
        <w:autoSpaceDE w:val="0"/>
        <w:autoSpaceDN w:val="0"/>
        <w:adjustRightInd w:val="0"/>
        <w:spacing w:after="0" w:line="240" w:lineRule="auto"/>
        <w:jc w:val="both"/>
        <w:rPr>
          <w:rFonts w:ascii="TimesNewRomanPSMT" w:eastAsia="Calibri" w:hAnsi="TimesNewRomanPSMT" w:cs="TimesNewRomanPSMT"/>
          <w:sz w:val="24"/>
          <w:szCs w:val="24"/>
        </w:rPr>
      </w:pPr>
      <w:r w:rsidRPr="00252C6E">
        <w:rPr>
          <w:rFonts w:ascii="TimesNewRomanPSMT" w:eastAsia="Calibri" w:hAnsi="TimesNewRomanPSMT" w:cs="TimesNewRomanPSMT"/>
          <w:sz w:val="24"/>
          <w:szCs w:val="24"/>
        </w:rPr>
        <w:t xml:space="preserve">Формирование элементарных умений и навыков аудирования (слушания и понимания) татарской устной речи и говорения в игровых и учебных ситуациях по темам: «Семья», «Продукты», «Игрушки», «Счёт». </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Основное внимание в первый год обучения уделяется пониманию слов, выражений и фраз, повторению их вместе с воспитателем и вместе с другими детьми.</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i/>
          <w:iCs/>
          <w:sz w:val="24"/>
          <w:szCs w:val="24"/>
          <w:lang w:val="tt-RU"/>
        </w:rPr>
      </w:pPr>
      <w:r w:rsidRPr="00252C6E">
        <w:rPr>
          <w:rFonts w:ascii="Times New Roman" w:eastAsia="Calibri" w:hAnsi="Times New Roman" w:cs="Times New Roman"/>
          <w:sz w:val="24"/>
          <w:szCs w:val="24"/>
        </w:rPr>
        <w:t xml:space="preserve">Первоначальное накопление и активное усвоение слов, которые обозначают самых близких людей </w:t>
      </w:r>
      <w:r w:rsidRPr="00252C6E">
        <w:rPr>
          <w:rFonts w:ascii="Times New Roman" w:eastAsia="Calibri" w:hAnsi="Times New Roman" w:cs="Times New Roman"/>
          <w:sz w:val="24"/>
          <w:szCs w:val="24"/>
          <w:lang w:val="tt-RU"/>
        </w:rPr>
        <w:t>(</w:t>
      </w:r>
      <w:r w:rsidRPr="00252C6E">
        <w:rPr>
          <w:rFonts w:ascii="Times New Roman" w:eastAsia="Calibri" w:hAnsi="Times New Roman" w:cs="Times New Roman"/>
          <w:i/>
          <w:sz w:val="24"/>
          <w:szCs w:val="24"/>
          <w:lang w:val="tt-RU"/>
        </w:rPr>
        <w:t>әти, әни, әби, бабай, малай, кыз</w:t>
      </w:r>
      <w:r w:rsidRPr="00252C6E">
        <w:rPr>
          <w:rFonts w:ascii="Times New Roman" w:eastAsia="Calibri" w:hAnsi="Times New Roman" w:cs="Times New Roman"/>
          <w:sz w:val="24"/>
          <w:szCs w:val="24"/>
          <w:lang w:val="tt-RU"/>
        </w:rPr>
        <w:t>)</w:t>
      </w:r>
      <w:r w:rsidRPr="00252C6E">
        <w:rPr>
          <w:rFonts w:ascii="Times New Roman" w:eastAsia="Calibri" w:hAnsi="Times New Roman" w:cs="Times New Roman"/>
          <w:sz w:val="24"/>
          <w:szCs w:val="24"/>
        </w:rPr>
        <w:t>, любимые игрушки</w:t>
      </w:r>
      <w:r w:rsidRPr="00252C6E">
        <w:rPr>
          <w:rFonts w:ascii="Times New Roman" w:eastAsia="Calibri" w:hAnsi="Times New Roman" w:cs="Times New Roman"/>
          <w:sz w:val="24"/>
          <w:szCs w:val="24"/>
          <w:lang w:val="tt-RU"/>
        </w:rPr>
        <w:t xml:space="preserve"> (</w:t>
      </w:r>
      <w:r w:rsidRPr="00252C6E">
        <w:rPr>
          <w:rFonts w:ascii="Times New Roman" w:eastAsia="Calibri" w:hAnsi="Times New Roman" w:cs="Times New Roman"/>
          <w:i/>
          <w:sz w:val="24"/>
          <w:szCs w:val="24"/>
          <w:lang w:val="tt-RU"/>
        </w:rPr>
        <w:t>машина, курчак, куян, аю</w:t>
      </w:r>
      <w:r w:rsidRPr="00252C6E">
        <w:rPr>
          <w:rFonts w:ascii="Times New Roman" w:eastAsia="Calibri" w:hAnsi="Times New Roman" w:cs="Times New Roman"/>
          <w:sz w:val="24"/>
          <w:szCs w:val="24"/>
          <w:lang w:val="tt-RU"/>
        </w:rPr>
        <w:t>)</w:t>
      </w:r>
      <w:r w:rsidRPr="00252C6E">
        <w:rPr>
          <w:rFonts w:ascii="Times New Roman" w:eastAsia="Calibri" w:hAnsi="Times New Roman" w:cs="Times New Roman"/>
          <w:sz w:val="24"/>
          <w:szCs w:val="24"/>
        </w:rPr>
        <w:t>, продукты</w:t>
      </w:r>
      <w:r w:rsidRPr="00252C6E">
        <w:rPr>
          <w:rFonts w:ascii="Times New Roman" w:eastAsia="Calibri" w:hAnsi="Times New Roman" w:cs="Times New Roman"/>
          <w:sz w:val="24"/>
          <w:szCs w:val="24"/>
          <w:lang w:val="tt-RU"/>
        </w:rPr>
        <w:t xml:space="preserve"> (</w:t>
      </w:r>
      <w:r w:rsidRPr="00252C6E">
        <w:rPr>
          <w:rFonts w:ascii="Times New Roman" w:eastAsia="Calibri" w:hAnsi="Times New Roman" w:cs="Times New Roman"/>
          <w:i/>
          <w:sz w:val="24"/>
          <w:szCs w:val="24"/>
          <w:lang w:val="tt-RU"/>
        </w:rPr>
        <w:t>алма, ипи, сөт, чәй</w:t>
      </w:r>
      <w:r w:rsidRPr="00252C6E">
        <w:rPr>
          <w:rFonts w:ascii="Times New Roman" w:eastAsia="Calibri" w:hAnsi="Times New Roman" w:cs="Times New Roman"/>
          <w:sz w:val="24"/>
          <w:szCs w:val="24"/>
          <w:lang w:val="tt-RU"/>
        </w:rPr>
        <w:t>)</w:t>
      </w:r>
      <w:r w:rsidRPr="00252C6E">
        <w:rPr>
          <w:rFonts w:ascii="Times New Roman" w:eastAsia="Calibri" w:hAnsi="Times New Roman" w:cs="Times New Roman"/>
          <w:sz w:val="24"/>
          <w:szCs w:val="24"/>
        </w:rPr>
        <w:t xml:space="preserve"> и счет</w:t>
      </w:r>
      <w:r w:rsidRPr="00252C6E">
        <w:rPr>
          <w:rFonts w:ascii="Times New Roman" w:eastAsia="Calibri" w:hAnsi="Times New Roman" w:cs="Times New Roman"/>
          <w:sz w:val="24"/>
          <w:szCs w:val="24"/>
          <w:lang w:val="tt-RU"/>
        </w:rPr>
        <w:t xml:space="preserve"> (</w:t>
      </w:r>
      <w:r w:rsidRPr="00252C6E">
        <w:rPr>
          <w:rFonts w:ascii="Times New Roman" w:eastAsia="Calibri" w:hAnsi="Times New Roman" w:cs="Times New Roman"/>
          <w:i/>
          <w:sz w:val="24"/>
          <w:szCs w:val="24"/>
          <w:lang w:val="tt-RU"/>
        </w:rPr>
        <w:t>бер, ике, өч, дүрт, биш</w:t>
      </w:r>
      <w:r w:rsidRPr="00252C6E">
        <w:rPr>
          <w:rFonts w:ascii="Times New Roman" w:eastAsia="Calibri" w:hAnsi="Times New Roman" w:cs="Times New Roman"/>
          <w:sz w:val="24"/>
          <w:szCs w:val="24"/>
          <w:lang w:val="tt-RU"/>
        </w:rPr>
        <w:t>).</w:t>
      </w:r>
      <w:r w:rsidRPr="00252C6E">
        <w:rPr>
          <w:rFonts w:ascii="Times New Roman" w:eastAsia="Calibri" w:hAnsi="Times New Roman" w:cs="Times New Roman"/>
          <w:sz w:val="24"/>
          <w:szCs w:val="24"/>
        </w:rPr>
        <w:t xml:space="preserve"> Выработка умений и навыков найти и показать среди других предмет или его изображение: </w:t>
      </w:r>
      <w:r w:rsidRPr="00252C6E">
        <w:rPr>
          <w:rFonts w:ascii="Times New Roman" w:eastAsia="Calibri" w:hAnsi="Times New Roman" w:cs="Times New Roman"/>
          <w:i/>
          <w:iCs/>
          <w:sz w:val="24"/>
          <w:szCs w:val="24"/>
        </w:rPr>
        <w:t>(Алма бир – дай яблоко. М</w:t>
      </w:r>
      <w:r w:rsidRPr="00252C6E">
        <w:rPr>
          <w:rFonts w:ascii="Times New Roman" w:eastAsia="Calibri" w:hAnsi="Times New Roman" w:cs="Times New Roman"/>
          <w:i/>
          <w:iCs/>
          <w:sz w:val="24"/>
          <w:szCs w:val="24"/>
          <w:lang w:val="tt-RU"/>
        </w:rPr>
        <w:t xml:space="preserve">ә </w:t>
      </w:r>
      <w:r w:rsidRPr="00252C6E">
        <w:rPr>
          <w:rFonts w:ascii="Times New Roman" w:eastAsia="Calibri" w:hAnsi="Times New Roman" w:cs="Times New Roman"/>
          <w:i/>
          <w:iCs/>
          <w:sz w:val="24"/>
          <w:szCs w:val="24"/>
        </w:rPr>
        <w:t>алма – возьми яблоко)</w:t>
      </w:r>
      <w:r w:rsidRPr="00252C6E">
        <w:rPr>
          <w:rFonts w:ascii="Times New Roman" w:eastAsia="Calibri" w:hAnsi="Times New Roman" w:cs="Times New Roman"/>
          <w:i/>
          <w:iCs/>
          <w:sz w:val="24"/>
          <w:szCs w:val="24"/>
          <w:lang w:val="tt-RU"/>
        </w:rPr>
        <w:t>.</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iCs/>
          <w:sz w:val="24"/>
          <w:szCs w:val="24"/>
        </w:rPr>
        <w:t>Учить отвечать на вопросы «Бу кем? – это кто?», «Бу н</w:t>
      </w:r>
      <w:r w:rsidRPr="00252C6E">
        <w:rPr>
          <w:rFonts w:ascii="Times New Roman" w:eastAsia="Calibri" w:hAnsi="Times New Roman" w:cs="Times New Roman"/>
          <w:iCs/>
          <w:sz w:val="24"/>
          <w:szCs w:val="24"/>
          <w:lang w:val="tt-RU"/>
        </w:rPr>
        <w:t>ә</w:t>
      </w:r>
      <w:r w:rsidRPr="00252C6E">
        <w:rPr>
          <w:rFonts w:ascii="Times New Roman" w:eastAsia="Calibri" w:hAnsi="Times New Roman" w:cs="Times New Roman"/>
          <w:iCs/>
          <w:sz w:val="24"/>
          <w:szCs w:val="24"/>
        </w:rPr>
        <w:t>рс</w:t>
      </w:r>
      <w:r w:rsidRPr="00252C6E">
        <w:rPr>
          <w:rFonts w:ascii="Times New Roman" w:eastAsia="Calibri" w:hAnsi="Times New Roman" w:cs="Times New Roman"/>
          <w:iCs/>
          <w:sz w:val="24"/>
          <w:szCs w:val="24"/>
          <w:lang w:val="tt-RU"/>
        </w:rPr>
        <w:t>ә?</w:t>
      </w:r>
      <w:r w:rsidRPr="00252C6E">
        <w:rPr>
          <w:rFonts w:ascii="Times New Roman" w:eastAsia="Calibri" w:hAnsi="Times New Roman" w:cs="Times New Roman"/>
          <w:iCs/>
          <w:sz w:val="24"/>
          <w:szCs w:val="24"/>
        </w:rPr>
        <w:t xml:space="preserve"> – это что?»</w:t>
      </w:r>
    </w:p>
    <w:p w:rsidR="00252C6E" w:rsidRPr="00252C6E" w:rsidRDefault="00252C6E" w:rsidP="00252C6E">
      <w:pPr>
        <w:autoSpaceDE w:val="0"/>
        <w:autoSpaceDN w:val="0"/>
        <w:adjustRightInd w:val="0"/>
        <w:spacing w:after="0" w:line="240" w:lineRule="auto"/>
        <w:rPr>
          <w:rFonts w:ascii="Times New Roman" w:eastAsia="Calibri" w:hAnsi="Times New Roman" w:cs="Times New Roman"/>
          <w:sz w:val="24"/>
          <w:szCs w:val="24"/>
        </w:rPr>
      </w:pPr>
      <w:r w:rsidRPr="00252C6E">
        <w:rPr>
          <w:rFonts w:ascii="Times New Roman" w:eastAsia="Calibri" w:hAnsi="Times New Roman" w:cs="Times New Roman"/>
          <w:sz w:val="24"/>
          <w:szCs w:val="24"/>
        </w:rPr>
        <w:t>Выработка умений понимать вопрос «Нинди? - Какой?» как вопрос о признаке предмета и называть признак предмета:</w:t>
      </w:r>
    </w:p>
    <w:p w:rsidR="00252C6E" w:rsidRPr="00252C6E" w:rsidRDefault="00252C6E" w:rsidP="00252C6E">
      <w:pPr>
        <w:autoSpaceDE w:val="0"/>
        <w:autoSpaceDN w:val="0"/>
        <w:adjustRightInd w:val="0"/>
        <w:spacing w:after="0" w:line="240" w:lineRule="auto"/>
        <w:rPr>
          <w:rFonts w:ascii="Times New Roman" w:eastAsia="Calibri" w:hAnsi="Times New Roman" w:cs="Times New Roman"/>
          <w:i/>
          <w:iCs/>
          <w:sz w:val="24"/>
          <w:szCs w:val="24"/>
        </w:rPr>
      </w:pPr>
      <w:r w:rsidRPr="00252C6E">
        <w:rPr>
          <w:rFonts w:ascii="Times New Roman" w:eastAsia="Calibri" w:hAnsi="Times New Roman" w:cs="Times New Roman"/>
          <w:i/>
          <w:iCs/>
          <w:sz w:val="24"/>
          <w:szCs w:val="24"/>
        </w:rPr>
        <w:t>– Туп нинди? - Какой у тебя мяч? – Зур - Большой</w:t>
      </w:r>
    </w:p>
    <w:p w:rsidR="00252C6E" w:rsidRPr="00252C6E" w:rsidRDefault="00252C6E" w:rsidP="00252C6E">
      <w:pPr>
        <w:autoSpaceDE w:val="0"/>
        <w:autoSpaceDN w:val="0"/>
        <w:adjustRightInd w:val="0"/>
        <w:spacing w:after="0" w:line="240" w:lineRule="auto"/>
        <w:rPr>
          <w:rFonts w:ascii="Times New Roman" w:eastAsia="Calibri" w:hAnsi="Times New Roman" w:cs="Times New Roman"/>
          <w:sz w:val="24"/>
          <w:szCs w:val="24"/>
        </w:rPr>
      </w:pPr>
      <w:r w:rsidRPr="00252C6E">
        <w:rPr>
          <w:rFonts w:ascii="Times New Roman" w:eastAsia="Calibri" w:hAnsi="Times New Roman" w:cs="Times New Roman"/>
          <w:sz w:val="24"/>
          <w:szCs w:val="24"/>
        </w:rPr>
        <w:t>Выработка умений понимать слова с формами повелительного наклонения глагола:</w:t>
      </w:r>
    </w:p>
    <w:p w:rsidR="00252C6E" w:rsidRPr="00252C6E" w:rsidRDefault="00252C6E" w:rsidP="00252C6E">
      <w:pPr>
        <w:autoSpaceDE w:val="0"/>
        <w:autoSpaceDN w:val="0"/>
        <w:adjustRightInd w:val="0"/>
        <w:spacing w:after="0" w:line="240" w:lineRule="auto"/>
        <w:rPr>
          <w:rFonts w:ascii="Times New Roman" w:eastAsia="Calibri" w:hAnsi="Times New Roman" w:cs="Times New Roman"/>
          <w:i/>
          <w:iCs/>
          <w:sz w:val="24"/>
          <w:szCs w:val="24"/>
        </w:rPr>
      </w:pPr>
      <w:r w:rsidRPr="00252C6E">
        <w:rPr>
          <w:rFonts w:ascii="Times New Roman" w:eastAsia="Calibri" w:hAnsi="Times New Roman" w:cs="Times New Roman"/>
          <w:i/>
          <w:iCs/>
          <w:sz w:val="24"/>
          <w:szCs w:val="24"/>
        </w:rPr>
        <w:t>– Утыр</w:t>
      </w:r>
      <w:proofErr w:type="gramStart"/>
      <w:r w:rsidRPr="00252C6E">
        <w:rPr>
          <w:rFonts w:ascii="Times New Roman" w:eastAsia="Calibri" w:hAnsi="Times New Roman" w:cs="Times New Roman"/>
          <w:i/>
          <w:iCs/>
          <w:sz w:val="24"/>
          <w:szCs w:val="24"/>
        </w:rPr>
        <w:t xml:space="preserve"> ,</w:t>
      </w:r>
      <w:proofErr w:type="gramEnd"/>
      <w:r w:rsidRPr="00252C6E">
        <w:rPr>
          <w:rFonts w:ascii="Times New Roman" w:eastAsia="Calibri" w:hAnsi="Times New Roman" w:cs="Times New Roman"/>
          <w:i/>
          <w:iCs/>
          <w:sz w:val="24"/>
          <w:szCs w:val="24"/>
        </w:rPr>
        <w:t xml:space="preserve"> аша, эч, сикер, уйна.</w:t>
      </w:r>
    </w:p>
    <w:p w:rsidR="00252C6E" w:rsidRPr="00252C6E" w:rsidRDefault="00252C6E" w:rsidP="00252C6E">
      <w:pPr>
        <w:autoSpaceDE w:val="0"/>
        <w:autoSpaceDN w:val="0"/>
        <w:adjustRightInd w:val="0"/>
        <w:spacing w:after="0" w:line="240" w:lineRule="auto"/>
        <w:rPr>
          <w:rFonts w:ascii="Times New Roman" w:eastAsia="Calibri" w:hAnsi="Times New Roman" w:cs="Times New Roman"/>
          <w:i/>
          <w:iCs/>
          <w:sz w:val="24"/>
          <w:szCs w:val="24"/>
          <w:lang w:val="tt-RU"/>
        </w:rPr>
      </w:pPr>
      <w:r w:rsidRPr="00252C6E">
        <w:rPr>
          <w:rFonts w:ascii="Times New Roman" w:eastAsia="Calibri" w:hAnsi="Times New Roman" w:cs="Times New Roman"/>
          <w:sz w:val="24"/>
          <w:szCs w:val="24"/>
        </w:rPr>
        <w:t xml:space="preserve">Формирование умений и навыков детей здороваться и прощаться полными и короткими дружескими формулами, правильно называть свое имя: </w:t>
      </w:r>
      <w:r w:rsidRPr="00252C6E">
        <w:rPr>
          <w:rFonts w:ascii="Times New Roman" w:eastAsia="Calibri" w:hAnsi="Times New Roman" w:cs="Times New Roman"/>
          <w:i/>
          <w:iCs/>
          <w:sz w:val="24"/>
          <w:szCs w:val="24"/>
        </w:rPr>
        <w:t>«Ис</w:t>
      </w:r>
      <w:r w:rsidRPr="00252C6E">
        <w:rPr>
          <w:rFonts w:ascii="Times New Roman" w:eastAsia="Calibri" w:hAnsi="Times New Roman" w:cs="Times New Roman"/>
          <w:i/>
          <w:iCs/>
          <w:sz w:val="24"/>
          <w:szCs w:val="24"/>
          <w:lang w:val="tt-RU"/>
        </w:rPr>
        <w:t xml:space="preserve">әнме - </w:t>
      </w:r>
      <w:r w:rsidRPr="00252C6E">
        <w:rPr>
          <w:rFonts w:ascii="Times New Roman" w:eastAsia="Calibri" w:hAnsi="Times New Roman" w:cs="Times New Roman"/>
          <w:i/>
          <w:iCs/>
          <w:sz w:val="24"/>
          <w:szCs w:val="24"/>
        </w:rPr>
        <w:t>Здравствуй», «</w:t>
      </w:r>
      <w:r w:rsidRPr="00252C6E">
        <w:rPr>
          <w:rFonts w:ascii="Times New Roman" w:eastAsia="Calibri" w:hAnsi="Times New Roman" w:cs="Times New Roman"/>
          <w:i/>
          <w:iCs/>
          <w:sz w:val="24"/>
          <w:szCs w:val="24"/>
          <w:lang w:val="tt-RU"/>
        </w:rPr>
        <w:t xml:space="preserve">Сау </w:t>
      </w:r>
      <w:proofErr w:type="gramStart"/>
      <w:r w:rsidRPr="00252C6E">
        <w:rPr>
          <w:rFonts w:ascii="Times New Roman" w:eastAsia="Calibri" w:hAnsi="Times New Roman" w:cs="Times New Roman"/>
          <w:i/>
          <w:iCs/>
          <w:sz w:val="24"/>
          <w:szCs w:val="24"/>
          <w:lang w:val="tt-RU"/>
        </w:rPr>
        <w:t>бул</w:t>
      </w:r>
      <w:proofErr w:type="gramEnd"/>
      <w:r w:rsidRPr="00252C6E">
        <w:rPr>
          <w:rFonts w:ascii="Times New Roman" w:eastAsia="Calibri" w:hAnsi="Times New Roman" w:cs="Times New Roman"/>
          <w:i/>
          <w:iCs/>
          <w:sz w:val="24"/>
          <w:szCs w:val="24"/>
          <w:lang w:val="tt-RU"/>
        </w:rPr>
        <w:t xml:space="preserve"> – До свидания</w:t>
      </w:r>
      <w:r w:rsidRPr="00252C6E">
        <w:rPr>
          <w:rFonts w:ascii="Times New Roman" w:eastAsia="Calibri" w:hAnsi="Times New Roman" w:cs="Times New Roman"/>
          <w:i/>
          <w:iCs/>
          <w:sz w:val="24"/>
          <w:szCs w:val="24"/>
        </w:rPr>
        <w:t>», «</w:t>
      </w:r>
      <w:r w:rsidRPr="00252C6E">
        <w:rPr>
          <w:rFonts w:ascii="Times New Roman" w:eastAsia="Calibri" w:hAnsi="Times New Roman" w:cs="Times New Roman"/>
          <w:i/>
          <w:iCs/>
          <w:sz w:val="24"/>
          <w:szCs w:val="24"/>
          <w:lang w:val="tt-RU"/>
        </w:rPr>
        <w:t xml:space="preserve"> Рәхмәт - </w:t>
      </w:r>
      <w:r w:rsidRPr="00252C6E">
        <w:rPr>
          <w:rFonts w:ascii="Times New Roman" w:eastAsia="Calibri" w:hAnsi="Times New Roman" w:cs="Times New Roman"/>
          <w:i/>
          <w:iCs/>
          <w:sz w:val="24"/>
          <w:szCs w:val="24"/>
        </w:rPr>
        <w:t>Спасибо», «</w:t>
      </w:r>
      <w:r w:rsidRPr="00252C6E">
        <w:rPr>
          <w:rFonts w:ascii="Times New Roman" w:eastAsia="Calibri" w:hAnsi="Times New Roman" w:cs="Times New Roman"/>
          <w:i/>
          <w:iCs/>
          <w:sz w:val="24"/>
          <w:szCs w:val="24"/>
          <w:lang w:val="tt-RU"/>
        </w:rPr>
        <w:t xml:space="preserve">Мин Коля, мин малай. </w:t>
      </w:r>
      <w:r w:rsidRPr="00252C6E">
        <w:rPr>
          <w:rFonts w:ascii="Times New Roman" w:eastAsia="Calibri" w:hAnsi="Times New Roman" w:cs="Times New Roman"/>
          <w:i/>
          <w:iCs/>
          <w:sz w:val="24"/>
          <w:szCs w:val="24"/>
        </w:rPr>
        <w:t xml:space="preserve">Я – </w:t>
      </w:r>
      <w:r w:rsidRPr="00252C6E">
        <w:rPr>
          <w:rFonts w:ascii="Times New Roman" w:eastAsia="Calibri" w:hAnsi="Times New Roman" w:cs="Times New Roman"/>
          <w:i/>
          <w:iCs/>
          <w:sz w:val="24"/>
          <w:szCs w:val="24"/>
          <w:lang w:val="tt-RU"/>
        </w:rPr>
        <w:t xml:space="preserve">Коля, </w:t>
      </w:r>
      <w:r w:rsidRPr="00252C6E">
        <w:rPr>
          <w:rFonts w:ascii="Times New Roman" w:eastAsia="Calibri" w:hAnsi="Times New Roman" w:cs="Times New Roman"/>
          <w:i/>
          <w:iCs/>
          <w:sz w:val="24"/>
          <w:szCs w:val="24"/>
        </w:rPr>
        <w:t xml:space="preserve"> – мальчик</w:t>
      </w:r>
      <w:r w:rsidRPr="00252C6E">
        <w:rPr>
          <w:rFonts w:ascii="Times New Roman" w:eastAsia="Calibri" w:hAnsi="Times New Roman" w:cs="Times New Roman"/>
          <w:i/>
          <w:iCs/>
          <w:sz w:val="24"/>
          <w:szCs w:val="24"/>
          <w:lang w:val="tt-RU"/>
        </w:rPr>
        <w:t>”.</w:t>
      </w:r>
    </w:p>
    <w:p w:rsidR="00252C6E" w:rsidRPr="00252C6E" w:rsidRDefault="00252C6E" w:rsidP="00252C6E">
      <w:pPr>
        <w:autoSpaceDE w:val="0"/>
        <w:autoSpaceDN w:val="0"/>
        <w:adjustRightInd w:val="0"/>
        <w:spacing w:after="0" w:line="240" w:lineRule="auto"/>
        <w:rPr>
          <w:rFonts w:ascii="Times New Roman" w:eastAsia="Calibri" w:hAnsi="Times New Roman" w:cs="Times New Roman"/>
          <w:sz w:val="24"/>
          <w:szCs w:val="24"/>
        </w:rPr>
      </w:pPr>
      <w:r w:rsidRPr="00252C6E">
        <w:rPr>
          <w:rFonts w:ascii="Times New Roman" w:eastAsia="Calibri" w:hAnsi="Times New Roman" w:cs="Times New Roman"/>
          <w:sz w:val="24"/>
          <w:szCs w:val="24"/>
        </w:rPr>
        <w:t>Закрепление названия знакомых предметов, умение давать ответ</w:t>
      </w:r>
      <w:r w:rsidRPr="00252C6E">
        <w:rPr>
          <w:rFonts w:ascii="Times New Roman" w:eastAsia="Calibri" w:hAnsi="Times New Roman" w:cs="Times New Roman"/>
          <w:sz w:val="24"/>
          <w:szCs w:val="24"/>
          <w:lang w:val="tt-RU"/>
        </w:rPr>
        <w:t xml:space="preserve"> </w:t>
      </w:r>
      <w:r w:rsidRPr="00252C6E">
        <w:rPr>
          <w:rFonts w:ascii="Times New Roman" w:eastAsia="Calibri" w:hAnsi="Times New Roman" w:cs="Times New Roman"/>
          <w:sz w:val="24"/>
          <w:szCs w:val="24"/>
        </w:rPr>
        <w:t>с помощью частицы «</w:t>
      </w:r>
      <w:r w:rsidRPr="00252C6E">
        <w:rPr>
          <w:rFonts w:ascii="Times New Roman" w:eastAsia="Calibri" w:hAnsi="Times New Roman" w:cs="Times New Roman"/>
          <w:sz w:val="24"/>
          <w:szCs w:val="24"/>
          <w:lang w:val="tt-RU"/>
        </w:rPr>
        <w:t xml:space="preserve">әйе - </w:t>
      </w:r>
      <w:r w:rsidRPr="00252C6E">
        <w:rPr>
          <w:rFonts w:ascii="Times New Roman" w:eastAsia="Calibri" w:hAnsi="Times New Roman" w:cs="Times New Roman"/>
          <w:sz w:val="24"/>
          <w:szCs w:val="24"/>
        </w:rPr>
        <w:t>да» или «</w:t>
      </w:r>
      <w:r w:rsidRPr="00252C6E">
        <w:rPr>
          <w:rFonts w:ascii="Times New Roman" w:eastAsia="Calibri" w:hAnsi="Times New Roman" w:cs="Times New Roman"/>
          <w:sz w:val="24"/>
          <w:szCs w:val="24"/>
          <w:lang w:val="tt-RU"/>
        </w:rPr>
        <w:t xml:space="preserve">юк - </w:t>
      </w:r>
      <w:r w:rsidRPr="00252C6E">
        <w:rPr>
          <w:rFonts w:ascii="Times New Roman" w:eastAsia="Calibri" w:hAnsi="Times New Roman" w:cs="Times New Roman"/>
          <w:sz w:val="24"/>
          <w:szCs w:val="24"/>
        </w:rPr>
        <w:t>нет»:</w:t>
      </w:r>
    </w:p>
    <w:p w:rsidR="00252C6E" w:rsidRPr="00252C6E" w:rsidRDefault="00252C6E" w:rsidP="00252C6E">
      <w:pPr>
        <w:autoSpaceDE w:val="0"/>
        <w:autoSpaceDN w:val="0"/>
        <w:adjustRightInd w:val="0"/>
        <w:spacing w:after="0" w:line="240" w:lineRule="auto"/>
        <w:rPr>
          <w:rFonts w:ascii="Times New Roman" w:eastAsia="Calibri" w:hAnsi="Times New Roman" w:cs="Times New Roman"/>
          <w:i/>
          <w:iCs/>
          <w:sz w:val="24"/>
          <w:szCs w:val="24"/>
        </w:rPr>
      </w:pPr>
      <w:r w:rsidRPr="00252C6E">
        <w:rPr>
          <w:rFonts w:ascii="Times New Roman" w:eastAsia="Calibri" w:hAnsi="Times New Roman" w:cs="Times New Roman"/>
          <w:sz w:val="24"/>
          <w:szCs w:val="24"/>
        </w:rPr>
        <w:t xml:space="preserve">– </w:t>
      </w:r>
      <w:r w:rsidRPr="00252C6E">
        <w:rPr>
          <w:rFonts w:ascii="Times New Roman" w:eastAsia="Calibri" w:hAnsi="Times New Roman" w:cs="Times New Roman"/>
          <w:i/>
          <w:iCs/>
          <w:sz w:val="24"/>
          <w:szCs w:val="24"/>
          <w:lang w:val="tt-RU"/>
        </w:rPr>
        <w:t>Син</w:t>
      </w:r>
      <w:r w:rsidRPr="00252C6E">
        <w:rPr>
          <w:rFonts w:ascii="Times New Roman" w:eastAsia="Calibri" w:hAnsi="Times New Roman" w:cs="Times New Roman"/>
          <w:i/>
          <w:iCs/>
          <w:sz w:val="24"/>
          <w:szCs w:val="24"/>
        </w:rPr>
        <w:t xml:space="preserve"> Азат? – </w:t>
      </w:r>
      <w:r w:rsidRPr="00252C6E">
        <w:rPr>
          <w:rFonts w:ascii="Times New Roman" w:eastAsia="Calibri" w:hAnsi="Times New Roman" w:cs="Times New Roman"/>
          <w:i/>
          <w:iCs/>
          <w:sz w:val="24"/>
          <w:szCs w:val="24"/>
          <w:lang w:val="tt-RU"/>
        </w:rPr>
        <w:t>Юк</w:t>
      </w:r>
      <w:r w:rsidRPr="00252C6E">
        <w:rPr>
          <w:rFonts w:ascii="Times New Roman" w:eastAsia="Calibri" w:hAnsi="Times New Roman" w:cs="Times New Roman"/>
          <w:i/>
          <w:iCs/>
          <w:sz w:val="24"/>
          <w:szCs w:val="24"/>
        </w:rPr>
        <w:t>;</w:t>
      </w:r>
    </w:p>
    <w:p w:rsidR="00252C6E" w:rsidRPr="00252C6E" w:rsidRDefault="00252C6E" w:rsidP="00252C6E">
      <w:pPr>
        <w:autoSpaceDE w:val="0"/>
        <w:autoSpaceDN w:val="0"/>
        <w:adjustRightInd w:val="0"/>
        <w:spacing w:after="0" w:line="240" w:lineRule="auto"/>
        <w:rPr>
          <w:rFonts w:ascii="Times New Roman" w:eastAsia="Calibri" w:hAnsi="Times New Roman" w:cs="Times New Roman"/>
          <w:i/>
          <w:iCs/>
          <w:sz w:val="24"/>
          <w:szCs w:val="24"/>
        </w:rPr>
      </w:pPr>
      <w:r w:rsidRPr="00252C6E">
        <w:rPr>
          <w:rFonts w:ascii="Times New Roman" w:eastAsia="Calibri" w:hAnsi="Times New Roman" w:cs="Times New Roman"/>
          <w:i/>
          <w:iCs/>
          <w:sz w:val="24"/>
          <w:szCs w:val="24"/>
        </w:rPr>
        <w:t xml:space="preserve">– </w:t>
      </w:r>
      <w:r w:rsidRPr="00252C6E">
        <w:rPr>
          <w:rFonts w:ascii="Times New Roman" w:eastAsia="Calibri" w:hAnsi="Times New Roman" w:cs="Times New Roman"/>
          <w:i/>
          <w:iCs/>
          <w:sz w:val="24"/>
          <w:szCs w:val="24"/>
          <w:lang w:val="tt-RU"/>
        </w:rPr>
        <w:t>Син Алсу</w:t>
      </w:r>
      <w:r w:rsidRPr="00252C6E">
        <w:rPr>
          <w:rFonts w:ascii="Times New Roman" w:eastAsia="Calibri" w:hAnsi="Times New Roman" w:cs="Times New Roman"/>
          <w:i/>
          <w:iCs/>
          <w:sz w:val="24"/>
          <w:szCs w:val="24"/>
        </w:rPr>
        <w:t>? –</w:t>
      </w:r>
      <w:r w:rsidRPr="00252C6E">
        <w:rPr>
          <w:rFonts w:ascii="Times New Roman" w:eastAsia="Calibri" w:hAnsi="Times New Roman" w:cs="Times New Roman"/>
          <w:i/>
          <w:iCs/>
          <w:sz w:val="24"/>
          <w:szCs w:val="24"/>
          <w:lang w:val="tt-RU"/>
        </w:rPr>
        <w:t xml:space="preserve"> Әйе</w:t>
      </w:r>
      <w:r w:rsidRPr="00252C6E">
        <w:rPr>
          <w:rFonts w:ascii="Times New Roman" w:eastAsia="Calibri" w:hAnsi="Times New Roman" w:cs="Times New Roman"/>
          <w:i/>
          <w:iCs/>
          <w:sz w:val="24"/>
          <w:szCs w:val="24"/>
        </w:rPr>
        <w:t>;</w:t>
      </w:r>
    </w:p>
    <w:p w:rsidR="00252C6E" w:rsidRPr="00252C6E" w:rsidRDefault="00252C6E" w:rsidP="00252C6E">
      <w:pPr>
        <w:autoSpaceDE w:val="0"/>
        <w:autoSpaceDN w:val="0"/>
        <w:adjustRightInd w:val="0"/>
        <w:spacing w:after="0" w:line="240" w:lineRule="auto"/>
        <w:rPr>
          <w:rFonts w:ascii="Times New Roman" w:eastAsia="Calibri" w:hAnsi="Times New Roman" w:cs="Times New Roman"/>
          <w:sz w:val="24"/>
          <w:szCs w:val="24"/>
          <w:lang w:val="tt-RU"/>
        </w:rPr>
      </w:pPr>
      <w:r w:rsidRPr="00252C6E">
        <w:rPr>
          <w:rFonts w:ascii="Times New Roman" w:eastAsia="Calibri" w:hAnsi="Times New Roman" w:cs="Times New Roman"/>
          <w:sz w:val="24"/>
          <w:szCs w:val="24"/>
        </w:rPr>
        <w:t xml:space="preserve">Заучивание наизусть небольших стихотворений, </w:t>
      </w:r>
      <w:r w:rsidRPr="00252C6E">
        <w:rPr>
          <w:rFonts w:ascii="Times New Roman" w:eastAsia="Calibri" w:hAnsi="Times New Roman" w:cs="Times New Roman"/>
          <w:sz w:val="24"/>
          <w:szCs w:val="24"/>
          <w:lang w:val="tt-RU"/>
        </w:rPr>
        <w:t xml:space="preserve">песен. </w:t>
      </w:r>
    </w:p>
    <w:p w:rsidR="00252C6E" w:rsidRPr="00252C6E" w:rsidRDefault="00252C6E" w:rsidP="00252C6E">
      <w:pPr>
        <w:autoSpaceDE w:val="0"/>
        <w:autoSpaceDN w:val="0"/>
        <w:adjustRightInd w:val="0"/>
        <w:spacing w:after="0" w:line="240" w:lineRule="auto"/>
        <w:rPr>
          <w:rFonts w:ascii="Times New Roman" w:eastAsia="Calibri" w:hAnsi="Times New Roman" w:cs="Times New Roman"/>
          <w:sz w:val="24"/>
          <w:szCs w:val="24"/>
          <w:lang w:val="tt-RU"/>
        </w:rPr>
      </w:pPr>
    </w:p>
    <w:p w:rsidR="00252C6E" w:rsidRPr="00296F99" w:rsidRDefault="00252C6E" w:rsidP="00252C6E">
      <w:pPr>
        <w:autoSpaceDE w:val="0"/>
        <w:autoSpaceDN w:val="0"/>
        <w:adjustRightInd w:val="0"/>
        <w:spacing w:after="0" w:line="240" w:lineRule="auto"/>
        <w:jc w:val="center"/>
        <w:rPr>
          <w:rFonts w:ascii="Times New Roman" w:eastAsia="Calibri" w:hAnsi="Times New Roman" w:cs="Times New Roman"/>
          <w:b/>
          <w:sz w:val="24"/>
          <w:szCs w:val="24"/>
        </w:rPr>
      </w:pPr>
      <w:r w:rsidRPr="00296F99">
        <w:rPr>
          <w:rFonts w:ascii="Times New Roman" w:eastAsia="Calibri" w:hAnsi="Times New Roman" w:cs="Times New Roman"/>
          <w:b/>
          <w:sz w:val="24"/>
          <w:szCs w:val="24"/>
          <w:lang w:val="tt-RU"/>
        </w:rPr>
        <w:t xml:space="preserve">Проект </w:t>
      </w:r>
      <w:r w:rsidRPr="00296F99">
        <w:rPr>
          <w:rFonts w:ascii="Times New Roman" w:eastAsia="Calibri" w:hAnsi="Times New Roman" w:cs="Times New Roman"/>
          <w:b/>
          <w:sz w:val="24"/>
          <w:szCs w:val="24"/>
        </w:rPr>
        <w:t>«</w:t>
      </w:r>
      <w:r w:rsidRPr="00296F99">
        <w:rPr>
          <w:rFonts w:ascii="Times New Roman" w:eastAsia="Calibri" w:hAnsi="Times New Roman" w:cs="Times New Roman"/>
          <w:b/>
          <w:sz w:val="24"/>
          <w:szCs w:val="24"/>
          <w:lang w:val="tt-RU"/>
        </w:rPr>
        <w:t>Играя, рас</w:t>
      </w:r>
      <w:r w:rsidRPr="00296F99">
        <w:rPr>
          <w:rFonts w:ascii="Times New Roman" w:eastAsia="Calibri" w:hAnsi="Times New Roman" w:cs="Times New Roman"/>
          <w:b/>
          <w:sz w:val="24"/>
          <w:szCs w:val="24"/>
        </w:rPr>
        <w:t>тём» (5-6 лет).</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Формирование, развитие умений и навыков аудирования, говорения в игровых ситуациях по темам: «Семья», «Продукты», «Игрушки», «Овощи, «Посуда», «Одежда», «Личная гигиена», «Мебель». «Праздники», «Счет».</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i/>
          <w:iCs/>
          <w:sz w:val="24"/>
          <w:szCs w:val="24"/>
        </w:rPr>
      </w:pPr>
      <w:r w:rsidRPr="00252C6E">
        <w:rPr>
          <w:rFonts w:ascii="Times New Roman" w:eastAsia="Calibri" w:hAnsi="Times New Roman" w:cs="Times New Roman"/>
          <w:sz w:val="24"/>
          <w:szCs w:val="24"/>
        </w:rPr>
        <w:t xml:space="preserve">Обогащение активного словарного запаса детей существительными: </w:t>
      </w:r>
      <w:r w:rsidRPr="00252C6E">
        <w:rPr>
          <w:rFonts w:ascii="Times New Roman" w:eastAsia="Calibri" w:hAnsi="Times New Roman" w:cs="Times New Roman"/>
          <w:i/>
          <w:iCs/>
          <w:sz w:val="24"/>
          <w:szCs w:val="24"/>
        </w:rPr>
        <w:t>кишер – морковь, суган – лук, кыяр – огурец, аш – суп, ботка – каша, кашык – ложка, карават – кровать)</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i/>
          <w:iCs/>
          <w:sz w:val="24"/>
          <w:szCs w:val="24"/>
        </w:rPr>
      </w:pPr>
      <w:r w:rsidRPr="00252C6E">
        <w:rPr>
          <w:rFonts w:ascii="Times New Roman" w:eastAsia="Calibri" w:hAnsi="Times New Roman" w:cs="Times New Roman"/>
          <w:sz w:val="24"/>
          <w:szCs w:val="24"/>
        </w:rPr>
        <w:t xml:space="preserve">Активизация в речи знакомых и усвоение в словарном порядке прилагательных: </w:t>
      </w:r>
      <w:r w:rsidRPr="00252C6E">
        <w:rPr>
          <w:rFonts w:ascii="Times New Roman" w:eastAsia="Calibri" w:hAnsi="Times New Roman" w:cs="Times New Roman"/>
          <w:i/>
          <w:iCs/>
          <w:sz w:val="24"/>
          <w:szCs w:val="24"/>
        </w:rPr>
        <w:t>кызыл - красный, баллы – сладкий).</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i/>
          <w:iCs/>
          <w:sz w:val="24"/>
          <w:szCs w:val="24"/>
        </w:rPr>
      </w:pPr>
      <w:r w:rsidRPr="00252C6E">
        <w:rPr>
          <w:rFonts w:ascii="Times New Roman" w:eastAsia="Calibri" w:hAnsi="Times New Roman" w:cs="Times New Roman"/>
          <w:sz w:val="24"/>
          <w:szCs w:val="24"/>
        </w:rPr>
        <w:lastRenderedPageBreak/>
        <w:t xml:space="preserve">Выработка умений различать и использовать в речи формы повелительного наклонения глаголов </w:t>
      </w:r>
      <w:r w:rsidRPr="00252C6E">
        <w:rPr>
          <w:rFonts w:ascii="Times New Roman" w:eastAsia="Calibri" w:hAnsi="Times New Roman" w:cs="Times New Roman"/>
          <w:i/>
          <w:iCs/>
          <w:sz w:val="24"/>
          <w:szCs w:val="24"/>
        </w:rPr>
        <w:t>сикер – прыгай, ки – надень, йокла – спи.</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Выработка умений и навыков вести диалог, составлять по ситуативным картинкам описание о знакомых предметах, об окружающей действительности, об игрушке, о семье.</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Разучивание стихотворений, песен на татарском языке.</w:t>
      </w:r>
    </w:p>
    <w:p w:rsidR="00252C6E" w:rsidRPr="00252C6E" w:rsidRDefault="00252C6E" w:rsidP="00252C6E">
      <w:pPr>
        <w:spacing w:after="0" w:line="240" w:lineRule="auto"/>
        <w:jc w:val="both"/>
        <w:rPr>
          <w:rFonts w:ascii="Times New Roman" w:eastAsia="Calibri" w:hAnsi="Times New Roman" w:cs="Times New Roman"/>
          <w:sz w:val="24"/>
          <w:szCs w:val="24"/>
        </w:rPr>
      </w:pPr>
    </w:p>
    <w:p w:rsidR="00252C6E" w:rsidRPr="00296F99" w:rsidRDefault="00252C6E" w:rsidP="00252C6E">
      <w:pPr>
        <w:spacing w:after="0" w:line="240" w:lineRule="auto"/>
        <w:jc w:val="center"/>
        <w:rPr>
          <w:rFonts w:ascii="Times New Roman" w:eastAsia="Calibri" w:hAnsi="Times New Roman" w:cs="Times New Roman"/>
          <w:b/>
          <w:sz w:val="24"/>
          <w:szCs w:val="24"/>
        </w:rPr>
      </w:pPr>
      <w:r w:rsidRPr="00296F99">
        <w:rPr>
          <w:rFonts w:ascii="Times New Roman" w:eastAsia="Calibri" w:hAnsi="Times New Roman" w:cs="Times New Roman"/>
          <w:b/>
          <w:sz w:val="24"/>
          <w:szCs w:val="24"/>
        </w:rPr>
        <w:t>Проект «Мы уже большие – скоро в школу мы пойдем» (6-7 лет).</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 xml:space="preserve">Формирование и развитие умений аудирования и говорения в игровых и учебных ситуациях по темам: «Семья», «Продукты», «Игрушки», «Счет», «Овощи», «Посуда», «Одежда», «Личная гигиеа», «Мебель», «Праздники», «Знакомство», «Дружная семья», «Угощаем друзей», «К нам пришли гости», «Идём в кафе», «Весёлые игры», «В цирке», «Школа». </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i/>
          <w:iCs/>
          <w:sz w:val="24"/>
          <w:szCs w:val="24"/>
        </w:rPr>
      </w:pPr>
      <w:r w:rsidRPr="00252C6E">
        <w:rPr>
          <w:rFonts w:ascii="Times New Roman" w:eastAsia="Calibri" w:hAnsi="Times New Roman" w:cs="Times New Roman"/>
          <w:sz w:val="24"/>
          <w:szCs w:val="24"/>
        </w:rPr>
        <w:t xml:space="preserve">Обогащение активного словарного запаса детей новыми словами, которые обозначают предметы (имена существительные): </w:t>
      </w:r>
      <w:r w:rsidRPr="00252C6E">
        <w:rPr>
          <w:rFonts w:ascii="Times New Roman" w:eastAsia="Calibri" w:hAnsi="Times New Roman" w:cs="Times New Roman"/>
          <w:i/>
          <w:iCs/>
          <w:sz w:val="24"/>
          <w:szCs w:val="24"/>
        </w:rPr>
        <w:t>тычкан, мышка, керпе – ёж, тавык – курица, чана – санки, китап – книга, м</w:t>
      </w:r>
      <w:r w:rsidRPr="00252C6E">
        <w:rPr>
          <w:rFonts w:ascii="Times New Roman" w:eastAsia="Calibri" w:hAnsi="Times New Roman" w:cs="Times New Roman"/>
          <w:i/>
          <w:iCs/>
          <w:sz w:val="24"/>
          <w:szCs w:val="24"/>
          <w:lang w:val="tt-RU"/>
        </w:rPr>
        <w:t xml:space="preserve">әктәп – </w:t>
      </w:r>
      <w:r w:rsidRPr="00252C6E">
        <w:rPr>
          <w:rFonts w:ascii="Times New Roman" w:eastAsia="Calibri" w:hAnsi="Times New Roman" w:cs="Times New Roman"/>
          <w:i/>
          <w:iCs/>
          <w:sz w:val="24"/>
          <w:szCs w:val="24"/>
        </w:rPr>
        <w:t>школа.</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Совершенствование умений и навыков понимания вопросительных предложений со словами «</w:t>
      </w:r>
      <w:r w:rsidRPr="00252C6E">
        <w:rPr>
          <w:rFonts w:ascii="Times New Roman" w:eastAsia="Calibri" w:hAnsi="Times New Roman" w:cs="Times New Roman"/>
          <w:sz w:val="24"/>
          <w:szCs w:val="24"/>
          <w:lang w:val="tt-RU"/>
        </w:rPr>
        <w:t>Н</w:t>
      </w:r>
      <w:r w:rsidRPr="00252C6E">
        <w:rPr>
          <w:rFonts w:ascii="Times New Roman" w:eastAsia="Calibri" w:hAnsi="Times New Roman" w:cs="Times New Roman"/>
          <w:sz w:val="24"/>
          <w:szCs w:val="24"/>
        </w:rPr>
        <w:t>ич</w:t>
      </w:r>
      <w:r w:rsidRPr="00252C6E">
        <w:rPr>
          <w:rFonts w:ascii="Times New Roman" w:eastAsia="Calibri" w:hAnsi="Times New Roman" w:cs="Times New Roman"/>
          <w:sz w:val="24"/>
          <w:szCs w:val="24"/>
          <w:lang w:val="tt-RU"/>
        </w:rPr>
        <w:t xml:space="preserve">ә? - </w:t>
      </w:r>
      <w:r w:rsidRPr="00252C6E">
        <w:rPr>
          <w:rFonts w:ascii="Times New Roman" w:eastAsia="Calibri" w:hAnsi="Times New Roman" w:cs="Times New Roman"/>
          <w:sz w:val="24"/>
          <w:szCs w:val="24"/>
        </w:rPr>
        <w:t xml:space="preserve">сколько?», </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i/>
          <w:iCs/>
          <w:sz w:val="24"/>
          <w:szCs w:val="24"/>
          <w:lang w:val="tt-RU"/>
        </w:rPr>
      </w:pPr>
      <w:r w:rsidRPr="00252C6E">
        <w:rPr>
          <w:rFonts w:ascii="Times New Roman" w:eastAsia="Calibri" w:hAnsi="Times New Roman" w:cs="Times New Roman"/>
          <w:i/>
          <w:iCs/>
          <w:sz w:val="24"/>
          <w:szCs w:val="24"/>
        </w:rPr>
        <w:t xml:space="preserve">– </w:t>
      </w:r>
      <w:r w:rsidRPr="00252C6E">
        <w:rPr>
          <w:rFonts w:ascii="Times New Roman" w:eastAsia="Calibri" w:hAnsi="Times New Roman" w:cs="Times New Roman"/>
          <w:i/>
          <w:iCs/>
          <w:sz w:val="24"/>
          <w:szCs w:val="24"/>
          <w:lang w:val="tt-RU"/>
        </w:rPr>
        <w:t xml:space="preserve">Ничә туп? - </w:t>
      </w:r>
      <w:r w:rsidRPr="00252C6E">
        <w:rPr>
          <w:rFonts w:ascii="Times New Roman" w:eastAsia="Calibri" w:hAnsi="Times New Roman" w:cs="Times New Roman"/>
          <w:i/>
          <w:iCs/>
          <w:sz w:val="24"/>
          <w:szCs w:val="24"/>
        </w:rPr>
        <w:t xml:space="preserve">Сколько </w:t>
      </w:r>
      <w:r w:rsidRPr="00252C6E">
        <w:rPr>
          <w:rFonts w:ascii="Times New Roman" w:eastAsia="Calibri" w:hAnsi="Times New Roman" w:cs="Times New Roman"/>
          <w:i/>
          <w:iCs/>
          <w:sz w:val="24"/>
          <w:szCs w:val="24"/>
          <w:lang w:val="tt-RU"/>
        </w:rPr>
        <w:t>мячей</w:t>
      </w:r>
      <w:r w:rsidRPr="00252C6E">
        <w:rPr>
          <w:rFonts w:ascii="Times New Roman" w:eastAsia="Calibri" w:hAnsi="Times New Roman" w:cs="Times New Roman"/>
          <w:i/>
          <w:iCs/>
          <w:sz w:val="24"/>
          <w:szCs w:val="24"/>
        </w:rPr>
        <w:t xml:space="preserve">? – </w:t>
      </w:r>
      <w:r w:rsidRPr="00252C6E">
        <w:rPr>
          <w:rFonts w:ascii="Times New Roman" w:eastAsia="Calibri" w:hAnsi="Times New Roman" w:cs="Times New Roman"/>
          <w:i/>
          <w:iCs/>
          <w:sz w:val="24"/>
          <w:szCs w:val="24"/>
          <w:lang w:val="tt-RU"/>
        </w:rPr>
        <w:t>Ике туп – два мяча.</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iCs/>
          <w:sz w:val="24"/>
          <w:szCs w:val="24"/>
          <w:lang w:val="tt-RU"/>
        </w:rPr>
      </w:pPr>
      <w:r w:rsidRPr="00252C6E">
        <w:rPr>
          <w:rFonts w:ascii="Times New Roman" w:eastAsia="Calibri" w:hAnsi="Times New Roman" w:cs="Times New Roman"/>
          <w:iCs/>
          <w:sz w:val="24"/>
          <w:szCs w:val="24"/>
          <w:lang w:val="tt-RU"/>
        </w:rPr>
        <w:t>Активизация в речи глаголов: ашый – ашыйм – кушает -кушаю, утыра – утырам – сидит – сижу, бии – биим – танцует - танцую, укый – укыйм – читает -читаю, чана шуа – чана шуам катается на санках – катаюсь на санках.</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Активизация в речи вопросительных предложений со словами</w:t>
      </w:r>
      <w:r w:rsidRPr="00252C6E">
        <w:rPr>
          <w:rFonts w:ascii="Times New Roman" w:eastAsia="Calibri" w:hAnsi="Times New Roman" w:cs="Times New Roman"/>
          <w:sz w:val="24"/>
          <w:szCs w:val="24"/>
          <w:lang w:val="tt-RU"/>
        </w:rPr>
        <w:t xml:space="preserve"> </w:t>
      </w:r>
      <w:r w:rsidRPr="00252C6E">
        <w:rPr>
          <w:rFonts w:ascii="Times New Roman" w:eastAsia="Calibri" w:hAnsi="Times New Roman" w:cs="Times New Roman"/>
          <w:sz w:val="24"/>
          <w:szCs w:val="24"/>
        </w:rPr>
        <w:t>«</w:t>
      </w:r>
      <w:r w:rsidRPr="00252C6E">
        <w:rPr>
          <w:rFonts w:ascii="Times New Roman" w:eastAsia="Calibri" w:hAnsi="Times New Roman" w:cs="Times New Roman"/>
          <w:sz w:val="24"/>
          <w:szCs w:val="24"/>
          <w:lang w:val="tt-RU"/>
        </w:rPr>
        <w:t>Нишли? - Ч</w:t>
      </w:r>
      <w:r w:rsidRPr="00252C6E">
        <w:rPr>
          <w:rFonts w:ascii="Times New Roman" w:eastAsia="Calibri" w:hAnsi="Times New Roman" w:cs="Times New Roman"/>
          <w:sz w:val="24"/>
          <w:szCs w:val="24"/>
        </w:rPr>
        <w:t>то делает?», «</w:t>
      </w:r>
      <w:r w:rsidRPr="00252C6E">
        <w:rPr>
          <w:rFonts w:ascii="Times New Roman" w:eastAsia="Calibri" w:hAnsi="Times New Roman" w:cs="Times New Roman"/>
          <w:sz w:val="24"/>
          <w:szCs w:val="24"/>
          <w:lang w:val="tt-RU"/>
        </w:rPr>
        <w:t>Сиң</w:t>
      </w:r>
      <w:r w:rsidRPr="00252C6E">
        <w:rPr>
          <w:rFonts w:ascii="Times New Roman" w:eastAsia="Calibri" w:hAnsi="Times New Roman" w:cs="Times New Roman"/>
          <w:sz w:val="24"/>
          <w:szCs w:val="24"/>
        </w:rPr>
        <w:t xml:space="preserve"> </w:t>
      </w:r>
      <w:r w:rsidRPr="00252C6E">
        <w:rPr>
          <w:rFonts w:ascii="Times New Roman" w:eastAsia="Calibri" w:hAnsi="Times New Roman" w:cs="Times New Roman"/>
          <w:sz w:val="24"/>
          <w:szCs w:val="24"/>
          <w:lang w:val="en-US"/>
        </w:rPr>
        <w:t>y</w:t>
      </w:r>
      <w:r w:rsidRPr="00252C6E">
        <w:rPr>
          <w:rFonts w:ascii="Times New Roman" w:eastAsia="Calibri" w:hAnsi="Times New Roman" w:cs="Times New Roman"/>
          <w:sz w:val="24"/>
          <w:szCs w:val="24"/>
        </w:rPr>
        <w:t>нишлисе</w:t>
      </w:r>
      <w:r w:rsidRPr="00252C6E">
        <w:rPr>
          <w:rFonts w:ascii="Times New Roman" w:eastAsia="Calibri" w:hAnsi="Times New Roman" w:cs="Times New Roman"/>
          <w:sz w:val="24"/>
          <w:szCs w:val="24"/>
          <w:lang w:val="tt-RU"/>
        </w:rPr>
        <w:t>ң</w:t>
      </w:r>
      <w:r w:rsidRPr="00252C6E">
        <w:rPr>
          <w:rFonts w:ascii="Times New Roman" w:eastAsia="Calibri" w:hAnsi="Times New Roman" w:cs="Times New Roman"/>
          <w:sz w:val="24"/>
          <w:szCs w:val="24"/>
        </w:rPr>
        <w:t>? - Что ты делаешь?».</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Активация и закрепление усвоенных ранее прилагательных.</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sz w:val="24"/>
          <w:szCs w:val="24"/>
        </w:rPr>
      </w:pPr>
      <w:r w:rsidRPr="00252C6E">
        <w:rPr>
          <w:rFonts w:ascii="Times New Roman" w:eastAsia="Calibri" w:hAnsi="Times New Roman" w:cs="Times New Roman"/>
          <w:sz w:val="24"/>
          <w:szCs w:val="24"/>
        </w:rPr>
        <w:t>Разучивание стихотворений, песен.</w:t>
      </w:r>
    </w:p>
    <w:p w:rsidR="00252C6E" w:rsidRPr="00252C6E" w:rsidRDefault="00252C6E" w:rsidP="00252C6E">
      <w:pPr>
        <w:autoSpaceDE w:val="0"/>
        <w:autoSpaceDN w:val="0"/>
        <w:adjustRightInd w:val="0"/>
        <w:spacing w:after="0" w:line="240" w:lineRule="auto"/>
        <w:jc w:val="both"/>
        <w:rPr>
          <w:rFonts w:ascii="Times New Roman" w:eastAsia="Calibri" w:hAnsi="Times New Roman" w:cs="Times New Roman"/>
          <w:sz w:val="24"/>
          <w:szCs w:val="24"/>
        </w:rPr>
      </w:pPr>
    </w:p>
    <w:p w:rsidR="00252C6E" w:rsidRPr="00252C6E" w:rsidRDefault="00252C6E" w:rsidP="00252C6E">
      <w:pPr>
        <w:autoSpaceDE w:val="0"/>
        <w:autoSpaceDN w:val="0"/>
        <w:adjustRightInd w:val="0"/>
        <w:spacing w:after="0" w:line="240" w:lineRule="auto"/>
        <w:jc w:val="center"/>
        <w:rPr>
          <w:rFonts w:ascii="Times New Roman" w:eastAsia="Calibri" w:hAnsi="Times New Roman" w:cs="Times New Roman"/>
          <w:sz w:val="24"/>
          <w:szCs w:val="24"/>
        </w:rPr>
      </w:pPr>
      <w:r w:rsidRPr="00252C6E">
        <w:rPr>
          <w:rFonts w:ascii="Times New Roman" w:eastAsia="Calibri" w:hAnsi="Times New Roman" w:cs="Times New Roman"/>
          <w:sz w:val="24"/>
          <w:szCs w:val="24"/>
        </w:rPr>
        <w:t>Лексический минимум говорим по-татарски</w:t>
      </w:r>
    </w:p>
    <w:p w:rsidR="00987337" w:rsidRDefault="00987337" w:rsidP="00987337">
      <w:pPr>
        <w:spacing w:after="0" w:line="240" w:lineRule="auto"/>
        <w:jc w:val="both"/>
        <w:rPr>
          <w:rFonts w:ascii="Times New Roman" w:hAnsi="Times New Roman" w:cs="Times New Roman"/>
          <w:sz w:val="24"/>
          <w:szCs w:val="24"/>
        </w:rPr>
      </w:pPr>
    </w:p>
    <w:p w:rsidR="00426C42" w:rsidRDefault="00426C42" w:rsidP="00987337">
      <w:pPr>
        <w:spacing w:after="0" w:line="240" w:lineRule="auto"/>
        <w:jc w:val="both"/>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5245"/>
        <w:gridCol w:w="2942"/>
      </w:tblGrid>
      <w:tr w:rsidR="00426C42" w:rsidRPr="00426C42" w:rsidTr="00D9414F">
        <w:tc>
          <w:tcPr>
            <w:tcW w:w="723" w:type="pct"/>
            <w:shd w:val="clear" w:color="auto" w:fill="auto"/>
          </w:tcPr>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Первый год обучения</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(средняя группа)</w:t>
            </w:r>
          </w:p>
        </w:tc>
        <w:tc>
          <w:tcPr>
            <w:tcW w:w="2740" w:type="pct"/>
            <w:shd w:val="clear" w:color="auto" w:fill="auto"/>
          </w:tcPr>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Активные слова</w:t>
            </w:r>
          </w:p>
        </w:tc>
        <w:tc>
          <w:tcPr>
            <w:tcW w:w="1537" w:type="pct"/>
            <w:shd w:val="clear" w:color="auto" w:fill="auto"/>
          </w:tcPr>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Пассивные слова</w:t>
            </w:r>
          </w:p>
        </w:tc>
      </w:tr>
      <w:tr w:rsidR="00426C42" w:rsidRPr="00426C42" w:rsidTr="00D9414F">
        <w:tc>
          <w:tcPr>
            <w:tcW w:w="723" w:type="pct"/>
            <w:shd w:val="clear" w:color="auto" w:fill="auto"/>
          </w:tcPr>
          <w:p w:rsidR="00426C42" w:rsidRPr="00426C42" w:rsidRDefault="00426C42" w:rsidP="00426C42">
            <w:pPr>
              <w:spacing w:after="0" w:line="240" w:lineRule="auto"/>
              <w:rPr>
                <w:rFonts w:ascii="Times New Roman" w:eastAsia="Calibri" w:hAnsi="Times New Roman" w:cs="Times New Roman"/>
                <w:b/>
                <w:sz w:val="24"/>
                <w:szCs w:val="24"/>
              </w:rPr>
            </w:pPr>
            <w:r w:rsidRPr="00426C42">
              <w:rPr>
                <w:rFonts w:ascii="Times New Roman" w:eastAsia="Calibri" w:hAnsi="Times New Roman" w:cs="Times New Roman"/>
                <w:b/>
                <w:sz w:val="24"/>
                <w:szCs w:val="24"/>
              </w:rPr>
              <w:t>62 слова</w:t>
            </w:r>
          </w:p>
        </w:tc>
        <w:tc>
          <w:tcPr>
            <w:tcW w:w="2740" w:type="pct"/>
            <w:shd w:val="clear" w:color="auto" w:fill="auto"/>
          </w:tcPr>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Әти-папа, әни-мама, кыз-девочка, малай-мальчик, мин-я, исәнмесез-здравствуйте, сау булыгыз-досвидания, сау бул-</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досвидания(ед.число),</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исәнме-здравствуй, </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эт-собака, песи-кошка, әйе-да, юк-нет, </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әби-бабушка, бабай-дедушка,</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әйбәт</w:t>
            </w:r>
            <w:proofErr w:type="gramStart"/>
            <w:r w:rsidRPr="00426C42">
              <w:rPr>
                <w:rFonts w:ascii="Times New Roman" w:eastAsia="Calibri" w:hAnsi="Times New Roman" w:cs="Times New Roman"/>
                <w:sz w:val="24"/>
                <w:szCs w:val="24"/>
              </w:rPr>
              <w:t>,я</w:t>
            </w:r>
            <w:proofErr w:type="gramEnd"/>
            <w:r w:rsidRPr="00426C42">
              <w:rPr>
                <w:rFonts w:ascii="Times New Roman" w:eastAsia="Calibri" w:hAnsi="Times New Roman" w:cs="Times New Roman"/>
                <w:sz w:val="24"/>
                <w:szCs w:val="24"/>
              </w:rPr>
              <w:t>хшы-хорошо, ипи-хлеб, алма-яблоко, сөт-молоко, чәй-чай, рәхмәт-спасибо, мә-на, тәмле-вкусно,вкусный кил монда-иди сюда, утыр-садись, бир-дай, аша-кушай, эч-пей,</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туп-мяч, зур-большой, кечкенә-маленький, матур-красивый, курчак-кукла, куян-заяц, аю-медведь,</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хәлләр ничек-как дела, уйна-играй, </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пычрак-грязный, чиста-чистый, ю-мой</w:t>
            </w:r>
            <w:proofErr w:type="gramStart"/>
            <w:r w:rsidRPr="00426C42">
              <w:rPr>
                <w:rFonts w:ascii="Times New Roman" w:eastAsia="Calibri" w:hAnsi="Times New Roman" w:cs="Times New Roman"/>
                <w:sz w:val="24"/>
                <w:szCs w:val="24"/>
              </w:rPr>
              <w:t>,с</w:t>
            </w:r>
            <w:proofErr w:type="gramEnd"/>
            <w:r w:rsidRPr="00426C42">
              <w:rPr>
                <w:rFonts w:ascii="Times New Roman" w:eastAsia="Calibri" w:hAnsi="Times New Roman" w:cs="Times New Roman"/>
                <w:sz w:val="24"/>
                <w:szCs w:val="24"/>
              </w:rPr>
              <w:t>тирай бер-1, ике-2, өч-3, дүрт-4, биш-5.</w:t>
            </w:r>
          </w:p>
          <w:p w:rsidR="00426C42" w:rsidRPr="00D9414F" w:rsidRDefault="00426C42" w:rsidP="00426C42">
            <w:pPr>
              <w:spacing w:after="0" w:line="240" w:lineRule="auto"/>
              <w:rPr>
                <w:rFonts w:ascii="Times New Roman" w:eastAsia="Calibri" w:hAnsi="Times New Roman" w:cs="Times New Roman"/>
                <w:b/>
                <w:sz w:val="24"/>
                <w:szCs w:val="24"/>
              </w:rPr>
            </w:pPr>
            <w:r w:rsidRPr="00426C42">
              <w:rPr>
                <w:rFonts w:ascii="Times New Roman" w:eastAsia="Calibri" w:hAnsi="Times New Roman" w:cs="Times New Roman"/>
                <w:b/>
                <w:sz w:val="24"/>
                <w:szCs w:val="24"/>
              </w:rPr>
              <w:t>(49 слов)</w:t>
            </w:r>
          </w:p>
        </w:tc>
        <w:tc>
          <w:tcPr>
            <w:tcW w:w="1537" w:type="pct"/>
            <w:shd w:val="clear" w:color="auto" w:fill="auto"/>
          </w:tcPr>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Утырыгыз-садитесь,</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бу кем</w:t>
            </w:r>
            <w:proofErr w:type="gramStart"/>
            <w:r w:rsidRPr="00426C42">
              <w:rPr>
                <w:rFonts w:ascii="Times New Roman" w:eastAsia="Calibri" w:hAnsi="Times New Roman" w:cs="Times New Roman"/>
                <w:sz w:val="24"/>
                <w:szCs w:val="24"/>
              </w:rPr>
              <w:t>?-</w:t>
            </w:r>
            <w:proofErr w:type="gramEnd"/>
            <w:r w:rsidRPr="00426C42">
              <w:rPr>
                <w:rFonts w:ascii="Times New Roman" w:eastAsia="Calibri" w:hAnsi="Times New Roman" w:cs="Times New Roman"/>
                <w:sz w:val="24"/>
                <w:szCs w:val="24"/>
              </w:rPr>
              <w:t>это кто?</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кем юк</w:t>
            </w:r>
            <w:proofErr w:type="gramStart"/>
            <w:r w:rsidRPr="00426C42">
              <w:rPr>
                <w:rFonts w:ascii="Times New Roman" w:eastAsia="Calibri" w:hAnsi="Times New Roman" w:cs="Times New Roman"/>
                <w:sz w:val="24"/>
                <w:szCs w:val="24"/>
              </w:rPr>
              <w:t>?-</w:t>
            </w:r>
            <w:proofErr w:type="gramEnd"/>
            <w:r w:rsidRPr="00426C42">
              <w:rPr>
                <w:rFonts w:ascii="Times New Roman" w:eastAsia="Calibri" w:hAnsi="Times New Roman" w:cs="Times New Roman"/>
                <w:sz w:val="24"/>
                <w:szCs w:val="24"/>
              </w:rPr>
              <w:t>кого нет?</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син кем</w:t>
            </w:r>
            <w:proofErr w:type="gramStart"/>
            <w:r w:rsidRPr="00426C42">
              <w:rPr>
                <w:rFonts w:ascii="Times New Roman" w:eastAsia="Calibri" w:hAnsi="Times New Roman" w:cs="Times New Roman"/>
                <w:sz w:val="24"/>
                <w:szCs w:val="24"/>
              </w:rPr>
              <w:t>?-</w:t>
            </w:r>
            <w:proofErr w:type="gramEnd"/>
            <w:r w:rsidRPr="00426C42">
              <w:rPr>
                <w:rFonts w:ascii="Times New Roman" w:eastAsia="Calibri" w:hAnsi="Times New Roman" w:cs="Times New Roman"/>
                <w:sz w:val="24"/>
                <w:szCs w:val="24"/>
              </w:rPr>
              <w:t>ты кто?</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кем анда</w:t>
            </w:r>
            <w:proofErr w:type="gramStart"/>
            <w:r w:rsidRPr="00426C42">
              <w:rPr>
                <w:rFonts w:ascii="Times New Roman" w:eastAsia="Calibri" w:hAnsi="Times New Roman" w:cs="Times New Roman"/>
                <w:sz w:val="24"/>
                <w:szCs w:val="24"/>
              </w:rPr>
              <w:t>?-</w:t>
            </w:r>
            <w:proofErr w:type="gramEnd"/>
            <w:r w:rsidRPr="00426C42">
              <w:rPr>
                <w:rFonts w:ascii="Times New Roman" w:eastAsia="Calibri" w:hAnsi="Times New Roman" w:cs="Times New Roman"/>
                <w:sz w:val="24"/>
                <w:szCs w:val="24"/>
              </w:rPr>
              <w:t xml:space="preserve">кто там? Басыгыз-встаньте, </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ал-возьми</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ничә</w:t>
            </w:r>
            <w:proofErr w:type="gramStart"/>
            <w:r w:rsidRPr="00426C42">
              <w:rPr>
                <w:rFonts w:ascii="Times New Roman" w:eastAsia="Calibri" w:hAnsi="Times New Roman" w:cs="Times New Roman"/>
                <w:sz w:val="24"/>
                <w:szCs w:val="24"/>
              </w:rPr>
              <w:t>?-</w:t>
            </w:r>
            <w:proofErr w:type="gramEnd"/>
            <w:r w:rsidRPr="00426C42">
              <w:rPr>
                <w:rFonts w:ascii="Times New Roman" w:eastAsia="Calibri" w:hAnsi="Times New Roman" w:cs="Times New Roman"/>
                <w:sz w:val="24"/>
                <w:szCs w:val="24"/>
              </w:rPr>
              <w:t>сколько?</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нинди</w:t>
            </w:r>
            <w:proofErr w:type="gramStart"/>
            <w:r w:rsidRPr="00426C42">
              <w:rPr>
                <w:rFonts w:ascii="Times New Roman" w:eastAsia="Calibri" w:hAnsi="Times New Roman" w:cs="Times New Roman"/>
                <w:sz w:val="24"/>
                <w:szCs w:val="24"/>
              </w:rPr>
              <w:t>?-</w:t>
            </w:r>
            <w:proofErr w:type="gramEnd"/>
            <w:r w:rsidRPr="00426C42">
              <w:rPr>
                <w:rFonts w:ascii="Times New Roman" w:eastAsia="Calibri" w:hAnsi="Times New Roman" w:cs="Times New Roman"/>
                <w:sz w:val="24"/>
                <w:szCs w:val="24"/>
              </w:rPr>
              <w:t>какой?</w:t>
            </w:r>
          </w:p>
          <w:p w:rsidR="00426C42" w:rsidRPr="00426C42" w:rsidRDefault="00426C42" w:rsidP="00426C42">
            <w:pPr>
              <w:spacing w:after="0" w:line="240" w:lineRule="auto"/>
              <w:rPr>
                <w:rFonts w:ascii="Times New Roman" w:eastAsia="Calibri" w:hAnsi="Times New Roman" w:cs="Times New Roman"/>
                <w:sz w:val="24"/>
                <w:szCs w:val="24"/>
              </w:rPr>
            </w:pPr>
          </w:p>
          <w:p w:rsidR="00426C42" w:rsidRPr="00426C42" w:rsidRDefault="00426C42" w:rsidP="00426C42">
            <w:pPr>
              <w:spacing w:after="0" w:line="240" w:lineRule="auto"/>
              <w:rPr>
                <w:rFonts w:ascii="Times New Roman" w:eastAsia="Calibri" w:hAnsi="Times New Roman" w:cs="Times New Roman"/>
                <w:sz w:val="24"/>
                <w:szCs w:val="24"/>
              </w:rPr>
            </w:pPr>
          </w:p>
          <w:p w:rsidR="00426C42" w:rsidRPr="00426C42" w:rsidRDefault="00426C42" w:rsidP="00426C42">
            <w:pPr>
              <w:spacing w:after="0" w:line="240" w:lineRule="auto"/>
              <w:rPr>
                <w:rFonts w:ascii="Times New Roman" w:eastAsia="Calibri" w:hAnsi="Times New Roman" w:cs="Times New Roman"/>
                <w:sz w:val="24"/>
                <w:szCs w:val="24"/>
              </w:rPr>
            </w:pPr>
          </w:p>
          <w:p w:rsidR="00426C42" w:rsidRPr="00426C42" w:rsidRDefault="00426C42" w:rsidP="00426C42">
            <w:pPr>
              <w:spacing w:after="0" w:line="240" w:lineRule="auto"/>
              <w:rPr>
                <w:rFonts w:ascii="Times New Roman" w:eastAsia="Calibri" w:hAnsi="Times New Roman" w:cs="Times New Roman"/>
                <w:sz w:val="24"/>
                <w:szCs w:val="24"/>
              </w:rPr>
            </w:pPr>
          </w:p>
          <w:p w:rsidR="00426C42" w:rsidRPr="00426C42" w:rsidRDefault="00426C42" w:rsidP="00426C42">
            <w:pPr>
              <w:spacing w:after="0" w:line="240" w:lineRule="auto"/>
              <w:rPr>
                <w:rFonts w:ascii="Times New Roman" w:eastAsia="Calibri" w:hAnsi="Times New Roman" w:cs="Times New Roman"/>
                <w:b/>
                <w:sz w:val="24"/>
                <w:szCs w:val="24"/>
              </w:rPr>
            </w:pPr>
          </w:p>
          <w:p w:rsidR="00426C42" w:rsidRPr="00426C42" w:rsidRDefault="00426C42" w:rsidP="00426C42">
            <w:pPr>
              <w:spacing w:after="0" w:line="240" w:lineRule="auto"/>
              <w:rPr>
                <w:rFonts w:ascii="Times New Roman" w:eastAsia="Calibri" w:hAnsi="Times New Roman" w:cs="Times New Roman"/>
                <w:b/>
                <w:sz w:val="24"/>
                <w:szCs w:val="24"/>
              </w:rPr>
            </w:pPr>
          </w:p>
          <w:p w:rsidR="00426C42" w:rsidRPr="00426C42" w:rsidRDefault="00426C42" w:rsidP="00426C42">
            <w:pPr>
              <w:spacing w:after="0" w:line="240" w:lineRule="auto"/>
              <w:rPr>
                <w:rFonts w:ascii="Times New Roman" w:eastAsia="Calibri" w:hAnsi="Times New Roman" w:cs="Times New Roman"/>
                <w:b/>
                <w:sz w:val="24"/>
                <w:szCs w:val="24"/>
              </w:rPr>
            </w:pPr>
          </w:p>
          <w:p w:rsidR="00426C42" w:rsidRPr="00426C42" w:rsidRDefault="00426C42" w:rsidP="00426C42">
            <w:pPr>
              <w:spacing w:after="0" w:line="240" w:lineRule="auto"/>
              <w:rPr>
                <w:rFonts w:ascii="Times New Roman" w:eastAsia="Calibri" w:hAnsi="Times New Roman" w:cs="Times New Roman"/>
                <w:b/>
                <w:sz w:val="24"/>
                <w:szCs w:val="24"/>
              </w:rPr>
            </w:pPr>
          </w:p>
          <w:p w:rsidR="00426C42" w:rsidRPr="00D9414F" w:rsidRDefault="00426C42" w:rsidP="00426C42">
            <w:pPr>
              <w:spacing w:after="0" w:line="240" w:lineRule="auto"/>
              <w:rPr>
                <w:rFonts w:ascii="Times New Roman" w:eastAsia="Calibri" w:hAnsi="Times New Roman" w:cs="Times New Roman"/>
                <w:b/>
                <w:sz w:val="24"/>
                <w:szCs w:val="24"/>
              </w:rPr>
            </w:pPr>
            <w:r w:rsidRPr="00426C42">
              <w:rPr>
                <w:rFonts w:ascii="Times New Roman" w:eastAsia="Calibri" w:hAnsi="Times New Roman" w:cs="Times New Roman"/>
                <w:b/>
                <w:sz w:val="24"/>
                <w:szCs w:val="24"/>
              </w:rPr>
              <w:t>(13 слов)</w:t>
            </w:r>
          </w:p>
        </w:tc>
      </w:tr>
    </w:tbl>
    <w:tbl>
      <w:tblPr>
        <w:tblpPr w:leftFromText="180" w:rightFromText="180" w:vertAnchor="text" w:horzAnchor="margin" w:tblpY="140"/>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5815"/>
        <w:gridCol w:w="2267"/>
      </w:tblGrid>
      <w:tr w:rsidR="00426C42" w:rsidRPr="00426C42" w:rsidTr="00E16A15">
        <w:tc>
          <w:tcPr>
            <w:tcW w:w="793" w:type="pct"/>
            <w:shd w:val="clear" w:color="auto" w:fill="auto"/>
          </w:tcPr>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lastRenderedPageBreak/>
              <w:t>Второй год обучения</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(старшая группа)</w:t>
            </w:r>
          </w:p>
        </w:tc>
        <w:tc>
          <w:tcPr>
            <w:tcW w:w="3027" w:type="pct"/>
            <w:shd w:val="clear" w:color="auto" w:fill="auto"/>
          </w:tcPr>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Активные слова</w:t>
            </w:r>
          </w:p>
        </w:tc>
        <w:tc>
          <w:tcPr>
            <w:tcW w:w="1180" w:type="pct"/>
            <w:shd w:val="clear" w:color="auto" w:fill="auto"/>
          </w:tcPr>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Пассивные слова</w:t>
            </w:r>
          </w:p>
        </w:tc>
      </w:tr>
      <w:tr w:rsidR="00426C42" w:rsidRPr="00426C42" w:rsidTr="00E16A15">
        <w:tc>
          <w:tcPr>
            <w:tcW w:w="793" w:type="pct"/>
            <w:shd w:val="clear" w:color="auto" w:fill="auto"/>
          </w:tcPr>
          <w:p w:rsidR="00426C42" w:rsidRPr="00426C42" w:rsidRDefault="00426C42" w:rsidP="00426C42">
            <w:pPr>
              <w:spacing w:after="0" w:line="240" w:lineRule="auto"/>
              <w:rPr>
                <w:rFonts w:ascii="Times New Roman" w:eastAsia="Calibri" w:hAnsi="Times New Roman" w:cs="Times New Roman"/>
                <w:b/>
                <w:sz w:val="24"/>
                <w:szCs w:val="24"/>
              </w:rPr>
            </w:pPr>
            <w:r w:rsidRPr="00426C42">
              <w:rPr>
                <w:rFonts w:ascii="Times New Roman" w:eastAsia="Calibri" w:hAnsi="Times New Roman" w:cs="Times New Roman"/>
                <w:b/>
                <w:sz w:val="24"/>
                <w:szCs w:val="24"/>
              </w:rPr>
              <w:t>45 слов</w:t>
            </w:r>
          </w:p>
        </w:tc>
        <w:tc>
          <w:tcPr>
            <w:tcW w:w="3027" w:type="pct"/>
            <w:shd w:val="clear" w:color="auto" w:fill="auto"/>
          </w:tcPr>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Кишер-морковь,</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нинди-какой, баллы-сладкий, ничә-сколько, суган-лук, бәрәңге-картошка, </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алты-6, җиде-7, сигез-8, тугыз-9, ун-10, </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кыяр-огурец, </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кәбест</w:t>
            </w:r>
            <w:proofErr w:type="gramStart"/>
            <w:r w:rsidRPr="00426C42">
              <w:rPr>
                <w:rFonts w:ascii="Times New Roman" w:eastAsia="Calibri" w:hAnsi="Times New Roman" w:cs="Times New Roman"/>
                <w:sz w:val="24"/>
                <w:szCs w:val="24"/>
              </w:rPr>
              <w:t>ә-</w:t>
            </w:r>
            <w:proofErr w:type="gramEnd"/>
            <w:r w:rsidRPr="00426C42">
              <w:rPr>
                <w:rFonts w:ascii="Times New Roman" w:eastAsia="Calibri" w:hAnsi="Times New Roman" w:cs="Times New Roman"/>
                <w:sz w:val="24"/>
                <w:szCs w:val="24"/>
              </w:rPr>
              <w:t>капуста, кызыл-красный, сары-жёлтый, яшел-зелёный, зәңгәр-синий,  кирәк-надо, юа-моет,стирает, нәрсә кирәк -что нужно, аш-суп, ботка-каша, кашык-ложка, тәлинкә-тарелка, чынаяк-чашка, күлмәк-платье,рубашка, чалбар-брюки, ки-одень, сал-сними, йокла-спи, бит-лицо, кул-рука, өстәл-стол, урындык-стул, карават-кровать, яратам-люблю, бар-есть.</w:t>
            </w:r>
          </w:p>
          <w:p w:rsidR="00426C42" w:rsidRPr="00426C42" w:rsidRDefault="00426C42" w:rsidP="00426C42">
            <w:pPr>
              <w:spacing w:after="0" w:line="240" w:lineRule="auto"/>
              <w:rPr>
                <w:rFonts w:ascii="Times New Roman" w:eastAsia="Calibri" w:hAnsi="Times New Roman" w:cs="Times New Roman"/>
                <w:b/>
                <w:sz w:val="24"/>
                <w:szCs w:val="24"/>
              </w:rPr>
            </w:pPr>
          </w:p>
          <w:p w:rsidR="00426C42" w:rsidRPr="00D9414F" w:rsidRDefault="00426C42" w:rsidP="00426C42">
            <w:pPr>
              <w:spacing w:after="0" w:line="240" w:lineRule="auto"/>
              <w:rPr>
                <w:rFonts w:ascii="Times New Roman" w:eastAsia="Calibri" w:hAnsi="Times New Roman" w:cs="Times New Roman"/>
                <w:b/>
                <w:bCs/>
                <w:sz w:val="24"/>
                <w:szCs w:val="24"/>
              </w:rPr>
            </w:pPr>
            <w:r w:rsidRPr="00426C42">
              <w:rPr>
                <w:rFonts w:ascii="Times New Roman" w:eastAsia="Calibri" w:hAnsi="Times New Roman" w:cs="Times New Roman"/>
                <w:b/>
                <w:sz w:val="24"/>
                <w:szCs w:val="24"/>
              </w:rPr>
              <w:t>(38 сүз)</w:t>
            </w:r>
          </w:p>
        </w:tc>
        <w:tc>
          <w:tcPr>
            <w:tcW w:w="1180" w:type="pct"/>
            <w:shd w:val="clear" w:color="auto" w:fill="auto"/>
          </w:tcPr>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бу нәрсә</w:t>
            </w:r>
            <w:proofErr w:type="gramStart"/>
            <w:r w:rsidRPr="00426C42">
              <w:rPr>
                <w:rFonts w:ascii="Times New Roman" w:eastAsia="Calibri" w:hAnsi="Times New Roman" w:cs="Times New Roman"/>
                <w:sz w:val="24"/>
                <w:szCs w:val="24"/>
              </w:rPr>
              <w:t>?-</w:t>
            </w:r>
            <w:proofErr w:type="gramEnd"/>
            <w:r w:rsidRPr="00426C42">
              <w:rPr>
                <w:rFonts w:ascii="Times New Roman" w:eastAsia="Calibri" w:hAnsi="Times New Roman" w:cs="Times New Roman"/>
                <w:sz w:val="24"/>
                <w:szCs w:val="24"/>
              </w:rPr>
              <w:t>это что? хәерле көн-добрый день,</w:t>
            </w:r>
          </w:p>
          <w:p w:rsidR="00426C42" w:rsidRPr="00426C42" w:rsidRDefault="00426C42" w:rsidP="00426C42">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нәрсә бар? –что есть?</w:t>
            </w:r>
            <w:r w:rsidRPr="00426C42">
              <w:rPr>
                <w:rFonts w:ascii="Times New Roman" w:eastAsia="Calibri" w:hAnsi="Times New Roman" w:cs="Times New Roman"/>
                <w:b/>
                <w:bCs/>
                <w:sz w:val="24"/>
                <w:szCs w:val="24"/>
              </w:rPr>
              <w:t xml:space="preserve"> </w:t>
            </w:r>
            <w:r w:rsidRPr="00426C42">
              <w:rPr>
                <w:rFonts w:ascii="Times New Roman" w:eastAsia="Calibri" w:hAnsi="Times New Roman" w:cs="Times New Roman"/>
                <w:sz w:val="24"/>
                <w:szCs w:val="24"/>
              </w:rPr>
              <w:t>күп –много.</w:t>
            </w:r>
          </w:p>
          <w:p w:rsidR="00426C42" w:rsidRPr="00426C42" w:rsidRDefault="00426C42" w:rsidP="00426C42">
            <w:pPr>
              <w:spacing w:after="0" w:line="240" w:lineRule="auto"/>
              <w:rPr>
                <w:rFonts w:ascii="Times New Roman" w:eastAsia="Calibri" w:hAnsi="Times New Roman" w:cs="Times New Roman"/>
                <w:sz w:val="24"/>
                <w:szCs w:val="24"/>
              </w:rPr>
            </w:pPr>
          </w:p>
          <w:p w:rsidR="00426C42" w:rsidRPr="00426C42" w:rsidRDefault="00426C42" w:rsidP="00426C42">
            <w:pPr>
              <w:spacing w:after="0" w:line="240" w:lineRule="auto"/>
              <w:rPr>
                <w:rFonts w:ascii="Times New Roman" w:eastAsia="Calibri" w:hAnsi="Times New Roman" w:cs="Times New Roman"/>
                <w:sz w:val="24"/>
                <w:szCs w:val="24"/>
              </w:rPr>
            </w:pPr>
          </w:p>
          <w:p w:rsidR="00426C42" w:rsidRPr="00426C42" w:rsidRDefault="00426C42" w:rsidP="00426C42">
            <w:pPr>
              <w:spacing w:after="0" w:line="240" w:lineRule="auto"/>
              <w:rPr>
                <w:rFonts w:ascii="Times New Roman" w:eastAsia="Calibri" w:hAnsi="Times New Roman" w:cs="Times New Roman"/>
                <w:sz w:val="24"/>
                <w:szCs w:val="24"/>
              </w:rPr>
            </w:pPr>
          </w:p>
          <w:p w:rsidR="00426C42" w:rsidRPr="00426C42" w:rsidRDefault="00426C42" w:rsidP="00426C42">
            <w:pPr>
              <w:spacing w:after="0" w:line="240" w:lineRule="auto"/>
              <w:rPr>
                <w:rFonts w:ascii="Times New Roman" w:eastAsia="Calibri" w:hAnsi="Times New Roman" w:cs="Times New Roman"/>
                <w:sz w:val="24"/>
                <w:szCs w:val="24"/>
              </w:rPr>
            </w:pPr>
          </w:p>
          <w:p w:rsidR="00426C42" w:rsidRPr="00426C42" w:rsidRDefault="00426C42" w:rsidP="00426C42">
            <w:pPr>
              <w:spacing w:after="0" w:line="240" w:lineRule="auto"/>
              <w:rPr>
                <w:rFonts w:ascii="Times New Roman" w:eastAsia="Calibri" w:hAnsi="Times New Roman" w:cs="Times New Roman"/>
                <w:sz w:val="24"/>
                <w:szCs w:val="24"/>
              </w:rPr>
            </w:pPr>
          </w:p>
          <w:p w:rsidR="00426C42" w:rsidRPr="00426C42" w:rsidRDefault="00426C42" w:rsidP="00426C42">
            <w:pPr>
              <w:spacing w:after="0" w:line="240" w:lineRule="auto"/>
              <w:rPr>
                <w:rFonts w:ascii="Times New Roman" w:eastAsia="Calibri" w:hAnsi="Times New Roman" w:cs="Times New Roman"/>
                <w:sz w:val="24"/>
                <w:szCs w:val="24"/>
              </w:rPr>
            </w:pPr>
          </w:p>
          <w:p w:rsidR="00426C42" w:rsidRPr="00426C42" w:rsidRDefault="00426C42" w:rsidP="00426C42">
            <w:pPr>
              <w:spacing w:after="0" w:line="240" w:lineRule="auto"/>
              <w:rPr>
                <w:rFonts w:ascii="Times New Roman" w:eastAsia="Calibri" w:hAnsi="Times New Roman" w:cs="Times New Roman"/>
                <w:sz w:val="24"/>
                <w:szCs w:val="24"/>
              </w:rPr>
            </w:pPr>
          </w:p>
          <w:p w:rsidR="00426C42" w:rsidRPr="00426C42" w:rsidRDefault="00426C42" w:rsidP="00426C42">
            <w:pPr>
              <w:spacing w:after="0" w:line="240" w:lineRule="auto"/>
              <w:rPr>
                <w:rFonts w:ascii="Times New Roman" w:eastAsia="Calibri" w:hAnsi="Times New Roman" w:cs="Times New Roman"/>
                <w:sz w:val="24"/>
                <w:szCs w:val="24"/>
              </w:rPr>
            </w:pPr>
          </w:p>
          <w:p w:rsidR="00426C42" w:rsidRPr="00D9414F" w:rsidRDefault="00426C42" w:rsidP="00426C42">
            <w:pPr>
              <w:spacing w:after="0" w:line="240" w:lineRule="auto"/>
              <w:rPr>
                <w:rFonts w:ascii="Times New Roman" w:eastAsia="Calibri" w:hAnsi="Times New Roman" w:cs="Times New Roman"/>
                <w:b/>
                <w:sz w:val="24"/>
                <w:szCs w:val="24"/>
              </w:rPr>
            </w:pPr>
            <w:r w:rsidRPr="00426C42">
              <w:rPr>
                <w:rFonts w:ascii="Times New Roman" w:eastAsia="Calibri" w:hAnsi="Times New Roman" w:cs="Times New Roman"/>
                <w:b/>
                <w:sz w:val="24"/>
                <w:szCs w:val="24"/>
              </w:rPr>
              <w:t>(7 сүз)</w:t>
            </w:r>
          </w:p>
        </w:tc>
      </w:tr>
    </w:tbl>
    <w:tbl>
      <w:tblPr>
        <w:tblpPr w:leftFromText="180" w:rightFromText="180" w:vertAnchor="text" w:horzAnchor="margin" w:tblpY="576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6095"/>
        <w:gridCol w:w="2234"/>
      </w:tblGrid>
      <w:tr w:rsidR="00D9414F" w:rsidRPr="00426C42" w:rsidTr="00D9414F">
        <w:tc>
          <w:tcPr>
            <w:tcW w:w="649" w:type="pct"/>
            <w:shd w:val="clear" w:color="auto" w:fill="auto"/>
          </w:tcPr>
          <w:p w:rsidR="00D9414F" w:rsidRPr="00426C42" w:rsidRDefault="00D9414F" w:rsidP="00D9414F">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Третий год обучения</w:t>
            </w:r>
          </w:p>
          <w:p w:rsidR="00D9414F" w:rsidRPr="00426C42" w:rsidRDefault="00D9414F" w:rsidP="00D9414F">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(подготовительная группа)</w:t>
            </w:r>
          </w:p>
        </w:tc>
        <w:tc>
          <w:tcPr>
            <w:tcW w:w="3184" w:type="pct"/>
            <w:shd w:val="clear" w:color="auto" w:fill="auto"/>
          </w:tcPr>
          <w:p w:rsidR="00D9414F" w:rsidRPr="00426C42" w:rsidRDefault="00D9414F" w:rsidP="00D9414F">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Активные слова</w:t>
            </w:r>
          </w:p>
        </w:tc>
        <w:tc>
          <w:tcPr>
            <w:tcW w:w="1167" w:type="pct"/>
            <w:shd w:val="clear" w:color="auto" w:fill="auto"/>
          </w:tcPr>
          <w:p w:rsidR="00D9414F" w:rsidRPr="00426C42" w:rsidRDefault="00D9414F" w:rsidP="00D9414F">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Пассивные слова</w:t>
            </w:r>
          </w:p>
        </w:tc>
      </w:tr>
      <w:tr w:rsidR="00D9414F" w:rsidRPr="00426C42" w:rsidTr="00D9414F">
        <w:tc>
          <w:tcPr>
            <w:tcW w:w="649" w:type="pct"/>
            <w:shd w:val="clear" w:color="auto" w:fill="auto"/>
          </w:tcPr>
          <w:p w:rsidR="00D9414F" w:rsidRPr="00426C42" w:rsidRDefault="00D9414F" w:rsidP="00D9414F">
            <w:pPr>
              <w:spacing w:after="0" w:line="240" w:lineRule="auto"/>
              <w:rPr>
                <w:rFonts w:ascii="Times New Roman" w:eastAsia="Calibri" w:hAnsi="Times New Roman" w:cs="Times New Roman"/>
                <w:b/>
                <w:sz w:val="24"/>
                <w:szCs w:val="24"/>
              </w:rPr>
            </w:pPr>
            <w:r w:rsidRPr="00426C42">
              <w:rPr>
                <w:rFonts w:ascii="Times New Roman" w:eastAsia="Calibri" w:hAnsi="Times New Roman" w:cs="Times New Roman"/>
                <w:b/>
                <w:bCs/>
                <w:sz w:val="24"/>
                <w:szCs w:val="24"/>
              </w:rPr>
              <w:t>60 слов</w:t>
            </w:r>
          </w:p>
        </w:tc>
        <w:tc>
          <w:tcPr>
            <w:tcW w:w="3184" w:type="pct"/>
            <w:shd w:val="clear" w:color="auto" w:fill="auto"/>
          </w:tcPr>
          <w:p w:rsidR="00D9414F" w:rsidRPr="00426C42" w:rsidRDefault="00D9414F" w:rsidP="00D9414F">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син кем- ты кто, </w:t>
            </w:r>
          </w:p>
          <w:p w:rsidR="00D9414F" w:rsidRPr="00426C42" w:rsidRDefault="00D9414F" w:rsidP="00D9414F">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хәерле көн-добрый день,</w:t>
            </w:r>
          </w:p>
          <w:p w:rsidR="00D9414F" w:rsidRPr="00426C42" w:rsidRDefault="00D9414F" w:rsidP="00D9414F">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тычкан-мышка, </w:t>
            </w:r>
          </w:p>
          <w:p w:rsidR="00D9414F" w:rsidRPr="00426C42" w:rsidRDefault="00D9414F" w:rsidP="00D9414F">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бу кем</w:t>
            </w:r>
            <w:proofErr w:type="gramStart"/>
            <w:r w:rsidRPr="00426C42">
              <w:rPr>
                <w:rFonts w:ascii="Times New Roman" w:eastAsia="Calibri" w:hAnsi="Times New Roman" w:cs="Times New Roman"/>
                <w:sz w:val="24"/>
                <w:szCs w:val="24"/>
              </w:rPr>
              <w:t>?-</w:t>
            </w:r>
            <w:proofErr w:type="gramEnd"/>
            <w:r w:rsidRPr="00426C42">
              <w:rPr>
                <w:rFonts w:ascii="Times New Roman" w:eastAsia="Calibri" w:hAnsi="Times New Roman" w:cs="Times New Roman"/>
                <w:sz w:val="24"/>
                <w:szCs w:val="24"/>
              </w:rPr>
              <w:t>это кто?</w:t>
            </w:r>
          </w:p>
          <w:p w:rsidR="00D9414F" w:rsidRPr="00426C42" w:rsidRDefault="00D9414F" w:rsidP="00D9414F">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бу нәрсә</w:t>
            </w:r>
            <w:proofErr w:type="gramStart"/>
            <w:r w:rsidRPr="00426C42">
              <w:rPr>
                <w:rFonts w:ascii="Times New Roman" w:eastAsia="Calibri" w:hAnsi="Times New Roman" w:cs="Times New Roman"/>
                <w:sz w:val="24"/>
                <w:szCs w:val="24"/>
              </w:rPr>
              <w:t>?-</w:t>
            </w:r>
            <w:proofErr w:type="gramEnd"/>
            <w:r w:rsidRPr="00426C42">
              <w:rPr>
                <w:rFonts w:ascii="Times New Roman" w:eastAsia="Calibri" w:hAnsi="Times New Roman" w:cs="Times New Roman"/>
                <w:sz w:val="24"/>
                <w:szCs w:val="24"/>
              </w:rPr>
              <w:t xml:space="preserve">это что? нишли?-что делает? йоклый-спит, утыра-сидит, ашый-кушает, эчә-пьёт, </w:t>
            </w:r>
          </w:p>
          <w:p w:rsidR="00D9414F" w:rsidRPr="00426C42" w:rsidRDefault="00D9414F" w:rsidP="00D9414F">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нишлисең</w:t>
            </w:r>
            <w:proofErr w:type="gramStart"/>
            <w:r w:rsidRPr="00426C42">
              <w:rPr>
                <w:rFonts w:ascii="Times New Roman" w:eastAsia="Calibri" w:hAnsi="Times New Roman" w:cs="Times New Roman"/>
                <w:sz w:val="24"/>
                <w:szCs w:val="24"/>
              </w:rPr>
              <w:t>?-</w:t>
            </w:r>
            <w:proofErr w:type="gramEnd"/>
            <w:r w:rsidRPr="00426C42">
              <w:rPr>
                <w:rFonts w:ascii="Times New Roman" w:eastAsia="Calibri" w:hAnsi="Times New Roman" w:cs="Times New Roman"/>
                <w:sz w:val="24"/>
                <w:szCs w:val="24"/>
              </w:rPr>
              <w:t xml:space="preserve">что делаешь? Ашыйм-кушаю, эчәм-пью, </w:t>
            </w:r>
          </w:p>
          <w:p w:rsidR="00D9414F" w:rsidRPr="00426C42" w:rsidRDefault="00D9414F" w:rsidP="00D9414F">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уйныйм-играю, утырам-сижу, барам-иду,</w:t>
            </w:r>
          </w:p>
          <w:p w:rsidR="00D9414F" w:rsidRPr="00426C42" w:rsidRDefault="00D9414F" w:rsidP="00D9414F">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кая барасың</w:t>
            </w:r>
            <w:proofErr w:type="gramStart"/>
            <w:r w:rsidRPr="00426C42">
              <w:rPr>
                <w:rFonts w:ascii="Times New Roman" w:eastAsia="Calibri" w:hAnsi="Times New Roman" w:cs="Times New Roman"/>
                <w:sz w:val="24"/>
                <w:szCs w:val="24"/>
              </w:rPr>
              <w:t>?-</w:t>
            </w:r>
            <w:proofErr w:type="gramEnd"/>
            <w:r w:rsidRPr="00426C42">
              <w:rPr>
                <w:rFonts w:ascii="Times New Roman" w:eastAsia="Calibri" w:hAnsi="Times New Roman" w:cs="Times New Roman"/>
                <w:sz w:val="24"/>
                <w:szCs w:val="24"/>
              </w:rPr>
              <w:t>куда идёшь?</w:t>
            </w:r>
          </w:p>
          <w:p w:rsidR="00D9414F" w:rsidRPr="00426C42" w:rsidRDefault="00D9414F" w:rsidP="00D9414F">
            <w:pPr>
              <w:spacing w:after="0" w:line="240" w:lineRule="auto"/>
              <w:rPr>
                <w:rFonts w:ascii="Times New Roman" w:eastAsia="Calibri" w:hAnsi="Times New Roman" w:cs="Times New Roman"/>
                <w:sz w:val="24"/>
                <w:szCs w:val="24"/>
                <w:lang w:val="tt-RU"/>
              </w:rPr>
            </w:pPr>
            <w:r w:rsidRPr="00426C42">
              <w:rPr>
                <w:rFonts w:ascii="Times New Roman" w:eastAsia="Calibri" w:hAnsi="Times New Roman" w:cs="Times New Roman"/>
                <w:sz w:val="24"/>
                <w:szCs w:val="24"/>
              </w:rPr>
              <w:t xml:space="preserve"> син нишлисең? Сикерәм</w:t>
            </w:r>
            <w:r w:rsidRPr="00426C42">
              <w:rPr>
                <w:rFonts w:ascii="Times New Roman" w:eastAsia="Calibri" w:hAnsi="Times New Roman" w:cs="Times New Roman"/>
                <w:sz w:val="24"/>
                <w:szCs w:val="24"/>
                <w:lang w:val="tt-RU"/>
              </w:rPr>
              <w:t>-прыгаю</w:t>
            </w:r>
            <w:r w:rsidRPr="00426C42">
              <w:rPr>
                <w:rFonts w:ascii="Times New Roman" w:eastAsia="Calibri" w:hAnsi="Times New Roman" w:cs="Times New Roman"/>
                <w:sz w:val="24"/>
                <w:szCs w:val="24"/>
              </w:rPr>
              <w:t>, йөгерәм</w:t>
            </w:r>
            <w:r w:rsidRPr="00426C42">
              <w:rPr>
                <w:rFonts w:ascii="Times New Roman" w:eastAsia="Calibri" w:hAnsi="Times New Roman" w:cs="Times New Roman"/>
                <w:sz w:val="24"/>
                <w:szCs w:val="24"/>
                <w:lang w:val="tt-RU"/>
              </w:rPr>
              <w:t>-бегу</w:t>
            </w:r>
            <w:proofErr w:type="gramStart"/>
            <w:r w:rsidRPr="00426C42">
              <w:rPr>
                <w:rFonts w:ascii="Times New Roman" w:eastAsia="Calibri" w:hAnsi="Times New Roman" w:cs="Times New Roman"/>
                <w:sz w:val="24"/>
                <w:szCs w:val="24"/>
              </w:rPr>
              <w:t>,б</w:t>
            </w:r>
            <w:proofErr w:type="gramEnd"/>
            <w:r w:rsidRPr="00426C42">
              <w:rPr>
                <w:rFonts w:ascii="Times New Roman" w:eastAsia="Calibri" w:hAnsi="Times New Roman" w:cs="Times New Roman"/>
                <w:sz w:val="24"/>
                <w:szCs w:val="24"/>
              </w:rPr>
              <w:t>иим</w:t>
            </w:r>
            <w:r w:rsidRPr="00426C42">
              <w:rPr>
                <w:rFonts w:ascii="Times New Roman" w:eastAsia="Calibri" w:hAnsi="Times New Roman" w:cs="Times New Roman"/>
                <w:sz w:val="24"/>
                <w:szCs w:val="24"/>
                <w:lang w:val="tt-RU"/>
              </w:rPr>
              <w:t>-тан</w:t>
            </w:r>
            <w:r w:rsidRPr="00426C42">
              <w:rPr>
                <w:rFonts w:ascii="Times New Roman" w:eastAsia="Calibri" w:hAnsi="Times New Roman" w:cs="Times New Roman"/>
                <w:sz w:val="24"/>
                <w:szCs w:val="24"/>
              </w:rPr>
              <w:t>ц</w:t>
            </w:r>
            <w:r w:rsidRPr="00426C42">
              <w:rPr>
                <w:rFonts w:ascii="Times New Roman" w:eastAsia="Calibri" w:hAnsi="Times New Roman" w:cs="Times New Roman"/>
                <w:sz w:val="24"/>
                <w:szCs w:val="24"/>
                <w:lang w:val="tt-RU"/>
              </w:rPr>
              <w:t>ую</w:t>
            </w:r>
            <w:r w:rsidRPr="00426C42">
              <w:rPr>
                <w:rFonts w:ascii="Times New Roman" w:eastAsia="Calibri" w:hAnsi="Times New Roman" w:cs="Times New Roman"/>
                <w:sz w:val="24"/>
                <w:szCs w:val="24"/>
              </w:rPr>
              <w:t>,</w:t>
            </w:r>
            <w:r w:rsidRPr="00426C42">
              <w:rPr>
                <w:rFonts w:ascii="Times New Roman" w:eastAsia="Calibri" w:hAnsi="Times New Roman" w:cs="Times New Roman"/>
                <w:sz w:val="24"/>
                <w:szCs w:val="24"/>
                <w:lang w:val="tt-RU"/>
              </w:rPr>
              <w:t>җырлыйм-пою,шуам-катаюсь,</w:t>
            </w:r>
          </w:p>
          <w:p w:rsidR="00D9414F" w:rsidRPr="00426C42" w:rsidRDefault="00D9414F" w:rsidP="00D9414F">
            <w:pPr>
              <w:spacing w:after="0" w:line="240" w:lineRule="auto"/>
              <w:rPr>
                <w:rFonts w:ascii="Times New Roman" w:eastAsia="Calibri" w:hAnsi="Times New Roman" w:cs="Times New Roman"/>
                <w:sz w:val="24"/>
                <w:szCs w:val="24"/>
                <w:lang w:val="tt-RU"/>
              </w:rPr>
            </w:pPr>
            <w:r w:rsidRPr="00426C42">
              <w:rPr>
                <w:rFonts w:ascii="Times New Roman" w:eastAsia="Calibri" w:hAnsi="Times New Roman" w:cs="Times New Roman"/>
                <w:sz w:val="24"/>
                <w:szCs w:val="24"/>
                <w:lang w:val="tt-RU"/>
              </w:rPr>
              <w:t>укыйм-читаю,рәсем ясыйм-рисую,</w:t>
            </w:r>
          </w:p>
          <w:p w:rsidR="00D9414F" w:rsidRPr="00426C42" w:rsidRDefault="00D9414F" w:rsidP="00D9414F">
            <w:pPr>
              <w:spacing w:after="0" w:line="240" w:lineRule="auto"/>
              <w:rPr>
                <w:rFonts w:ascii="Times New Roman" w:eastAsia="Calibri" w:hAnsi="Times New Roman" w:cs="Times New Roman"/>
                <w:sz w:val="24"/>
                <w:szCs w:val="24"/>
                <w:lang w:val="tt-RU"/>
              </w:rPr>
            </w:pPr>
            <w:r w:rsidRPr="00426C42">
              <w:rPr>
                <w:rFonts w:ascii="Times New Roman" w:eastAsia="Calibri" w:hAnsi="Times New Roman" w:cs="Times New Roman"/>
                <w:sz w:val="24"/>
                <w:szCs w:val="24"/>
                <w:lang w:val="tt-RU"/>
              </w:rPr>
              <w:t>төлке-лиса,</w:t>
            </w:r>
          </w:p>
          <w:p w:rsidR="00D9414F" w:rsidRPr="00426C42" w:rsidRDefault="00D9414F" w:rsidP="00D9414F">
            <w:pPr>
              <w:spacing w:after="0" w:line="240" w:lineRule="auto"/>
              <w:rPr>
                <w:rFonts w:ascii="Times New Roman" w:eastAsia="Calibri" w:hAnsi="Times New Roman" w:cs="Times New Roman"/>
                <w:sz w:val="24"/>
                <w:szCs w:val="24"/>
                <w:lang w:val="tt-RU"/>
              </w:rPr>
            </w:pPr>
            <w:r w:rsidRPr="00426C42">
              <w:rPr>
                <w:rFonts w:ascii="Times New Roman" w:eastAsia="Calibri" w:hAnsi="Times New Roman" w:cs="Times New Roman"/>
                <w:sz w:val="24"/>
                <w:szCs w:val="24"/>
                <w:lang w:val="tt-RU"/>
              </w:rPr>
              <w:t xml:space="preserve"> чәк-чәк  чак-чак өчпочмак-треугольник, яшь-лет, бүре-волк, керпе-ёж, тавык-курица, әтәч-петух, үрдәк-утка, чана-сани, шуа-катается, шуам,-катаюсь,бие-танцуй, бии-тнцует, биим-танцую, йөгер-беги,</w:t>
            </w:r>
          </w:p>
          <w:p w:rsidR="00D9414F" w:rsidRPr="00426C42" w:rsidRDefault="00D9414F" w:rsidP="00D9414F">
            <w:pPr>
              <w:spacing w:after="0" w:line="240" w:lineRule="auto"/>
              <w:rPr>
                <w:rFonts w:ascii="Times New Roman" w:eastAsia="Calibri" w:hAnsi="Times New Roman" w:cs="Times New Roman"/>
                <w:sz w:val="24"/>
                <w:szCs w:val="24"/>
                <w:lang w:val="tt-RU"/>
              </w:rPr>
            </w:pPr>
            <w:r w:rsidRPr="00426C42">
              <w:rPr>
                <w:rFonts w:ascii="Times New Roman" w:eastAsia="Calibri" w:hAnsi="Times New Roman" w:cs="Times New Roman"/>
                <w:sz w:val="24"/>
                <w:szCs w:val="24"/>
                <w:lang w:val="tt-RU"/>
              </w:rPr>
              <w:t>ак-белый, кара-чёрный, җырла-пой, җырлыйм-пою, зур рәхмәт-большое спасибо, китап укый-читает книгу, рәсем ясыйм-рисую, укыйм-читаю, дәфтәр –тетрадь.</w:t>
            </w:r>
          </w:p>
          <w:p w:rsidR="00D9414F" w:rsidRPr="00426C42" w:rsidRDefault="00D9414F" w:rsidP="00D9414F">
            <w:pPr>
              <w:spacing w:after="0" w:line="240" w:lineRule="auto"/>
              <w:rPr>
                <w:rFonts w:ascii="Times New Roman" w:eastAsia="Calibri" w:hAnsi="Times New Roman" w:cs="Times New Roman"/>
                <w:sz w:val="24"/>
                <w:szCs w:val="24"/>
                <w:lang w:val="tt-RU"/>
              </w:rPr>
            </w:pPr>
          </w:p>
          <w:p w:rsidR="00D9414F" w:rsidRPr="00426C42" w:rsidRDefault="00D9414F" w:rsidP="00D9414F">
            <w:pPr>
              <w:spacing w:after="0" w:line="240" w:lineRule="auto"/>
              <w:rPr>
                <w:rFonts w:ascii="Times New Roman" w:eastAsia="Calibri" w:hAnsi="Times New Roman" w:cs="Times New Roman"/>
                <w:b/>
                <w:sz w:val="24"/>
                <w:szCs w:val="24"/>
              </w:rPr>
            </w:pPr>
            <w:r w:rsidRPr="00426C42">
              <w:rPr>
                <w:rFonts w:ascii="Times New Roman" w:eastAsia="Calibri" w:hAnsi="Times New Roman" w:cs="Times New Roman"/>
                <w:b/>
                <w:sz w:val="24"/>
                <w:szCs w:val="24"/>
              </w:rPr>
              <w:t>(58 сүз)</w:t>
            </w:r>
          </w:p>
        </w:tc>
        <w:tc>
          <w:tcPr>
            <w:tcW w:w="1167" w:type="pct"/>
            <w:shd w:val="clear" w:color="auto" w:fill="auto"/>
          </w:tcPr>
          <w:p w:rsidR="00D9414F" w:rsidRPr="00426C42" w:rsidRDefault="00D9414F" w:rsidP="00D9414F">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Нәрсә  яратасың? –</w:t>
            </w:r>
          </w:p>
          <w:p w:rsidR="00D9414F" w:rsidRPr="00426C42" w:rsidRDefault="00D9414F" w:rsidP="00D9414F">
            <w:pPr>
              <w:spacing w:after="0" w:line="240" w:lineRule="auto"/>
              <w:rPr>
                <w:rFonts w:ascii="Times New Roman" w:eastAsia="Calibri" w:hAnsi="Times New Roman" w:cs="Times New Roman"/>
                <w:sz w:val="24"/>
                <w:szCs w:val="24"/>
              </w:rPr>
            </w:pPr>
            <w:r w:rsidRPr="00426C42">
              <w:rPr>
                <w:rFonts w:ascii="Times New Roman" w:eastAsia="Calibri" w:hAnsi="Times New Roman" w:cs="Times New Roman"/>
                <w:sz w:val="24"/>
                <w:szCs w:val="24"/>
              </w:rPr>
              <w:t>Что любишь?</w:t>
            </w: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sz w:val="24"/>
                <w:szCs w:val="24"/>
              </w:rPr>
            </w:pPr>
          </w:p>
          <w:p w:rsidR="00D9414F" w:rsidRPr="00426C42" w:rsidRDefault="00D9414F" w:rsidP="00D9414F">
            <w:pPr>
              <w:spacing w:after="0" w:line="240" w:lineRule="auto"/>
              <w:rPr>
                <w:rFonts w:ascii="Times New Roman" w:eastAsia="Calibri" w:hAnsi="Times New Roman" w:cs="Times New Roman"/>
                <w:b/>
                <w:sz w:val="24"/>
                <w:szCs w:val="24"/>
              </w:rPr>
            </w:pPr>
            <w:r w:rsidRPr="00426C42">
              <w:rPr>
                <w:rFonts w:ascii="Times New Roman" w:eastAsia="Calibri" w:hAnsi="Times New Roman" w:cs="Times New Roman"/>
                <w:b/>
                <w:sz w:val="24"/>
                <w:szCs w:val="24"/>
              </w:rPr>
              <w:t>(2 сүз)</w:t>
            </w:r>
          </w:p>
        </w:tc>
      </w:tr>
    </w:tbl>
    <w:p w:rsidR="00426C42" w:rsidRPr="00252C6E" w:rsidRDefault="00426C42" w:rsidP="00987337">
      <w:pPr>
        <w:spacing w:after="0" w:line="240" w:lineRule="auto"/>
        <w:jc w:val="both"/>
        <w:rPr>
          <w:rFonts w:ascii="Times New Roman" w:hAnsi="Times New Roman" w:cs="Times New Roman"/>
          <w:sz w:val="24"/>
          <w:szCs w:val="24"/>
        </w:rPr>
        <w:sectPr w:rsidR="00426C42" w:rsidRPr="00252C6E">
          <w:pgSz w:w="11906" w:h="16838"/>
          <w:pgMar w:top="1134" w:right="850" w:bottom="1134" w:left="1701" w:header="708" w:footer="708" w:gutter="0"/>
          <w:cols w:space="720"/>
        </w:sectPr>
      </w:pPr>
    </w:p>
    <w:p w:rsidR="001C5624" w:rsidRDefault="001C5624" w:rsidP="00E16A15">
      <w:pPr>
        <w:spacing w:after="0" w:line="240" w:lineRule="auto"/>
        <w:rPr>
          <w:rFonts w:ascii="Times New Roman" w:hAnsi="Times New Roman" w:cs="Times New Roman"/>
          <w:b/>
          <w:sz w:val="28"/>
          <w:szCs w:val="28"/>
        </w:rPr>
      </w:pPr>
    </w:p>
    <w:p w:rsidR="00426C42" w:rsidRPr="00426C42" w:rsidRDefault="00426C42" w:rsidP="00426C42">
      <w:pPr>
        <w:autoSpaceDE w:val="0"/>
        <w:autoSpaceDN w:val="0"/>
        <w:adjustRightInd w:val="0"/>
        <w:spacing w:after="0" w:line="240" w:lineRule="auto"/>
        <w:jc w:val="center"/>
        <w:rPr>
          <w:rFonts w:ascii="Times New Roman" w:eastAsia="Calibri" w:hAnsi="Times New Roman" w:cs="Times New Roman"/>
          <w:b/>
          <w:bCs/>
          <w:sz w:val="24"/>
          <w:szCs w:val="24"/>
        </w:rPr>
      </w:pPr>
      <w:r w:rsidRPr="00426C42">
        <w:rPr>
          <w:rFonts w:ascii="Times New Roman" w:eastAsia="Calibri" w:hAnsi="Times New Roman" w:cs="Times New Roman"/>
          <w:b/>
          <w:bCs/>
          <w:sz w:val="24"/>
          <w:szCs w:val="24"/>
        </w:rPr>
        <w:t>Методические рекомендации</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При организации обучения татарскому языку русскоязычных дошкольников необходимо стремиться к тому, чтобы это обучение не сводилось к накоплению заученных фраз, а с самого начала предполагало использование языка детьми для общения.</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Педагог, использую средства обучения татарскому языку составляет календарный план, включая в него индивидуальную работу с детьми.</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Обилие игровых ситуаций призвано создать на занятии атмосферу радости, раскованности и непосредственности. Во время занятий следует использовать не только сюжетно-ролевые и дидактические, но и подвижные, динамичные, эмоционально-мнемические, пальчиковые игры и т. д. </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У детей этого возраста преобладает непроизвольный вид памяти. Это значит, что они хорошо запоминают то, что им интересно, что увлекает их. Этому призваны помочь интересные персонажи, разнообразие интонаций воспитателя, музыка, варьирование приемов и средств обучения и др. </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У педагога в речи не должны звучать диалектные слова.</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Педагог должен работать творчески, используя различные методы и приемы.</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Допустимо вводить в занятия новые способы обучения татарскому языку.</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Воспитательно-образовательный процесс обучению детей татарскому языку рекомендуется организовать следующими способами:</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ведется специальное обучение на занятиях 2 раза в неделю, от 25 до 30 минут, в зависимости от возраста детей;</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В обучении русскоязычных дошкольников татарскому языку имеет важное значение взаимодействие педагог-ребенок-родители.</w:t>
      </w:r>
    </w:p>
    <w:p w:rsidR="00426C42" w:rsidRPr="00426C42" w:rsidRDefault="00426C42" w:rsidP="00426C42">
      <w:pPr>
        <w:autoSpaceDE w:val="0"/>
        <w:autoSpaceDN w:val="0"/>
        <w:adjustRightInd w:val="0"/>
        <w:spacing w:after="0" w:line="240" w:lineRule="auto"/>
        <w:jc w:val="center"/>
        <w:rPr>
          <w:rFonts w:ascii="Times New Roman" w:eastAsia="Calibri" w:hAnsi="Times New Roman" w:cs="Times New Roman"/>
          <w:sz w:val="24"/>
          <w:szCs w:val="24"/>
        </w:rPr>
      </w:pPr>
    </w:p>
    <w:p w:rsidR="00426C42" w:rsidRPr="00C66DAF" w:rsidRDefault="00426C42" w:rsidP="00426C42">
      <w:pPr>
        <w:autoSpaceDE w:val="0"/>
        <w:autoSpaceDN w:val="0"/>
        <w:adjustRightInd w:val="0"/>
        <w:spacing w:after="0" w:line="240" w:lineRule="auto"/>
        <w:jc w:val="center"/>
        <w:rPr>
          <w:rFonts w:ascii="Times New Roman" w:eastAsia="Calibri" w:hAnsi="Times New Roman" w:cs="Times New Roman"/>
          <w:b/>
          <w:i/>
          <w:sz w:val="24"/>
          <w:szCs w:val="24"/>
        </w:rPr>
      </w:pPr>
      <w:r w:rsidRPr="00C66DAF">
        <w:rPr>
          <w:rFonts w:ascii="Times New Roman" w:eastAsia="Calibri" w:hAnsi="Times New Roman" w:cs="Times New Roman"/>
          <w:b/>
          <w:i/>
          <w:sz w:val="24"/>
          <w:szCs w:val="24"/>
        </w:rPr>
        <w:t>Работа с лексическим минимумом</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Объем словарного минимума определяется, прежде всего, возрастными и психологическими особенностями детей, а также условиями обучения и прежде всего количеством отведенных на него часов.</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Важное значение в процессе обучения имеют лексические упражнения. </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Обучение лексической стороне речи строится преимущественно с опорой на наглядность: игрушки, картинки, изображение действий, жесты, мимику. </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В основном дети узнают названия предметов материального мира, названия типичных действий и признаков предметов, которые им уже знакомы на родном языке и используются ими в играх и в повседневной жизни.</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Лексика вводится постепенно большими тематическими группами и отрабатывается в различных играх. </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В методике обучения татарскому языку как второму существуют различные приемы объяснения значения новых слов. Из них в обучении дошкольников могут быть использованы два приема:</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1. Объяснение значения слова с применением различных средств наглядности (показ предмета, действия, картинки). Таким образом, вводятся названия предметов, животных, цветов, движений, числительных.</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2. Перевод незнакомого слова на родной язык детей. К этому способу приходится прибегать для введения новых слов, значения которых лишены предметности (красивый, хороший, кто, что, да, нет и т. д.).</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Основным методическим приемом в обучении татарского языка является изучение новых слов:</w:t>
      </w:r>
    </w:p>
    <w:p w:rsidR="00426C42" w:rsidRPr="00426C42" w:rsidRDefault="00426C42" w:rsidP="00C21D2A">
      <w:pPr>
        <w:numPr>
          <w:ilvl w:val="0"/>
          <w:numId w:val="5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С помощью наглядности,</w:t>
      </w:r>
    </w:p>
    <w:p w:rsidR="00426C42" w:rsidRPr="00426C42" w:rsidRDefault="00426C42" w:rsidP="00C21D2A">
      <w:pPr>
        <w:numPr>
          <w:ilvl w:val="0"/>
          <w:numId w:val="5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lastRenderedPageBreak/>
        <w:t>Прослушивая и повторяя аудиозапись,</w:t>
      </w:r>
    </w:p>
    <w:p w:rsidR="00426C42" w:rsidRPr="00426C42" w:rsidRDefault="00426C42" w:rsidP="00C21D2A">
      <w:pPr>
        <w:numPr>
          <w:ilvl w:val="0"/>
          <w:numId w:val="5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Слово повторяется несколько раз,</w:t>
      </w:r>
    </w:p>
    <w:p w:rsidR="00426C42" w:rsidRPr="00426C42" w:rsidRDefault="00426C42" w:rsidP="00C21D2A">
      <w:pPr>
        <w:numPr>
          <w:ilvl w:val="0"/>
          <w:numId w:val="5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Произношение слова шепотом, группой, подгруппой, сопровождая жестом</w:t>
      </w:r>
    </w:p>
    <w:p w:rsidR="00426C42" w:rsidRPr="00426C42" w:rsidRDefault="00426C42" w:rsidP="00C21D2A">
      <w:pPr>
        <w:numPr>
          <w:ilvl w:val="0"/>
          <w:numId w:val="5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Словесные игры («Глухой телефон», «Эхо»)</w:t>
      </w:r>
    </w:p>
    <w:p w:rsidR="00426C42" w:rsidRPr="00426C42" w:rsidRDefault="00426C42" w:rsidP="00C21D2A">
      <w:pPr>
        <w:numPr>
          <w:ilvl w:val="0"/>
          <w:numId w:val="5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В грамматической конструкции Зур туп – большой мая, чиста туп – чистый мяч.</w:t>
      </w:r>
    </w:p>
    <w:p w:rsidR="00426C42" w:rsidRPr="00426C42" w:rsidRDefault="00426C42" w:rsidP="00C21D2A">
      <w:pPr>
        <w:numPr>
          <w:ilvl w:val="0"/>
          <w:numId w:val="5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Развивающий диалог.</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Активизация слов часто требует использования раздаточного материала, поэтому следует готовить по нескольку предметов или изображений одного наименования (несколько собак, кошек, мячей, тарелок и т. д., в зависимости от изучаемой темы). </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Для закрепления новых слов необходимо, чтобы дети проделали с ними ряд операций в определенной последовательности:</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1. Узнавание слова:</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воспитатель называет слово, а ребенок отбирает из ряда предметов тот, которому оно соответствует.</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2. Выбор слова с наглядной подсказкой. Например, «Н</w:t>
      </w:r>
      <w:r w:rsidRPr="00426C42">
        <w:rPr>
          <w:rFonts w:ascii="Times New Roman" w:eastAsia="Calibri" w:hAnsi="Times New Roman" w:cs="Times New Roman"/>
          <w:sz w:val="24"/>
          <w:szCs w:val="24"/>
          <w:lang w:val="tt-RU"/>
        </w:rPr>
        <w:t xml:space="preserve">әрсә кирәк? Ипи, сөт, алма, чәй? - </w:t>
      </w:r>
      <w:r w:rsidRPr="00426C42">
        <w:rPr>
          <w:rFonts w:ascii="Times New Roman" w:eastAsia="Calibri" w:hAnsi="Times New Roman" w:cs="Times New Roman"/>
          <w:sz w:val="24"/>
          <w:szCs w:val="24"/>
        </w:rPr>
        <w:t xml:space="preserve">Что вы хотите купить? У меня в магазине есть хлеб, молоко, яблоки, чай» и показывает картинки. </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Одной из главных задач обучения дошкольников татарскому языку является формирование у них грамматических навыков речи. </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Игровая ситуация является основным методическим приемом отработки грамматики.</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Ознакомление детей с новыми конструкциями татарского языка может производиться путем наглядной демонстрации. Например, повелительной форме высказывания педагог обучает с помощью пикторамм. Затем дети выполняют команды педагога. Если ребенок правильно выполняет команды, т. е. понял суть данного грамматического явления, ему можно поручить отдавать команды своим товарищам. </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b/>
          <w:sz w:val="24"/>
          <w:szCs w:val="24"/>
        </w:rPr>
        <w:t>Основная задача программы</w:t>
      </w:r>
      <w:r w:rsidRPr="00426C42">
        <w:rPr>
          <w:rFonts w:ascii="Times New Roman" w:eastAsia="Calibri" w:hAnsi="Times New Roman" w:cs="Times New Roman"/>
          <w:sz w:val="24"/>
          <w:szCs w:val="24"/>
        </w:rPr>
        <w:t xml:space="preserve"> – общение русскоязычных дошкольников на татарском языке, в этом может помочь развивающий диалог. Обучая развивающему диалогу работаем по принципу от простого к сложному. В подготовительной к школе группе, основываясь на ситуативно-тематический принцип.</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Приемы обучения развивающего диалога:</w:t>
      </w:r>
    </w:p>
    <w:p w:rsidR="00426C42" w:rsidRPr="00426C42" w:rsidRDefault="00426C42" w:rsidP="00C21D2A">
      <w:pPr>
        <w:numPr>
          <w:ilvl w:val="0"/>
          <w:numId w:val="52"/>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Игровые ситуации;</w:t>
      </w:r>
    </w:p>
    <w:p w:rsidR="00426C42" w:rsidRPr="00426C42" w:rsidRDefault="00426C42" w:rsidP="00C21D2A">
      <w:pPr>
        <w:numPr>
          <w:ilvl w:val="0"/>
          <w:numId w:val="52"/>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Составление небольших диалогов по образцу,</w:t>
      </w:r>
    </w:p>
    <w:p w:rsidR="00426C42" w:rsidRPr="00426C42" w:rsidRDefault="00426C42" w:rsidP="00C21D2A">
      <w:pPr>
        <w:numPr>
          <w:ilvl w:val="0"/>
          <w:numId w:val="52"/>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Составление диалогов по теме,</w:t>
      </w:r>
    </w:p>
    <w:p w:rsidR="00426C42" w:rsidRPr="00426C42" w:rsidRDefault="00426C42" w:rsidP="00C21D2A">
      <w:pPr>
        <w:numPr>
          <w:ilvl w:val="0"/>
          <w:numId w:val="52"/>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Инсценировки.</w:t>
      </w:r>
    </w:p>
    <w:p w:rsidR="00426C42" w:rsidRPr="00C66DAF" w:rsidRDefault="00426C42" w:rsidP="00426C42">
      <w:pPr>
        <w:spacing w:after="0"/>
        <w:jc w:val="center"/>
        <w:rPr>
          <w:rFonts w:ascii="Times New Roman" w:eastAsia="Calibri" w:hAnsi="Times New Roman" w:cs="Times New Roman"/>
          <w:b/>
          <w:sz w:val="24"/>
          <w:szCs w:val="24"/>
        </w:rPr>
      </w:pPr>
      <w:r w:rsidRPr="00C66DAF">
        <w:rPr>
          <w:rFonts w:ascii="Times New Roman" w:eastAsia="Calibri" w:hAnsi="Times New Roman" w:cs="Times New Roman"/>
          <w:b/>
          <w:sz w:val="24"/>
          <w:szCs w:val="24"/>
        </w:rPr>
        <w:t>Образовательная область «Речевое развитие»</w:t>
      </w:r>
    </w:p>
    <w:p w:rsidR="00426C42" w:rsidRPr="00C66DAF" w:rsidRDefault="00426C42" w:rsidP="00426C42">
      <w:pPr>
        <w:spacing w:after="0"/>
        <w:jc w:val="center"/>
        <w:rPr>
          <w:rFonts w:ascii="Times New Roman" w:eastAsia="Calibri" w:hAnsi="Times New Roman" w:cs="Times New Roman"/>
          <w:b/>
          <w:i/>
          <w:sz w:val="24"/>
          <w:szCs w:val="24"/>
        </w:rPr>
      </w:pPr>
      <w:r w:rsidRPr="00C66DAF">
        <w:rPr>
          <w:rFonts w:ascii="Times New Roman" w:eastAsia="Calibri" w:hAnsi="Times New Roman" w:cs="Times New Roman"/>
          <w:b/>
          <w:i/>
          <w:sz w:val="24"/>
          <w:szCs w:val="24"/>
        </w:rPr>
        <w:t>Формы взаимодействия с семьями воспитанников</w:t>
      </w:r>
    </w:p>
    <w:p w:rsidR="00426C42" w:rsidRPr="00C66DAF" w:rsidRDefault="00426C42" w:rsidP="00426C42">
      <w:pPr>
        <w:spacing w:after="0" w:line="240" w:lineRule="auto"/>
        <w:rPr>
          <w:rFonts w:ascii="Times New Roman" w:hAnsi="Times New Roman" w:cs="Times New Roman"/>
          <w:b/>
          <w:sz w:val="28"/>
          <w:szCs w:val="28"/>
        </w:rPr>
      </w:pPr>
    </w:p>
    <w:p w:rsidR="00EA36E4" w:rsidRPr="00426C42" w:rsidRDefault="00EA36E4" w:rsidP="002E02E3">
      <w:pPr>
        <w:spacing w:after="0" w:line="240" w:lineRule="auto"/>
        <w:jc w:val="both"/>
        <w:rPr>
          <w:rFonts w:ascii="Times New Roman" w:hAnsi="Times New Roman" w:cs="Times New Roman"/>
          <w:sz w:val="24"/>
          <w:szCs w:val="24"/>
        </w:rPr>
      </w:pPr>
      <w:r w:rsidRPr="00426C42">
        <w:rPr>
          <w:rFonts w:ascii="Times New Roman" w:hAnsi="Times New Roman" w:cs="Times New Roman"/>
          <w:sz w:val="24"/>
          <w:szCs w:val="24"/>
        </w:rPr>
        <w:t>1. Информирование родителей о содержании деятельности ДОУ по развитию речи, их достижениях и интересах:</w:t>
      </w:r>
    </w:p>
    <w:p w:rsidR="00EA36E4" w:rsidRPr="00426C42" w:rsidRDefault="00EA36E4" w:rsidP="00C21D2A">
      <w:pPr>
        <w:pStyle w:val="a3"/>
        <w:numPr>
          <w:ilvl w:val="0"/>
          <w:numId w:val="34"/>
        </w:numPr>
        <w:spacing w:after="0" w:line="240" w:lineRule="auto"/>
        <w:jc w:val="both"/>
        <w:rPr>
          <w:rFonts w:ascii="Times New Roman" w:hAnsi="Times New Roman" w:cs="Times New Roman"/>
          <w:sz w:val="24"/>
          <w:szCs w:val="24"/>
        </w:rPr>
      </w:pPr>
      <w:r w:rsidRPr="00426C42">
        <w:rPr>
          <w:rFonts w:ascii="Times New Roman" w:hAnsi="Times New Roman" w:cs="Times New Roman"/>
          <w:sz w:val="24"/>
          <w:szCs w:val="24"/>
        </w:rPr>
        <w:t>Чему мы научимся (Чему научились),</w:t>
      </w:r>
    </w:p>
    <w:p w:rsidR="00EA36E4" w:rsidRPr="00426C42" w:rsidRDefault="00EA36E4" w:rsidP="00C21D2A">
      <w:pPr>
        <w:pStyle w:val="a3"/>
        <w:numPr>
          <w:ilvl w:val="0"/>
          <w:numId w:val="34"/>
        </w:numPr>
        <w:spacing w:after="0" w:line="240" w:lineRule="auto"/>
        <w:jc w:val="both"/>
        <w:rPr>
          <w:rFonts w:ascii="Times New Roman" w:hAnsi="Times New Roman" w:cs="Times New Roman"/>
          <w:sz w:val="24"/>
          <w:szCs w:val="24"/>
        </w:rPr>
      </w:pPr>
      <w:r w:rsidRPr="00426C42">
        <w:rPr>
          <w:rFonts w:ascii="Times New Roman" w:hAnsi="Times New Roman" w:cs="Times New Roman"/>
          <w:sz w:val="24"/>
          <w:szCs w:val="24"/>
        </w:rPr>
        <w:t>Наши достижения,</w:t>
      </w:r>
    </w:p>
    <w:p w:rsidR="00EA36E4" w:rsidRPr="00426C42" w:rsidRDefault="00EA36E4" w:rsidP="00C21D2A">
      <w:pPr>
        <w:pStyle w:val="a3"/>
        <w:numPr>
          <w:ilvl w:val="0"/>
          <w:numId w:val="34"/>
        </w:numPr>
        <w:spacing w:after="0" w:line="240" w:lineRule="auto"/>
        <w:jc w:val="both"/>
        <w:rPr>
          <w:rFonts w:ascii="Times New Roman" w:hAnsi="Times New Roman" w:cs="Times New Roman"/>
          <w:sz w:val="24"/>
          <w:szCs w:val="24"/>
        </w:rPr>
      </w:pPr>
      <w:r w:rsidRPr="00426C42">
        <w:rPr>
          <w:rFonts w:ascii="Times New Roman" w:hAnsi="Times New Roman" w:cs="Times New Roman"/>
          <w:sz w:val="24"/>
          <w:szCs w:val="24"/>
        </w:rPr>
        <w:t>Речевые мини-центры для взаимодействия родителей с детьми в условиях ДОУ,</w:t>
      </w:r>
    </w:p>
    <w:p w:rsidR="00EA36E4" w:rsidRPr="00426C42" w:rsidRDefault="00EA36E4" w:rsidP="002E02E3">
      <w:pPr>
        <w:spacing w:after="0" w:line="240" w:lineRule="auto"/>
        <w:jc w:val="both"/>
        <w:rPr>
          <w:rFonts w:ascii="Times New Roman" w:hAnsi="Times New Roman" w:cs="Times New Roman"/>
          <w:sz w:val="24"/>
          <w:szCs w:val="24"/>
        </w:rPr>
      </w:pPr>
      <w:r w:rsidRPr="00426C42">
        <w:rPr>
          <w:rFonts w:ascii="Times New Roman" w:hAnsi="Times New Roman" w:cs="Times New Roman"/>
          <w:sz w:val="24"/>
          <w:szCs w:val="24"/>
        </w:rPr>
        <w:t xml:space="preserve">2. Ознакомление родителей с деятельностью детей (беседы). </w:t>
      </w:r>
    </w:p>
    <w:p w:rsidR="00EA36E4" w:rsidRPr="00426C42" w:rsidRDefault="00EA36E4" w:rsidP="002E02E3">
      <w:pPr>
        <w:spacing w:after="0" w:line="240" w:lineRule="auto"/>
        <w:jc w:val="both"/>
        <w:rPr>
          <w:rFonts w:ascii="Times New Roman" w:hAnsi="Times New Roman" w:cs="Times New Roman"/>
          <w:sz w:val="24"/>
          <w:szCs w:val="24"/>
        </w:rPr>
      </w:pPr>
      <w:r w:rsidRPr="00426C42">
        <w:rPr>
          <w:rFonts w:ascii="Times New Roman" w:hAnsi="Times New Roman" w:cs="Times New Roman"/>
          <w:sz w:val="24"/>
          <w:szCs w:val="24"/>
        </w:rPr>
        <w:t>3. Открытые мероприятия с детьми для родителей.</w:t>
      </w:r>
    </w:p>
    <w:p w:rsidR="00EA36E4" w:rsidRPr="00426C42" w:rsidRDefault="00EA36E4" w:rsidP="002E02E3">
      <w:pPr>
        <w:spacing w:after="0" w:line="240" w:lineRule="auto"/>
        <w:jc w:val="both"/>
        <w:rPr>
          <w:rFonts w:ascii="Times New Roman" w:hAnsi="Times New Roman" w:cs="Times New Roman"/>
          <w:sz w:val="24"/>
          <w:szCs w:val="24"/>
        </w:rPr>
      </w:pPr>
      <w:r w:rsidRPr="00426C42">
        <w:rPr>
          <w:rFonts w:ascii="Times New Roman" w:hAnsi="Times New Roman" w:cs="Times New Roman"/>
          <w:sz w:val="24"/>
          <w:szCs w:val="24"/>
        </w:rPr>
        <w:t>4. 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EA36E4" w:rsidRPr="00426C42" w:rsidRDefault="00EA36E4" w:rsidP="002E02E3">
      <w:pPr>
        <w:spacing w:after="0" w:line="240" w:lineRule="auto"/>
        <w:jc w:val="both"/>
        <w:rPr>
          <w:rFonts w:ascii="Times New Roman" w:hAnsi="Times New Roman" w:cs="Times New Roman"/>
          <w:sz w:val="24"/>
          <w:szCs w:val="24"/>
        </w:rPr>
      </w:pPr>
      <w:r w:rsidRPr="00426C42">
        <w:rPr>
          <w:rFonts w:ascii="Times New Roman" w:hAnsi="Times New Roman" w:cs="Times New Roman"/>
          <w:sz w:val="24"/>
          <w:szCs w:val="24"/>
        </w:rPr>
        <w:t xml:space="preserve">5. Совместные досуги, праздники, литературные вечера на основе взаимодействия родителей и детей («Веселый этикет», «В королевстве правильной речи», «Страна вежливых слов», «Путешествие </w:t>
      </w:r>
      <w:r w:rsidR="00F12FE1" w:rsidRPr="00426C42">
        <w:rPr>
          <w:rFonts w:ascii="Times New Roman" w:hAnsi="Times New Roman" w:cs="Times New Roman"/>
          <w:sz w:val="24"/>
          <w:szCs w:val="24"/>
        </w:rPr>
        <w:t>по</w:t>
      </w:r>
      <w:r w:rsidRPr="00426C42">
        <w:rPr>
          <w:rFonts w:ascii="Times New Roman" w:hAnsi="Times New Roman" w:cs="Times New Roman"/>
          <w:sz w:val="24"/>
          <w:szCs w:val="24"/>
        </w:rPr>
        <w:t xml:space="preserve"> сказк</w:t>
      </w:r>
      <w:r w:rsidR="00F12FE1" w:rsidRPr="00426C42">
        <w:rPr>
          <w:rFonts w:ascii="Times New Roman" w:hAnsi="Times New Roman" w:cs="Times New Roman"/>
          <w:sz w:val="24"/>
          <w:szCs w:val="24"/>
        </w:rPr>
        <w:t>ам</w:t>
      </w:r>
      <w:r w:rsidRPr="00426C42">
        <w:rPr>
          <w:rFonts w:ascii="Times New Roman" w:hAnsi="Times New Roman" w:cs="Times New Roman"/>
          <w:sz w:val="24"/>
          <w:szCs w:val="24"/>
        </w:rPr>
        <w:t>», и т.п.).</w:t>
      </w:r>
    </w:p>
    <w:p w:rsidR="00EA36E4" w:rsidRPr="00426C42" w:rsidRDefault="00EA36E4" w:rsidP="002E02E3">
      <w:pPr>
        <w:spacing w:after="0" w:line="240" w:lineRule="auto"/>
        <w:jc w:val="both"/>
        <w:rPr>
          <w:rFonts w:ascii="Times New Roman" w:hAnsi="Times New Roman" w:cs="Times New Roman"/>
          <w:sz w:val="24"/>
          <w:szCs w:val="24"/>
        </w:rPr>
      </w:pPr>
      <w:r w:rsidRPr="00426C42">
        <w:rPr>
          <w:rFonts w:ascii="Times New Roman" w:hAnsi="Times New Roman" w:cs="Times New Roman"/>
          <w:sz w:val="24"/>
          <w:szCs w:val="24"/>
        </w:rPr>
        <w:lastRenderedPageBreak/>
        <w:t>6.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w:t>
      </w:r>
      <w:r w:rsidR="00F12FE1" w:rsidRPr="00426C42">
        <w:rPr>
          <w:rFonts w:ascii="Times New Roman" w:hAnsi="Times New Roman" w:cs="Times New Roman"/>
          <w:sz w:val="24"/>
          <w:szCs w:val="24"/>
        </w:rPr>
        <w:t>ассказа по наглядным материалам</w:t>
      </w:r>
      <w:r w:rsidRPr="00426C42">
        <w:rPr>
          <w:rFonts w:ascii="Times New Roman" w:hAnsi="Times New Roman" w:cs="Times New Roman"/>
          <w:sz w:val="24"/>
          <w:szCs w:val="24"/>
        </w:rPr>
        <w:t>.</w:t>
      </w:r>
    </w:p>
    <w:p w:rsidR="00EA36E4" w:rsidRPr="00426C42" w:rsidRDefault="00EA36E4" w:rsidP="002E02E3">
      <w:pPr>
        <w:spacing w:after="0" w:line="240" w:lineRule="auto"/>
        <w:jc w:val="both"/>
        <w:rPr>
          <w:rFonts w:ascii="Times New Roman" w:hAnsi="Times New Roman" w:cs="Times New Roman"/>
          <w:sz w:val="24"/>
          <w:szCs w:val="24"/>
        </w:rPr>
      </w:pPr>
      <w:r w:rsidRPr="00426C42">
        <w:rPr>
          <w:rFonts w:ascii="Times New Roman" w:hAnsi="Times New Roman" w:cs="Times New Roman"/>
          <w:sz w:val="24"/>
          <w:szCs w:val="24"/>
        </w:rPr>
        <w:t>7. 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1C5624" w:rsidRPr="00426C42" w:rsidRDefault="00EA36E4" w:rsidP="00545B71">
      <w:pPr>
        <w:spacing w:after="0" w:line="240" w:lineRule="auto"/>
        <w:jc w:val="both"/>
        <w:rPr>
          <w:rFonts w:ascii="Times New Roman" w:hAnsi="Times New Roman" w:cs="Times New Roman"/>
          <w:sz w:val="24"/>
          <w:szCs w:val="24"/>
        </w:rPr>
      </w:pPr>
      <w:r w:rsidRPr="00426C42">
        <w:rPr>
          <w:rFonts w:ascii="Times New Roman" w:hAnsi="Times New Roman" w:cs="Times New Roman"/>
          <w:sz w:val="24"/>
          <w:szCs w:val="24"/>
        </w:rPr>
        <w:t>8. Совместное формирование библиотеки для детей (познавательно-художественная литература, энциклопедии).</w:t>
      </w:r>
    </w:p>
    <w:p w:rsidR="00252C6E" w:rsidRDefault="00252C6E" w:rsidP="00545B71">
      <w:pPr>
        <w:spacing w:after="0" w:line="240" w:lineRule="auto"/>
        <w:contextualSpacing/>
        <w:jc w:val="both"/>
        <w:rPr>
          <w:rFonts w:ascii="Times New Roman" w:hAnsi="Times New Roman" w:cs="Times New Roman"/>
          <w:b/>
          <w:caps/>
          <w:sz w:val="28"/>
          <w:szCs w:val="28"/>
        </w:rPr>
      </w:pPr>
    </w:p>
    <w:p w:rsidR="00426C42" w:rsidRPr="00426C42" w:rsidRDefault="00426C42" w:rsidP="00426C42">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 xml:space="preserve">                                   3. </w:t>
      </w:r>
      <w:r w:rsidRPr="00426C42">
        <w:rPr>
          <w:rFonts w:ascii="Times New Roman" w:eastAsia="Times New Roman" w:hAnsi="Times New Roman" w:cs="Times New Roman"/>
          <w:sz w:val="32"/>
          <w:szCs w:val="32"/>
          <w:lang w:eastAsia="ru-RU"/>
        </w:rPr>
        <w:t>ОБРАЗОВАТЕЛЬНАЯ ОБЛАСТЬ</w:t>
      </w:r>
    </w:p>
    <w:p w:rsidR="00426C42" w:rsidRPr="00426C42" w:rsidRDefault="00426C42" w:rsidP="00426C42">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32"/>
          <w:szCs w:val="32"/>
          <w:lang w:eastAsia="ru-RU"/>
        </w:rPr>
      </w:pPr>
      <w:r w:rsidRPr="00426C42">
        <w:rPr>
          <w:rFonts w:ascii="Times New Roman" w:eastAsia="Times New Roman" w:hAnsi="Times New Roman" w:cs="Times New Roman"/>
          <w:b/>
          <w:sz w:val="32"/>
          <w:szCs w:val="32"/>
          <w:lang w:eastAsia="ru-RU"/>
        </w:rPr>
        <w:t xml:space="preserve">             «Физическое развитие»</w:t>
      </w:r>
      <w:r w:rsidRPr="00426C42">
        <w:rPr>
          <w:rFonts w:ascii="Times New Roman" w:eastAsia="Times New Roman" w:hAnsi="Times New Roman" w:cs="Times New Roman"/>
          <w:b/>
          <w:sz w:val="32"/>
          <w:szCs w:val="32"/>
          <w:vertAlign w:val="superscript"/>
          <w:lang w:eastAsia="ru-RU"/>
        </w:rPr>
        <w:footnoteReference w:id="4"/>
      </w:r>
    </w:p>
    <w:p w:rsidR="00426C42" w:rsidRPr="00426C42" w:rsidRDefault="00426C42" w:rsidP="00426C42">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sidRPr="00426C42">
        <w:rPr>
          <w:rFonts w:ascii="Times New Roman" w:eastAsia="Times New Roman" w:hAnsi="Times New Roman" w:cs="Times New Roman"/>
          <w:sz w:val="24"/>
          <w:szCs w:val="24"/>
          <w:lang w:eastAsia="ru-RU"/>
        </w:rPr>
        <w:t xml:space="preserve"> </w:t>
      </w:r>
      <w:r w:rsidRPr="00426C42">
        <w:rPr>
          <w:rFonts w:ascii="Times New Roman" w:eastAsia="Times New Roman" w:hAnsi="Times New Roman" w:cs="Times New Roman"/>
          <w:b/>
          <w:bCs/>
          <w:color w:val="000000"/>
          <w:sz w:val="24"/>
          <w:szCs w:val="24"/>
          <w:lang w:eastAsia="ru-RU"/>
        </w:rPr>
        <w:t>Цель:</w:t>
      </w:r>
      <w:r w:rsidRPr="00426C42">
        <w:rPr>
          <w:rFonts w:ascii="Times New Roman" w:eastAsia="Times New Roman" w:hAnsi="Times New Roman" w:cs="Times New Roman"/>
          <w:sz w:val="24"/>
          <w:szCs w:val="24"/>
          <w:lang w:eastAsia="ru-RU"/>
        </w:rPr>
        <w:t xml:space="preserve"> </w:t>
      </w:r>
      <w:r w:rsidRPr="00426C42">
        <w:rPr>
          <w:rFonts w:ascii="Times New Roman" w:eastAsia="Times New Roman" w:hAnsi="Times New Roman" w:cs="Times New Roman"/>
          <w:bCs/>
          <w:i/>
          <w:iCs/>
          <w:color w:val="000000"/>
          <w:sz w:val="24"/>
          <w:szCs w:val="24"/>
          <w:lang w:eastAsia="ru-RU"/>
        </w:rPr>
        <w:t>гармоничное физическое развитие детей</w:t>
      </w:r>
    </w:p>
    <w:p w:rsidR="00426C42" w:rsidRPr="00426C42" w:rsidRDefault="00426C42" w:rsidP="00426C42">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p>
    <w:p w:rsidR="00426C42" w:rsidRPr="00426C42" w:rsidRDefault="00426C42" w:rsidP="00426C42">
      <w:pPr>
        <w:autoSpaceDE w:val="0"/>
        <w:autoSpaceDN w:val="0"/>
        <w:adjustRightInd w:val="0"/>
        <w:spacing w:after="0" w:line="240" w:lineRule="auto"/>
        <w:rPr>
          <w:rFonts w:ascii="Times New Roman" w:eastAsia="Times New Roman" w:hAnsi="Times New Roman" w:cs="Times New Roman"/>
          <w:b/>
          <w:bCs/>
          <w:color w:val="000000"/>
          <w:sz w:val="28"/>
          <w:szCs w:val="28"/>
          <w:lang w:eastAsia="ru-RU"/>
        </w:rPr>
      </w:pPr>
      <w:r w:rsidRPr="00426C42">
        <w:rPr>
          <w:rFonts w:ascii="Times New Roman" w:eastAsia="Times New Roman" w:hAnsi="Times New Roman" w:cs="Times New Roman"/>
          <w:b/>
          <w:bCs/>
          <w:i/>
          <w:iCs/>
          <w:color w:val="000000"/>
          <w:sz w:val="28"/>
          <w:szCs w:val="28"/>
          <w:lang w:eastAsia="ru-RU"/>
        </w:rPr>
        <w:t xml:space="preserve">                                            </w:t>
      </w:r>
      <w:r w:rsidRPr="00426C42">
        <w:rPr>
          <w:rFonts w:ascii="Times New Roman" w:eastAsia="Times New Roman" w:hAnsi="Times New Roman" w:cs="Times New Roman"/>
          <w:b/>
          <w:bCs/>
          <w:iCs/>
          <w:color w:val="000000"/>
          <w:sz w:val="28"/>
          <w:szCs w:val="28"/>
          <w:lang w:eastAsia="ru-RU"/>
        </w:rPr>
        <w:t>3.1</w:t>
      </w:r>
      <w:r>
        <w:rPr>
          <w:rFonts w:ascii="Times New Roman" w:eastAsia="Times New Roman" w:hAnsi="Times New Roman" w:cs="Times New Roman"/>
          <w:b/>
          <w:bCs/>
          <w:i/>
          <w:iCs/>
          <w:color w:val="000000"/>
          <w:sz w:val="28"/>
          <w:szCs w:val="28"/>
          <w:lang w:eastAsia="ru-RU"/>
        </w:rPr>
        <w:t xml:space="preserve"> </w:t>
      </w:r>
      <w:r w:rsidRPr="00426C42">
        <w:rPr>
          <w:rFonts w:ascii="Times New Roman" w:eastAsia="Times New Roman" w:hAnsi="Times New Roman" w:cs="Times New Roman"/>
          <w:b/>
          <w:bCs/>
          <w:color w:val="000000"/>
          <w:sz w:val="28"/>
          <w:szCs w:val="28"/>
          <w:lang w:eastAsia="ru-RU"/>
        </w:rPr>
        <w:t>Задачи физического развития</w:t>
      </w:r>
    </w:p>
    <w:p w:rsidR="00426C42" w:rsidRPr="00426C42" w:rsidRDefault="00426C42" w:rsidP="00426C42">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r w:rsidRPr="00426C42">
        <w:rPr>
          <w:rFonts w:ascii="Times New Roman" w:eastAsia="Times New Roman" w:hAnsi="Times New Roman" w:cs="Times New Roman"/>
          <w:b/>
          <w:bCs/>
          <w:color w:val="000000"/>
          <w:sz w:val="28"/>
          <w:szCs w:val="28"/>
          <w:lang w:eastAsia="ru-RU"/>
        </w:rPr>
        <w:t>в соответствии с ФГОС дошкольного образования</w:t>
      </w:r>
    </w:p>
    <w:p w:rsidR="00426C42" w:rsidRPr="00426C42" w:rsidRDefault="00426C42" w:rsidP="00426C42">
      <w:pPr>
        <w:autoSpaceDE w:val="0"/>
        <w:autoSpaceDN w:val="0"/>
        <w:adjustRightInd w:val="0"/>
        <w:spacing w:after="0" w:line="240" w:lineRule="auto"/>
        <w:jc w:val="center"/>
        <w:rPr>
          <w:rFonts w:ascii="Times New Roman" w:eastAsia="Times New Roman" w:hAnsi="Times New Roman" w:cs="Times New Roman"/>
          <w:bCs/>
          <w:i/>
          <w:color w:val="000000"/>
          <w:sz w:val="24"/>
          <w:szCs w:val="24"/>
          <w:lang w:eastAsia="ru-RU"/>
        </w:rPr>
      </w:pPr>
      <w:r w:rsidRPr="00426C42">
        <w:rPr>
          <w:rFonts w:ascii="Times New Roman" w:eastAsia="Times New Roman" w:hAnsi="Times New Roman" w:cs="Times New Roman"/>
          <w:bCs/>
          <w:i/>
          <w:color w:val="000000"/>
          <w:sz w:val="24"/>
          <w:szCs w:val="24"/>
          <w:lang w:eastAsia="ru-RU"/>
        </w:rPr>
        <w:t>(ФГОС дошкольного образования п.2.6)</w:t>
      </w:r>
    </w:p>
    <w:p w:rsidR="00400D98" w:rsidRPr="00426C42" w:rsidRDefault="00400D98" w:rsidP="00545B71">
      <w:pPr>
        <w:spacing w:after="0" w:line="240" w:lineRule="auto"/>
        <w:contextualSpacing/>
        <w:jc w:val="both"/>
        <w:rPr>
          <w:rFonts w:ascii="Times New Roman" w:hAnsi="Times New Roman" w:cs="Times New Roman"/>
          <w:b/>
          <w:sz w:val="24"/>
          <w:szCs w:val="24"/>
        </w:rPr>
      </w:pPr>
      <w:r w:rsidRPr="00426C42">
        <w:rPr>
          <w:rFonts w:ascii="Times New Roman" w:hAnsi="Times New Roman" w:cs="Times New Roman"/>
          <w:b/>
          <w:sz w:val="24"/>
          <w:szCs w:val="24"/>
        </w:rPr>
        <w:t>Задачи:</w:t>
      </w:r>
    </w:p>
    <w:p w:rsidR="00400D98" w:rsidRPr="00426C42" w:rsidRDefault="00400D98" w:rsidP="00545B71">
      <w:pPr>
        <w:spacing w:after="0" w:line="240" w:lineRule="auto"/>
        <w:contextualSpacing/>
        <w:jc w:val="both"/>
        <w:rPr>
          <w:rFonts w:ascii="Times New Roman" w:hAnsi="Times New Roman" w:cs="Times New Roman"/>
          <w:i/>
          <w:sz w:val="24"/>
          <w:szCs w:val="24"/>
        </w:rPr>
      </w:pPr>
      <w:r w:rsidRPr="00426C42">
        <w:rPr>
          <w:rFonts w:ascii="Times New Roman" w:hAnsi="Times New Roman" w:cs="Times New Roman"/>
          <w:sz w:val="24"/>
          <w:szCs w:val="24"/>
        </w:rPr>
        <w:t xml:space="preserve">1) </w:t>
      </w:r>
      <w:r w:rsidRPr="00426C42">
        <w:rPr>
          <w:rFonts w:ascii="Times New Roman" w:hAnsi="Times New Roman" w:cs="Times New Roman"/>
          <w:i/>
          <w:sz w:val="24"/>
          <w:szCs w:val="24"/>
        </w:rPr>
        <w:t>Оздоровительные:</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охрана жизни и укрепление здоровья, обеспечение нормального функционирования всех органов и систем организм;</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всестороннее физическое совершенствование функций организма;</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повышение работоспособности и закаливание.</w:t>
      </w:r>
    </w:p>
    <w:p w:rsidR="00400D98" w:rsidRPr="00426C42" w:rsidRDefault="00400D98" w:rsidP="00545B71">
      <w:pPr>
        <w:spacing w:after="0" w:line="240" w:lineRule="auto"/>
        <w:contextualSpacing/>
        <w:jc w:val="both"/>
        <w:rPr>
          <w:rFonts w:ascii="Times New Roman" w:hAnsi="Times New Roman" w:cs="Times New Roman"/>
          <w:i/>
          <w:sz w:val="24"/>
          <w:szCs w:val="24"/>
        </w:rPr>
      </w:pPr>
      <w:r w:rsidRPr="00426C42">
        <w:rPr>
          <w:rFonts w:ascii="Times New Roman" w:hAnsi="Times New Roman" w:cs="Times New Roman"/>
          <w:sz w:val="24"/>
          <w:szCs w:val="24"/>
        </w:rPr>
        <w:t xml:space="preserve">2) </w:t>
      </w:r>
      <w:r w:rsidRPr="00426C42">
        <w:rPr>
          <w:rFonts w:ascii="Times New Roman" w:hAnsi="Times New Roman" w:cs="Times New Roman"/>
          <w:i/>
          <w:sz w:val="24"/>
          <w:szCs w:val="24"/>
        </w:rPr>
        <w:t>Образовательные:</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формирование двигательных умений и навыков;</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развитие физических качеств;</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400D98" w:rsidRPr="00426C42" w:rsidRDefault="00400D98"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 xml:space="preserve">3) </w:t>
      </w:r>
      <w:r w:rsidRPr="00426C42">
        <w:rPr>
          <w:rFonts w:ascii="Times New Roman" w:hAnsi="Times New Roman" w:cs="Times New Roman"/>
          <w:i/>
          <w:sz w:val="24"/>
          <w:szCs w:val="24"/>
        </w:rPr>
        <w:t>Воспитательные:</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формирование интереса и потребности в занятиях физическими упражнениями;</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разностороннее гармоничное развитие ребенка (не только физическое, но и умственное, нравственное, эстетическое, трудовое.</w:t>
      </w:r>
    </w:p>
    <w:p w:rsidR="00426C42" w:rsidRPr="00426C42" w:rsidRDefault="00426C42" w:rsidP="00426C42">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r w:rsidRPr="00426C42">
        <w:rPr>
          <w:rFonts w:ascii="Times New Roman" w:eastAsia="Times New Roman" w:hAnsi="Times New Roman" w:cs="Times New Roman"/>
          <w:b/>
          <w:bCs/>
          <w:color w:val="000000"/>
          <w:sz w:val="28"/>
          <w:szCs w:val="28"/>
          <w:lang w:eastAsia="ru-RU"/>
        </w:rPr>
        <w:t xml:space="preserve">Задачи образовательной области «Физическое развитие» </w:t>
      </w:r>
    </w:p>
    <w:p w:rsidR="00426C42" w:rsidRPr="00426C42" w:rsidRDefault="00426C42" w:rsidP="00426C42">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r w:rsidRPr="00426C42">
        <w:rPr>
          <w:rFonts w:ascii="Times New Roman" w:eastAsia="Times New Roman" w:hAnsi="Times New Roman" w:cs="Times New Roman"/>
          <w:b/>
          <w:bCs/>
          <w:color w:val="000000"/>
          <w:sz w:val="28"/>
          <w:szCs w:val="28"/>
          <w:lang w:eastAsia="ru-RU"/>
        </w:rPr>
        <w:t>в соответствии с РК и УМК «Говорим по - татарски»</w:t>
      </w:r>
    </w:p>
    <w:p w:rsidR="00426C42" w:rsidRPr="00426C42" w:rsidRDefault="00426C42" w:rsidP="00426C42">
      <w:pPr>
        <w:autoSpaceDE w:val="0"/>
        <w:autoSpaceDN w:val="0"/>
        <w:adjustRightInd w:val="0"/>
        <w:spacing w:after="0" w:line="240" w:lineRule="auto"/>
        <w:jc w:val="center"/>
        <w:rPr>
          <w:rFonts w:ascii="Times New Roman" w:eastAsia="Times New Roman" w:hAnsi="Times New Roman" w:cs="Times New Roman"/>
          <w:bCs/>
          <w:i/>
          <w:color w:val="000000"/>
          <w:sz w:val="24"/>
          <w:szCs w:val="24"/>
          <w:lang w:eastAsia="ru-RU"/>
        </w:rPr>
      </w:pPr>
      <w:r w:rsidRPr="00426C42">
        <w:rPr>
          <w:rFonts w:ascii="Times New Roman" w:eastAsia="Times New Roman" w:hAnsi="Times New Roman" w:cs="Times New Roman"/>
          <w:bCs/>
          <w:i/>
          <w:color w:val="000000"/>
          <w:sz w:val="24"/>
          <w:szCs w:val="24"/>
          <w:lang w:eastAsia="ru-RU"/>
        </w:rPr>
        <w:t>(Региональная программа дошкольного образования, Р.К.Шаехова</w:t>
      </w:r>
    </w:p>
    <w:p w:rsidR="00426C42" w:rsidRPr="00426C42" w:rsidRDefault="00426C42" w:rsidP="00426C42">
      <w:pPr>
        <w:autoSpaceDE w:val="0"/>
        <w:autoSpaceDN w:val="0"/>
        <w:adjustRightInd w:val="0"/>
        <w:spacing w:after="0" w:line="240" w:lineRule="auto"/>
        <w:jc w:val="center"/>
        <w:rPr>
          <w:rFonts w:ascii="Times New Roman" w:eastAsia="Times New Roman" w:hAnsi="Times New Roman" w:cs="Times New Roman"/>
          <w:bCs/>
          <w:i/>
          <w:color w:val="000000"/>
          <w:sz w:val="24"/>
          <w:szCs w:val="24"/>
          <w:lang w:eastAsia="ru-RU"/>
        </w:rPr>
      </w:pPr>
      <w:r w:rsidRPr="00426C42">
        <w:rPr>
          <w:rFonts w:ascii="Times New Roman" w:eastAsia="Times New Roman" w:hAnsi="Times New Roman" w:cs="Times New Roman"/>
          <w:bCs/>
          <w:i/>
          <w:color w:val="000000"/>
          <w:sz w:val="24"/>
          <w:szCs w:val="24"/>
          <w:lang w:eastAsia="ru-RU"/>
        </w:rPr>
        <w:t>Программа «Обучение русскоязычных детей татарскому языку в детском саду» З.М.Зариповой)</w:t>
      </w:r>
    </w:p>
    <w:p w:rsidR="00426C42" w:rsidRPr="00426C42" w:rsidRDefault="00426C42" w:rsidP="00426C42">
      <w:pPr>
        <w:autoSpaceDE w:val="0"/>
        <w:autoSpaceDN w:val="0"/>
        <w:adjustRightInd w:val="0"/>
        <w:spacing w:after="0" w:line="240" w:lineRule="auto"/>
        <w:jc w:val="center"/>
        <w:rPr>
          <w:rFonts w:ascii="Times New Roman" w:eastAsia="Times New Roman" w:hAnsi="Times New Roman" w:cs="Times New Roman"/>
          <w:bCs/>
          <w:i/>
          <w:color w:val="000000"/>
          <w:sz w:val="24"/>
          <w:szCs w:val="24"/>
          <w:lang w:eastAsia="ru-RU"/>
        </w:rPr>
      </w:pP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sidRPr="00426C42">
        <w:rPr>
          <w:rFonts w:ascii="Times New Roman" w:eastAsia="Times New Roman" w:hAnsi="Times New Roman" w:cs="Times New Roman"/>
          <w:b/>
          <w:bCs/>
          <w:color w:val="000000"/>
          <w:sz w:val="24"/>
          <w:szCs w:val="24"/>
          <w:lang w:eastAsia="ru-RU"/>
        </w:rPr>
        <w:t>РК.</w:t>
      </w:r>
      <w:r w:rsidRPr="00426C42">
        <w:rPr>
          <w:rFonts w:ascii="Times New Roman" w:eastAsia="Times New Roman" w:hAnsi="Times New Roman" w:cs="Times New Roman"/>
          <w:bCs/>
          <w:color w:val="000000"/>
          <w:sz w:val="24"/>
          <w:szCs w:val="24"/>
          <w:lang w:eastAsia="ru-RU"/>
        </w:rPr>
        <w:t xml:space="preserve"> Содержание образовательной области «Физическая культура» направлена на достижение целей формирование у детей интереса и ценностного отношения к занятиям физической культурой, гармоническое физическое развитие через решение следующих специфических образовательных задач.</w:t>
      </w:r>
    </w:p>
    <w:p w:rsidR="00426C42" w:rsidRPr="00426C42" w:rsidRDefault="00426C42" w:rsidP="00426C42">
      <w:pPr>
        <w:autoSpaceDE w:val="0"/>
        <w:autoSpaceDN w:val="0"/>
        <w:adjustRightInd w:val="0"/>
        <w:spacing w:after="0" w:line="240" w:lineRule="auto"/>
        <w:rPr>
          <w:rFonts w:ascii="Times New Roman" w:eastAsia="Times New Roman" w:hAnsi="Times New Roman" w:cs="Times New Roman"/>
          <w:b/>
          <w:color w:val="000000"/>
          <w:sz w:val="24"/>
          <w:szCs w:val="24"/>
          <w:u w:val="single"/>
          <w:lang w:eastAsia="ru-RU"/>
        </w:rPr>
      </w:pPr>
      <w:r w:rsidRPr="00426C42">
        <w:rPr>
          <w:rFonts w:ascii="Times New Roman" w:eastAsia="Times New Roman" w:hAnsi="Times New Roman" w:cs="Times New Roman"/>
          <w:b/>
          <w:color w:val="000000"/>
          <w:sz w:val="24"/>
          <w:szCs w:val="24"/>
          <w:u w:val="single"/>
          <w:lang w:eastAsia="ru-RU"/>
        </w:rPr>
        <w:t>Во второй младшей группе:</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426C42">
        <w:rPr>
          <w:rFonts w:ascii="Times New Roman" w:eastAsia="Times New Roman" w:hAnsi="Times New Roman" w:cs="Times New Roman"/>
          <w:b/>
          <w:color w:val="000000"/>
          <w:sz w:val="24"/>
          <w:szCs w:val="24"/>
          <w:lang w:eastAsia="ru-RU"/>
        </w:rPr>
        <w:t>- Формировать двигательную активность</w:t>
      </w:r>
      <w:r w:rsidRPr="00426C42">
        <w:rPr>
          <w:rFonts w:ascii="Times New Roman" w:eastAsia="Times New Roman" w:hAnsi="Times New Roman" w:cs="Times New Roman"/>
          <w:color w:val="000000"/>
          <w:sz w:val="24"/>
          <w:szCs w:val="24"/>
          <w:lang w:eastAsia="ru-RU"/>
        </w:rPr>
        <w:t xml:space="preserve"> в  народных подвижных играх.</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426C42">
        <w:rPr>
          <w:rFonts w:ascii="Times New Roman" w:eastAsia="Times New Roman" w:hAnsi="Times New Roman" w:cs="Times New Roman"/>
          <w:color w:val="000000"/>
          <w:sz w:val="24"/>
          <w:szCs w:val="24"/>
          <w:lang w:eastAsia="ru-RU"/>
        </w:rPr>
        <w:t xml:space="preserve">- Дать представление о полезной и вредной пище; об овощах и фруктах, молочных  продуктах: сметана (каймак), катык (простокваша из топленого молока), творог (эремчек), </w:t>
      </w:r>
      <w:r w:rsidRPr="00426C42">
        <w:rPr>
          <w:rFonts w:ascii="Times New Roman" w:eastAsia="Times New Roman" w:hAnsi="Times New Roman" w:cs="Times New Roman"/>
          <w:b/>
          <w:color w:val="000000"/>
          <w:sz w:val="24"/>
          <w:szCs w:val="24"/>
          <w:lang w:eastAsia="ru-RU"/>
        </w:rPr>
        <w:t>полезных для здоровья человека.</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426C42">
        <w:rPr>
          <w:rFonts w:ascii="Times New Roman" w:eastAsia="Times New Roman" w:hAnsi="Times New Roman" w:cs="Times New Roman"/>
          <w:color w:val="000000"/>
          <w:sz w:val="24"/>
          <w:szCs w:val="24"/>
          <w:lang w:eastAsia="ru-RU"/>
        </w:rPr>
        <w:lastRenderedPageBreak/>
        <w:t>-  Познакомить с национальными блюдами и напитками: суп - лапша домашняя (токмач), пельмени с бульоном (шулпа), клецки по-татарски (чумар), чай с молоком (со сливками) и т. д.</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b/>
          <w:color w:val="000000"/>
          <w:sz w:val="24"/>
          <w:szCs w:val="24"/>
          <w:u w:val="single"/>
          <w:lang w:eastAsia="ru-RU"/>
        </w:rPr>
      </w:pPr>
      <w:r w:rsidRPr="00426C42">
        <w:rPr>
          <w:rFonts w:ascii="Times New Roman" w:eastAsia="Times New Roman" w:hAnsi="Times New Roman" w:cs="Times New Roman"/>
          <w:b/>
          <w:color w:val="000000"/>
          <w:sz w:val="24"/>
          <w:szCs w:val="24"/>
          <w:u w:val="single"/>
          <w:lang w:eastAsia="ru-RU"/>
        </w:rPr>
        <w:t>В средней группе:</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426C42">
        <w:rPr>
          <w:rFonts w:ascii="Times New Roman" w:eastAsia="Times New Roman" w:hAnsi="Times New Roman" w:cs="Times New Roman"/>
          <w:iCs/>
          <w:color w:val="000000"/>
          <w:sz w:val="24"/>
          <w:szCs w:val="24"/>
          <w:lang w:eastAsia="ru-RU"/>
        </w:rPr>
        <w:t xml:space="preserve">- Развивать </w:t>
      </w:r>
      <w:r w:rsidRPr="00426C42">
        <w:rPr>
          <w:rFonts w:ascii="Times New Roman" w:eastAsia="Times New Roman" w:hAnsi="Times New Roman" w:cs="Times New Roman"/>
          <w:b/>
          <w:iCs/>
          <w:color w:val="000000"/>
          <w:sz w:val="24"/>
          <w:szCs w:val="24"/>
          <w:lang w:eastAsia="ru-RU"/>
        </w:rPr>
        <w:t>творческие способности детей</w:t>
      </w:r>
      <w:r w:rsidRPr="00426C42">
        <w:rPr>
          <w:rFonts w:ascii="Times New Roman" w:eastAsia="Times New Roman" w:hAnsi="Times New Roman" w:cs="Times New Roman"/>
          <w:iCs/>
          <w:color w:val="000000"/>
          <w:sz w:val="24"/>
          <w:szCs w:val="24"/>
          <w:lang w:eastAsia="ru-RU"/>
        </w:rPr>
        <w:t xml:space="preserve"> в подвижных национальных играх.</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426C42">
        <w:rPr>
          <w:rFonts w:ascii="Times New Roman" w:eastAsia="Times New Roman" w:hAnsi="Times New Roman" w:cs="Times New Roman"/>
          <w:iCs/>
          <w:color w:val="000000"/>
          <w:sz w:val="24"/>
          <w:szCs w:val="24"/>
          <w:lang w:eastAsia="ru-RU"/>
        </w:rPr>
        <w:t xml:space="preserve">- Формировать умение оказывать себе и другим детям элементарную помощь при ушибах, порезах, </w:t>
      </w:r>
      <w:r w:rsidRPr="00426C42">
        <w:rPr>
          <w:rFonts w:ascii="Times New Roman" w:eastAsia="Times New Roman" w:hAnsi="Times New Roman" w:cs="Times New Roman"/>
          <w:b/>
          <w:iCs/>
          <w:color w:val="000000"/>
          <w:sz w:val="24"/>
          <w:szCs w:val="24"/>
          <w:lang w:eastAsia="ru-RU"/>
        </w:rPr>
        <w:t>заботиться о своем здоровье</w:t>
      </w:r>
      <w:r w:rsidRPr="00426C42">
        <w:rPr>
          <w:rFonts w:ascii="Times New Roman" w:eastAsia="Times New Roman" w:hAnsi="Times New Roman" w:cs="Times New Roman"/>
          <w:iCs/>
          <w:color w:val="000000"/>
          <w:sz w:val="24"/>
          <w:szCs w:val="24"/>
          <w:lang w:eastAsia="ru-RU"/>
        </w:rPr>
        <w:t>.</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426C42">
        <w:rPr>
          <w:rFonts w:ascii="Times New Roman" w:eastAsia="Times New Roman" w:hAnsi="Times New Roman" w:cs="Times New Roman"/>
          <w:iCs/>
          <w:color w:val="000000"/>
          <w:sz w:val="24"/>
          <w:szCs w:val="24"/>
          <w:lang w:eastAsia="ru-RU"/>
        </w:rPr>
        <w:t xml:space="preserve">- Познакомить с понятиями «здоровье» и «болезнь», с некоторыми средствами народной медицины.  - Дать представление о необходимых </w:t>
      </w:r>
      <w:r w:rsidRPr="00426C42">
        <w:rPr>
          <w:rFonts w:ascii="Times New Roman" w:eastAsia="Times New Roman" w:hAnsi="Times New Roman" w:cs="Times New Roman"/>
          <w:b/>
          <w:iCs/>
          <w:color w:val="000000"/>
          <w:sz w:val="24"/>
          <w:szCs w:val="24"/>
          <w:lang w:eastAsia="ru-RU"/>
        </w:rPr>
        <w:t>детскому организму витаминах</w:t>
      </w:r>
      <w:r w:rsidRPr="00426C42">
        <w:rPr>
          <w:rFonts w:ascii="Times New Roman" w:eastAsia="Times New Roman" w:hAnsi="Times New Roman" w:cs="Times New Roman"/>
          <w:iCs/>
          <w:color w:val="000000"/>
          <w:sz w:val="24"/>
          <w:szCs w:val="24"/>
          <w:lang w:eastAsia="ru-RU"/>
        </w:rPr>
        <w:t>. Воспитывать потребность в соблюдении режима питания, употреблении в пищу овощей, фруктов и ягод, рыбных и молочных продуктов (топленого молока, кефира, корта), мясных и других полезных продуктов.</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426C42">
        <w:rPr>
          <w:rFonts w:ascii="Times New Roman" w:eastAsia="Times New Roman" w:hAnsi="Times New Roman" w:cs="Times New Roman"/>
          <w:iCs/>
          <w:color w:val="000000"/>
          <w:sz w:val="24"/>
          <w:szCs w:val="24"/>
          <w:lang w:eastAsia="ru-RU"/>
        </w:rPr>
        <w:t xml:space="preserve">- Познакомить с национальными блюдами и напитками: затируха (умач), азу по-татарски, казанский плов, чай с курагой и черносливом, ароматный чай и др. </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b/>
          <w:bCs/>
          <w:color w:val="000000"/>
          <w:sz w:val="24"/>
          <w:szCs w:val="24"/>
          <w:u w:val="single"/>
          <w:lang w:eastAsia="ru-RU"/>
        </w:rPr>
      </w:pPr>
      <w:r w:rsidRPr="00426C42">
        <w:rPr>
          <w:rFonts w:ascii="Times New Roman" w:eastAsia="Times New Roman" w:hAnsi="Times New Roman" w:cs="Times New Roman"/>
          <w:b/>
          <w:bCs/>
          <w:color w:val="000000"/>
          <w:sz w:val="24"/>
          <w:szCs w:val="24"/>
          <w:u w:val="single"/>
          <w:lang w:eastAsia="ru-RU"/>
        </w:rPr>
        <w:t>В старшей группе:</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426C42">
        <w:rPr>
          <w:rFonts w:ascii="Times New Roman" w:eastAsia="Times New Roman" w:hAnsi="Times New Roman" w:cs="Times New Roman"/>
          <w:iCs/>
          <w:color w:val="1A171B"/>
          <w:sz w:val="24"/>
          <w:szCs w:val="24"/>
          <w:lang w:eastAsia="ru-RU"/>
        </w:rPr>
        <w:t xml:space="preserve">- </w:t>
      </w:r>
      <w:r w:rsidRPr="00426C42">
        <w:rPr>
          <w:rFonts w:ascii="Times New Roman" w:eastAsia="Times New Roman" w:hAnsi="Times New Roman" w:cs="Times New Roman"/>
          <w:b/>
          <w:iCs/>
          <w:color w:val="1A171B"/>
          <w:sz w:val="24"/>
          <w:szCs w:val="24"/>
          <w:lang w:eastAsia="ru-RU"/>
        </w:rPr>
        <w:t>Расширять представления</w:t>
      </w:r>
      <w:r w:rsidRPr="00426C42">
        <w:rPr>
          <w:rFonts w:ascii="Times New Roman" w:eastAsia="Times New Roman" w:hAnsi="Times New Roman" w:cs="Times New Roman"/>
          <w:iCs/>
          <w:color w:val="1A171B"/>
          <w:sz w:val="24"/>
          <w:szCs w:val="24"/>
          <w:lang w:eastAsia="ru-RU"/>
        </w:rPr>
        <w:t xml:space="preserve"> детей о спортивных командах: по хоккею – «Ак Барс», по футболу – «Рубин», по баскетболу – УНИКС и т. 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426C42">
        <w:rPr>
          <w:rFonts w:ascii="Times New Roman" w:eastAsia="Times New Roman" w:hAnsi="Times New Roman" w:cs="Times New Roman"/>
          <w:iCs/>
          <w:color w:val="1A171B"/>
          <w:sz w:val="24"/>
          <w:szCs w:val="24"/>
          <w:lang w:eastAsia="ru-RU"/>
        </w:rPr>
        <w:t>- Познакомить с национальными играми с элементами соревнования: «Бег в мешках», «Бег с коромыслом», «Бег с яйцом», «Катык», «Разбивание горшков» и др. Вызвать желание играть в игры народов Поволжья. Самостоятельную организацию знакомых игр, участие в играх с элементами соревнования.</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426C42">
        <w:rPr>
          <w:rFonts w:ascii="Times New Roman" w:eastAsia="Times New Roman" w:hAnsi="Times New Roman" w:cs="Times New Roman"/>
          <w:iCs/>
          <w:color w:val="1A171B"/>
          <w:sz w:val="24"/>
          <w:szCs w:val="24"/>
          <w:lang w:eastAsia="ru-RU"/>
        </w:rPr>
        <w:t xml:space="preserve"> - Расширять </w:t>
      </w:r>
      <w:r w:rsidRPr="00426C42">
        <w:rPr>
          <w:rFonts w:ascii="Times New Roman" w:eastAsia="Times New Roman" w:hAnsi="Times New Roman" w:cs="Times New Roman"/>
          <w:b/>
          <w:iCs/>
          <w:color w:val="1A171B"/>
          <w:sz w:val="24"/>
          <w:szCs w:val="24"/>
          <w:lang w:eastAsia="ru-RU"/>
        </w:rPr>
        <w:t>представление</w:t>
      </w:r>
      <w:r w:rsidRPr="00426C42">
        <w:rPr>
          <w:rFonts w:ascii="Times New Roman" w:eastAsia="Times New Roman" w:hAnsi="Times New Roman" w:cs="Times New Roman"/>
          <w:iCs/>
          <w:color w:val="1A171B"/>
          <w:sz w:val="24"/>
          <w:szCs w:val="24"/>
          <w:lang w:eastAsia="ru-RU"/>
        </w:rPr>
        <w:t xml:space="preserve"> о составляющих </w:t>
      </w:r>
      <w:r w:rsidRPr="00426C42">
        <w:rPr>
          <w:rFonts w:ascii="Times New Roman" w:eastAsia="Times New Roman" w:hAnsi="Times New Roman" w:cs="Times New Roman"/>
          <w:b/>
          <w:iCs/>
          <w:color w:val="1A171B"/>
          <w:sz w:val="24"/>
          <w:szCs w:val="24"/>
          <w:lang w:eastAsia="ru-RU"/>
        </w:rPr>
        <w:t>здорового образа жизни</w:t>
      </w:r>
      <w:r w:rsidRPr="00426C42">
        <w:rPr>
          <w:rFonts w:ascii="Times New Roman" w:eastAsia="Times New Roman" w:hAnsi="Times New Roman" w:cs="Times New Roman"/>
          <w:iCs/>
          <w:color w:val="1A171B"/>
          <w:sz w:val="24"/>
          <w:szCs w:val="24"/>
          <w:lang w:eastAsia="ru-RU"/>
        </w:rPr>
        <w:t xml:space="preserve"> (двигательная активность, сон, отдых, правильное питание и др.) и </w:t>
      </w:r>
      <w:r w:rsidRPr="00426C42">
        <w:rPr>
          <w:rFonts w:ascii="Times New Roman" w:eastAsia="Times New Roman" w:hAnsi="Times New Roman" w:cs="Times New Roman"/>
          <w:b/>
          <w:iCs/>
          <w:color w:val="1A171B"/>
          <w:sz w:val="24"/>
          <w:szCs w:val="24"/>
          <w:lang w:eastAsia="ru-RU"/>
        </w:rPr>
        <w:t>факторах, разрушающих здоровье.</w:t>
      </w:r>
      <w:r w:rsidRPr="00426C42">
        <w:rPr>
          <w:rFonts w:ascii="Times New Roman" w:eastAsia="Times New Roman" w:hAnsi="Times New Roman" w:cs="Times New Roman"/>
          <w:iCs/>
          <w:color w:val="1A171B"/>
          <w:sz w:val="24"/>
          <w:szCs w:val="24"/>
          <w:lang w:eastAsia="ru-RU"/>
        </w:rPr>
        <w:t xml:space="preserve"> Научить </w:t>
      </w:r>
      <w:r w:rsidRPr="00426C42">
        <w:rPr>
          <w:rFonts w:ascii="Times New Roman" w:eastAsia="Times New Roman" w:hAnsi="Times New Roman" w:cs="Times New Roman"/>
          <w:b/>
          <w:iCs/>
          <w:color w:val="1A171B"/>
          <w:sz w:val="24"/>
          <w:szCs w:val="24"/>
          <w:lang w:eastAsia="ru-RU"/>
        </w:rPr>
        <w:t>простейшим приёмам оказания первой помощи.</w:t>
      </w:r>
      <w:r w:rsidRPr="00426C42">
        <w:rPr>
          <w:rFonts w:ascii="Times New Roman" w:eastAsia="Times New Roman" w:hAnsi="Times New Roman" w:cs="Times New Roman"/>
          <w:iCs/>
          <w:color w:val="1A171B"/>
          <w:sz w:val="24"/>
          <w:szCs w:val="24"/>
          <w:lang w:eastAsia="ru-RU"/>
        </w:rPr>
        <w:t xml:space="preserve"> Дать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426C42">
        <w:rPr>
          <w:rFonts w:ascii="Times New Roman" w:eastAsia="Times New Roman" w:hAnsi="Times New Roman" w:cs="Times New Roman"/>
          <w:iCs/>
          <w:color w:val="1A171B"/>
          <w:sz w:val="24"/>
          <w:szCs w:val="24"/>
          <w:lang w:eastAsia="ru-RU"/>
        </w:rPr>
        <w:t xml:space="preserve"> -Дать понятия «питьевой режим», «режим питания». </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426C42">
        <w:rPr>
          <w:rFonts w:ascii="Times New Roman" w:eastAsia="Times New Roman" w:hAnsi="Times New Roman" w:cs="Times New Roman"/>
          <w:iCs/>
          <w:color w:val="1A171B"/>
          <w:sz w:val="24"/>
          <w:szCs w:val="24"/>
          <w:lang w:eastAsia="ru-RU"/>
        </w:rPr>
        <w:t>- Познакомить с национальными изделиями из теста: эчпочмак, бэлиш, бэккэн, кыстыбый, кабартма, с целебными напитками: айран (напиток из катыка), сузьма (процеженный катык), кумыс.</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426C42">
        <w:rPr>
          <w:rFonts w:ascii="Times New Roman" w:eastAsia="Times New Roman" w:hAnsi="Times New Roman" w:cs="Times New Roman"/>
          <w:iCs/>
          <w:color w:val="1A171B"/>
          <w:sz w:val="24"/>
          <w:szCs w:val="24"/>
          <w:lang w:eastAsia="ru-RU"/>
        </w:rPr>
        <w:t xml:space="preserve">- </w:t>
      </w:r>
      <w:r w:rsidRPr="00426C42">
        <w:rPr>
          <w:rFonts w:ascii="Times New Roman" w:eastAsia="Times New Roman" w:hAnsi="Times New Roman" w:cs="Times New Roman"/>
          <w:b/>
          <w:iCs/>
          <w:color w:val="1A171B"/>
          <w:sz w:val="24"/>
          <w:szCs w:val="24"/>
          <w:lang w:eastAsia="ru-RU"/>
        </w:rPr>
        <w:t>Формировать умение определять качество продуктов</w:t>
      </w:r>
      <w:r w:rsidRPr="00426C42">
        <w:rPr>
          <w:rFonts w:ascii="Times New Roman" w:eastAsia="Times New Roman" w:hAnsi="Times New Roman" w:cs="Times New Roman"/>
          <w:iCs/>
          <w:color w:val="1A171B"/>
          <w:sz w:val="24"/>
          <w:szCs w:val="24"/>
          <w:lang w:eastAsia="ru-RU"/>
        </w:rPr>
        <w:t>, основываясь на сенсорных ощущениях.</w:t>
      </w:r>
    </w:p>
    <w:p w:rsidR="00426C42" w:rsidRPr="00426C42" w:rsidRDefault="00426C42" w:rsidP="00426C42">
      <w:pPr>
        <w:autoSpaceDE w:val="0"/>
        <w:autoSpaceDN w:val="0"/>
        <w:adjustRightInd w:val="0"/>
        <w:spacing w:after="0" w:line="262" w:lineRule="exact"/>
        <w:jc w:val="both"/>
        <w:rPr>
          <w:rFonts w:ascii="Times New Roman" w:eastAsia="Times New Roman" w:hAnsi="Times New Roman" w:cs="Times New Roman"/>
          <w:b/>
          <w:sz w:val="24"/>
          <w:szCs w:val="24"/>
          <w:u w:val="single"/>
          <w:lang w:eastAsia="ru-RU"/>
        </w:rPr>
      </w:pPr>
      <w:r w:rsidRPr="00426C42">
        <w:rPr>
          <w:rFonts w:ascii="Times New Roman" w:eastAsia="Times New Roman" w:hAnsi="Times New Roman" w:cs="Times New Roman"/>
          <w:b/>
          <w:sz w:val="24"/>
          <w:szCs w:val="24"/>
          <w:u w:val="single"/>
          <w:lang w:eastAsia="ru-RU"/>
        </w:rPr>
        <w:t>В подготовительной к школе группе:</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426C42">
        <w:rPr>
          <w:rFonts w:ascii="Times New Roman" w:eastAsia="Times New Roman" w:hAnsi="Times New Roman" w:cs="Times New Roman"/>
          <w:bCs/>
          <w:iCs/>
          <w:color w:val="1A171B"/>
          <w:sz w:val="24"/>
          <w:szCs w:val="24"/>
          <w:lang w:eastAsia="ru-RU"/>
        </w:rPr>
        <w:t xml:space="preserve">- Формировать представление о </w:t>
      </w:r>
      <w:r w:rsidRPr="00426C42">
        <w:rPr>
          <w:rFonts w:ascii="Times New Roman" w:eastAsia="Times New Roman" w:hAnsi="Times New Roman" w:cs="Times New Roman"/>
          <w:b/>
          <w:bCs/>
          <w:iCs/>
          <w:color w:val="1A171B"/>
          <w:sz w:val="24"/>
          <w:szCs w:val="24"/>
          <w:lang w:eastAsia="ru-RU"/>
        </w:rPr>
        <w:t>значении</w:t>
      </w:r>
      <w:r w:rsidRPr="00426C42">
        <w:rPr>
          <w:rFonts w:ascii="Times New Roman" w:eastAsia="Times New Roman" w:hAnsi="Times New Roman" w:cs="Times New Roman"/>
          <w:bCs/>
          <w:iCs/>
          <w:color w:val="1A171B"/>
          <w:sz w:val="24"/>
          <w:szCs w:val="24"/>
          <w:lang w:eastAsia="ru-RU"/>
        </w:rPr>
        <w:t xml:space="preserve"> </w:t>
      </w:r>
      <w:r w:rsidRPr="00426C42">
        <w:rPr>
          <w:rFonts w:ascii="Times New Roman" w:eastAsia="Times New Roman" w:hAnsi="Times New Roman" w:cs="Times New Roman"/>
          <w:b/>
          <w:bCs/>
          <w:iCs/>
          <w:color w:val="1A171B"/>
          <w:sz w:val="24"/>
          <w:szCs w:val="24"/>
          <w:lang w:eastAsia="ru-RU"/>
        </w:rPr>
        <w:t>спорта в жизни человека.</w:t>
      </w:r>
      <w:r w:rsidRPr="00426C42">
        <w:rPr>
          <w:rFonts w:ascii="Times New Roman" w:eastAsia="Times New Roman" w:hAnsi="Times New Roman" w:cs="Times New Roman"/>
          <w:bCs/>
          <w:iCs/>
          <w:color w:val="1A171B"/>
          <w:sz w:val="24"/>
          <w:szCs w:val="24"/>
          <w:lang w:eastAsia="ru-RU"/>
        </w:rPr>
        <w:t xml:space="preserve"> Познакомить с национальным видом спорта «борьба на поясах» (куряш). Поддерживать определенные достижения в области спорта.</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426C42">
        <w:rPr>
          <w:rFonts w:ascii="Times New Roman" w:eastAsia="Times New Roman" w:hAnsi="Times New Roman" w:cs="Times New Roman"/>
          <w:bCs/>
          <w:iCs/>
          <w:color w:val="1A171B"/>
          <w:sz w:val="24"/>
          <w:szCs w:val="24"/>
          <w:lang w:eastAsia="ru-RU"/>
        </w:rPr>
        <w:t>- Формировать умение варьировать татарские подвижные игры. Стимулировать желание участвовать в национальных играх-состязаниях: «Перетягивание палки», «Перетягивание каната», «Бой с мешками» и др.</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426C42">
        <w:rPr>
          <w:rFonts w:ascii="Times New Roman" w:eastAsia="Times New Roman" w:hAnsi="Times New Roman" w:cs="Times New Roman"/>
          <w:bCs/>
          <w:iCs/>
          <w:color w:val="1A171B"/>
          <w:sz w:val="24"/>
          <w:szCs w:val="24"/>
          <w:lang w:eastAsia="ru-RU"/>
        </w:rPr>
        <w:t xml:space="preserve">- Закреплять умение </w:t>
      </w:r>
      <w:r w:rsidRPr="00426C42">
        <w:rPr>
          <w:rFonts w:ascii="Times New Roman" w:eastAsia="Times New Roman" w:hAnsi="Times New Roman" w:cs="Times New Roman"/>
          <w:b/>
          <w:bCs/>
          <w:iCs/>
          <w:color w:val="1A171B"/>
          <w:sz w:val="24"/>
          <w:szCs w:val="24"/>
          <w:lang w:eastAsia="ru-RU"/>
        </w:rPr>
        <w:t>использовать в самостоятельной деятельности</w:t>
      </w:r>
      <w:r w:rsidRPr="00426C42">
        <w:rPr>
          <w:rFonts w:ascii="Times New Roman" w:eastAsia="Times New Roman" w:hAnsi="Times New Roman" w:cs="Times New Roman"/>
          <w:bCs/>
          <w:iCs/>
          <w:color w:val="1A171B"/>
          <w:sz w:val="24"/>
          <w:szCs w:val="24"/>
          <w:lang w:eastAsia="ru-RU"/>
        </w:rPr>
        <w:t xml:space="preserve"> разнообразные по содержанию игры народов Поволжья. Развивать в подвижных играх такие двигательные качества, как сила, ловкость, быстрота, гибкость, общая выносливость. </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426C42">
        <w:rPr>
          <w:rFonts w:ascii="Times New Roman" w:eastAsia="Times New Roman" w:hAnsi="Times New Roman" w:cs="Times New Roman"/>
          <w:bCs/>
          <w:iCs/>
          <w:color w:val="1A171B"/>
          <w:sz w:val="24"/>
          <w:szCs w:val="24"/>
          <w:lang w:eastAsia="ru-RU"/>
        </w:rPr>
        <w:t>-  Поощрять умение справедливо оценивать результаты игры. Развивать интерес к народным играм.</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426C42">
        <w:rPr>
          <w:rFonts w:ascii="Times New Roman" w:eastAsia="Times New Roman" w:hAnsi="Times New Roman" w:cs="Times New Roman"/>
          <w:bCs/>
          <w:iCs/>
          <w:color w:val="1A171B"/>
          <w:sz w:val="24"/>
          <w:szCs w:val="24"/>
          <w:lang w:eastAsia="ru-RU"/>
        </w:rPr>
        <w:t xml:space="preserve">- Расширять </w:t>
      </w:r>
      <w:r w:rsidRPr="00426C42">
        <w:rPr>
          <w:rFonts w:ascii="Times New Roman" w:eastAsia="Times New Roman" w:hAnsi="Times New Roman" w:cs="Times New Roman"/>
          <w:b/>
          <w:bCs/>
          <w:iCs/>
          <w:color w:val="1A171B"/>
          <w:sz w:val="24"/>
          <w:szCs w:val="24"/>
          <w:lang w:eastAsia="ru-RU"/>
        </w:rPr>
        <w:t>представление детей о рациональном питании</w:t>
      </w:r>
      <w:r w:rsidRPr="00426C42">
        <w:rPr>
          <w:rFonts w:ascii="Times New Roman" w:eastAsia="Times New Roman" w:hAnsi="Times New Roman" w:cs="Times New Roman"/>
          <w:bCs/>
          <w:iCs/>
          <w:color w:val="1A171B"/>
          <w:sz w:val="24"/>
          <w:szCs w:val="24"/>
          <w:lang w:eastAsia="ru-RU"/>
        </w:rPr>
        <w:t>. Познакомить с мучными национальными изделиями, которые подаются к чаю: губадия с яйцом, рисом и изюмом, кабартма, баурсак, талкыш-калеве, чак-чак, кош теле («птичьи язычки»).</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426C42">
        <w:rPr>
          <w:rFonts w:ascii="Times New Roman" w:eastAsia="Times New Roman" w:hAnsi="Times New Roman" w:cs="Times New Roman"/>
          <w:bCs/>
          <w:iCs/>
          <w:color w:val="1A171B"/>
          <w:sz w:val="24"/>
          <w:szCs w:val="24"/>
          <w:lang w:eastAsia="ru-RU"/>
        </w:rPr>
        <w:t xml:space="preserve"> - 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w:t>
      </w:r>
    </w:p>
    <w:p w:rsidR="00426C42" w:rsidRPr="00426C42" w:rsidRDefault="00426C42" w:rsidP="00426C42">
      <w:pPr>
        <w:autoSpaceDE w:val="0"/>
        <w:autoSpaceDN w:val="0"/>
        <w:adjustRightInd w:val="0"/>
        <w:spacing w:after="0" w:line="240" w:lineRule="auto"/>
        <w:rPr>
          <w:rFonts w:ascii="Times New Roman" w:eastAsia="Times New Roman" w:hAnsi="Times New Roman" w:cs="Times New Roman"/>
          <w:b/>
          <w:bCs/>
          <w:color w:val="000000"/>
          <w:sz w:val="24"/>
          <w:szCs w:val="24"/>
          <w:lang w:eastAsia="ru-RU"/>
        </w:rPr>
      </w:pP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r w:rsidRPr="00426C42">
        <w:rPr>
          <w:rFonts w:ascii="Times New Roman" w:eastAsia="Times New Roman" w:hAnsi="Times New Roman" w:cs="Times New Roman"/>
          <w:b/>
          <w:bCs/>
          <w:color w:val="000000"/>
          <w:sz w:val="24"/>
          <w:szCs w:val="24"/>
          <w:lang w:eastAsia="ru-RU"/>
        </w:rPr>
        <w:t>УМК «Говорим по - татарски».</w:t>
      </w:r>
    </w:p>
    <w:p w:rsidR="00426C42" w:rsidRPr="00426C42" w:rsidRDefault="00426C42" w:rsidP="00426C42">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sidRPr="00426C42">
        <w:rPr>
          <w:rFonts w:ascii="Times New Roman" w:eastAsia="Times New Roman" w:hAnsi="Times New Roman" w:cs="Times New Roman"/>
          <w:b/>
          <w:bCs/>
          <w:color w:val="000000"/>
          <w:sz w:val="24"/>
          <w:szCs w:val="24"/>
          <w:lang w:eastAsia="ru-RU"/>
        </w:rPr>
        <w:t xml:space="preserve">- </w:t>
      </w:r>
      <w:r w:rsidRPr="00426C42">
        <w:rPr>
          <w:rFonts w:ascii="Times New Roman" w:eastAsia="Times New Roman" w:hAnsi="Times New Roman" w:cs="Times New Roman"/>
          <w:bCs/>
          <w:color w:val="000000"/>
          <w:sz w:val="24"/>
          <w:szCs w:val="24"/>
          <w:lang w:eastAsia="ru-RU"/>
        </w:rPr>
        <w:t>Понимание слов, выражений и фраз, повторение их вместе с воспитателем и вместе с другими детьми.</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Выработка умений различать и использовать в речи формы повелительного наклонения глаголов сикер – прыгай, ки – надень.</w:t>
      </w:r>
    </w:p>
    <w:p w:rsidR="00426C42" w:rsidRPr="00426C42" w:rsidRDefault="00426C42" w:rsidP="00426C42">
      <w:pPr>
        <w:autoSpaceDE w:val="0"/>
        <w:autoSpaceDN w:val="0"/>
        <w:adjustRightInd w:val="0"/>
        <w:spacing w:after="0" w:line="240" w:lineRule="auto"/>
        <w:jc w:val="both"/>
        <w:rPr>
          <w:rFonts w:ascii="Times New Roman" w:eastAsia="Calibri" w:hAnsi="Times New Roman" w:cs="Times New Roman"/>
          <w:sz w:val="24"/>
          <w:szCs w:val="24"/>
        </w:rPr>
      </w:pPr>
      <w:r w:rsidRPr="00426C42">
        <w:rPr>
          <w:rFonts w:ascii="Times New Roman" w:eastAsia="Times New Roman" w:hAnsi="Times New Roman" w:cs="Times New Roman"/>
          <w:b/>
          <w:bCs/>
          <w:color w:val="000000"/>
          <w:sz w:val="24"/>
          <w:szCs w:val="24"/>
          <w:lang w:eastAsia="ru-RU"/>
        </w:rPr>
        <w:t>-</w:t>
      </w:r>
      <w:r w:rsidRPr="00426C42">
        <w:rPr>
          <w:rFonts w:ascii="Times New Roman" w:eastAsia="Calibri" w:hAnsi="Times New Roman" w:cs="Times New Roman"/>
          <w:sz w:val="24"/>
          <w:szCs w:val="24"/>
        </w:rPr>
        <w:t xml:space="preserve">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5B2C46" w:rsidRPr="00545B71" w:rsidRDefault="005B2C46" w:rsidP="00545B71">
      <w:pPr>
        <w:spacing w:after="0" w:line="240" w:lineRule="auto"/>
        <w:contextualSpacing/>
        <w:jc w:val="both"/>
        <w:rPr>
          <w:rFonts w:ascii="Times New Roman" w:hAnsi="Times New Roman" w:cs="Times New Roman"/>
          <w:b/>
          <w:sz w:val="28"/>
          <w:szCs w:val="28"/>
        </w:rPr>
      </w:pPr>
    </w:p>
    <w:p w:rsidR="00400D98" w:rsidRPr="00426C42" w:rsidRDefault="00400D98" w:rsidP="00545B71">
      <w:pPr>
        <w:spacing w:after="0" w:line="240" w:lineRule="auto"/>
        <w:contextualSpacing/>
        <w:jc w:val="both"/>
        <w:rPr>
          <w:rFonts w:ascii="Times New Roman" w:hAnsi="Times New Roman" w:cs="Times New Roman"/>
          <w:b/>
          <w:sz w:val="24"/>
          <w:szCs w:val="24"/>
        </w:rPr>
      </w:pPr>
      <w:r w:rsidRPr="00426C42">
        <w:rPr>
          <w:rFonts w:ascii="Times New Roman" w:hAnsi="Times New Roman" w:cs="Times New Roman"/>
          <w:b/>
          <w:sz w:val="24"/>
          <w:szCs w:val="24"/>
        </w:rPr>
        <w:t>Направления физического развития:</w:t>
      </w:r>
    </w:p>
    <w:p w:rsidR="00400D98" w:rsidRPr="00426C42" w:rsidRDefault="00400D98"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1) Приобретение детьми опыта в двигательной деятельности:</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связанной с выполнением упражнений;</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направленной на развитие таких физических качеств как координация и гибкость;</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связанной с правильным, не наносящим вреда организму, выполнением основных движений (ходьба, бег, мягкие прыжки, повороты в обе стороны).</w:t>
      </w:r>
    </w:p>
    <w:p w:rsidR="00400D98" w:rsidRPr="00426C42" w:rsidRDefault="00400D98"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2) Становление целенаправленности и саморегуляции в двигательной сфере.</w:t>
      </w:r>
    </w:p>
    <w:p w:rsidR="00400D98" w:rsidRPr="00426C42" w:rsidRDefault="00400D98"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3)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5B2C46" w:rsidRPr="00426C42" w:rsidRDefault="005B2C46" w:rsidP="00545B71">
      <w:pPr>
        <w:spacing w:after="0" w:line="240" w:lineRule="auto"/>
        <w:contextualSpacing/>
        <w:jc w:val="both"/>
        <w:rPr>
          <w:rFonts w:ascii="Times New Roman" w:hAnsi="Times New Roman" w:cs="Times New Roman"/>
          <w:sz w:val="24"/>
          <w:szCs w:val="24"/>
        </w:rPr>
      </w:pPr>
    </w:p>
    <w:p w:rsidR="00400D98" w:rsidRPr="00426C42" w:rsidRDefault="00400D98" w:rsidP="00545B71">
      <w:pPr>
        <w:spacing w:after="0" w:line="240" w:lineRule="auto"/>
        <w:contextualSpacing/>
        <w:jc w:val="both"/>
        <w:rPr>
          <w:rFonts w:ascii="Times New Roman" w:hAnsi="Times New Roman" w:cs="Times New Roman"/>
          <w:b/>
          <w:sz w:val="24"/>
          <w:szCs w:val="24"/>
        </w:rPr>
      </w:pPr>
      <w:r w:rsidRPr="00426C42">
        <w:rPr>
          <w:rFonts w:ascii="Times New Roman" w:hAnsi="Times New Roman" w:cs="Times New Roman"/>
          <w:b/>
          <w:sz w:val="24"/>
          <w:szCs w:val="24"/>
        </w:rPr>
        <w:t>Принципы физического развития:</w:t>
      </w:r>
    </w:p>
    <w:p w:rsidR="00400D98" w:rsidRPr="00426C42" w:rsidRDefault="00400D98"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 xml:space="preserve">1) </w:t>
      </w:r>
      <w:r w:rsidRPr="00426C42">
        <w:rPr>
          <w:rFonts w:ascii="Times New Roman" w:hAnsi="Times New Roman" w:cs="Times New Roman"/>
          <w:i/>
          <w:sz w:val="24"/>
          <w:szCs w:val="24"/>
        </w:rPr>
        <w:t>Дидактические:</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систематичность и последовательность;</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развивающее обучение;</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доступность;</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воспитывающее обучение;</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учет индивидуальных и возрастных особенностей;</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сознательность и активность ребенка;</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наглядность.</w:t>
      </w:r>
    </w:p>
    <w:p w:rsidR="00400D98" w:rsidRPr="00426C42" w:rsidRDefault="00400D98"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 xml:space="preserve">2) </w:t>
      </w:r>
      <w:r w:rsidRPr="00426C42">
        <w:rPr>
          <w:rFonts w:ascii="Times New Roman" w:hAnsi="Times New Roman" w:cs="Times New Roman"/>
          <w:i/>
          <w:sz w:val="24"/>
          <w:szCs w:val="24"/>
        </w:rPr>
        <w:t>Специальные:</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непрерывность;</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последовательность наращивания тренирующих воздействий;</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цикличность.</w:t>
      </w:r>
    </w:p>
    <w:p w:rsidR="00400D98" w:rsidRPr="00426C42" w:rsidRDefault="00400D98" w:rsidP="00545B71">
      <w:pPr>
        <w:spacing w:after="0" w:line="240" w:lineRule="auto"/>
        <w:contextualSpacing/>
        <w:jc w:val="both"/>
        <w:rPr>
          <w:rFonts w:ascii="Times New Roman" w:hAnsi="Times New Roman" w:cs="Times New Roman"/>
          <w:i/>
          <w:sz w:val="24"/>
          <w:szCs w:val="24"/>
        </w:rPr>
      </w:pPr>
      <w:r w:rsidRPr="00426C42">
        <w:rPr>
          <w:rFonts w:ascii="Times New Roman" w:hAnsi="Times New Roman" w:cs="Times New Roman"/>
          <w:sz w:val="24"/>
          <w:szCs w:val="24"/>
        </w:rPr>
        <w:t xml:space="preserve">3) </w:t>
      </w:r>
      <w:r w:rsidRPr="00426C42">
        <w:rPr>
          <w:rFonts w:ascii="Times New Roman" w:hAnsi="Times New Roman" w:cs="Times New Roman"/>
          <w:i/>
          <w:sz w:val="24"/>
          <w:szCs w:val="24"/>
        </w:rPr>
        <w:t>Гигиенические:</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сбалансированность нагрузок;</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рациональность чередования деятельности и отдыха;</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возрастная адекватность;</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оздоровительная направленность всего образовательного процесса;</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 осуществление личностно-</w:t>
      </w:r>
      <w:r w:rsidR="00400D98" w:rsidRPr="00426C42">
        <w:rPr>
          <w:rFonts w:ascii="Times New Roman" w:hAnsi="Times New Roman" w:cs="Times New Roman"/>
          <w:sz w:val="24"/>
          <w:szCs w:val="24"/>
        </w:rPr>
        <w:t>ориентированного обучения и воспитания.</w:t>
      </w:r>
    </w:p>
    <w:p w:rsidR="005B2C46" w:rsidRPr="00426C42" w:rsidRDefault="005B2C46" w:rsidP="00545B71">
      <w:pPr>
        <w:spacing w:after="0" w:line="240" w:lineRule="auto"/>
        <w:contextualSpacing/>
        <w:jc w:val="both"/>
        <w:rPr>
          <w:rFonts w:ascii="Times New Roman" w:hAnsi="Times New Roman" w:cs="Times New Roman"/>
          <w:sz w:val="24"/>
          <w:szCs w:val="24"/>
        </w:rPr>
      </w:pPr>
    </w:p>
    <w:p w:rsidR="00400D98" w:rsidRPr="00426C42" w:rsidRDefault="00400D98" w:rsidP="00545B71">
      <w:pPr>
        <w:spacing w:after="0" w:line="240" w:lineRule="auto"/>
        <w:contextualSpacing/>
        <w:jc w:val="both"/>
        <w:rPr>
          <w:rFonts w:ascii="Times New Roman" w:hAnsi="Times New Roman" w:cs="Times New Roman"/>
          <w:b/>
          <w:sz w:val="24"/>
          <w:szCs w:val="24"/>
        </w:rPr>
      </w:pPr>
      <w:r w:rsidRPr="00426C42">
        <w:rPr>
          <w:rFonts w:ascii="Times New Roman" w:hAnsi="Times New Roman" w:cs="Times New Roman"/>
          <w:b/>
          <w:sz w:val="24"/>
          <w:szCs w:val="24"/>
        </w:rPr>
        <w:t>Методы физического развития:</w:t>
      </w:r>
    </w:p>
    <w:p w:rsidR="00400D98" w:rsidRPr="00426C42" w:rsidRDefault="00400D98"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 xml:space="preserve">1) </w:t>
      </w:r>
      <w:r w:rsidRPr="00426C42">
        <w:rPr>
          <w:rFonts w:ascii="Times New Roman" w:hAnsi="Times New Roman" w:cs="Times New Roman"/>
          <w:i/>
          <w:sz w:val="24"/>
          <w:szCs w:val="24"/>
        </w:rPr>
        <w:t>Наглядные:</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наглядно-зрительные приемы (показ физических упражнений, использование наглядных пособий, имитация, зрительные ориентиры);</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наглядно-слуховые приемы (музыка, песни);</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тактильно-мышечные приемы (непосредственная помощь воспитателя).</w:t>
      </w:r>
    </w:p>
    <w:p w:rsidR="00400D98" w:rsidRPr="00426C42" w:rsidRDefault="00400D98"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 xml:space="preserve">2) </w:t>
      </w:r>
      <w:r w:rsidRPr="00426C42">
        <w:rPr>
          <w:rFonts w:ascii="Times New Roman" w:hAnsi="Times New Roman" w:cs="Times New Roman"/>
          <w:i/>
          <w:sz w:val="24"/>
          <w:szCs w:val="24"/>
        </w:rPr>
        <w:t>Словесные</w:t>
      </w:r>
      <w:r w:rsidRPr="00426C42">
        <w:rPr>
          <w:rFonts w:ascii="Times New Roman" w:hAnsi="Times New Roman" w:cs="Times New Roman"/>
          <w:sz w:val="24"/>
          <w:szCs w:val="24"/>
        </w:rPr>
        <w:t>:</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объяснения, пояснения, указания;</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подача команд, распоряжений, сигналов;</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lastRenderedPageBreak/>
        <w:t>-</w:t>
      </w:r>
      <w:r w:rsidR="00400D98" w:rsidRPr="00426C42">
        <w:rPr>
          <w:rFonts w:ascii="Times New Roman" w:hAnsi="Times New Roman" w:cs="Times New Roman"/>
          <w:sz w:val="24"/>
          <w:szCs w:val="24"/>
        </w:rPr>
        <w:t xml:space="preserve"> вопросы к детям;</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образный сюжетный рассказ, беседа;</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словесная инструкция.</w:t>
      </w:r>
    </w:p>
    <w:p w:rsidR="00400D98" w:rsidRPr="00426C42" w:rsidRDefault="00400D98"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 xml:space="preserve">3) </w:t>
      </w:r>
      <w:r w:rsidRPr="00426C42">
        <w:rPr>
          <w:rFonts w:ascii="Times New Roman" w:hAnsi="Times New Roman" w:cs="Times New Roman"/>
          <w:i/>
          <w:sz w:val="24"/>
          <w:szCs w:val="24"/>
        </w:rPr>
        <w:t>Практические:</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Повторение упражнений без изменения и с изменениями;</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Проведение упражнений в игровой форме;</w:t>
      </w:r>
    </w:p>
    <w:p w:rsidR="00400D98" w:rsidRPr="00426C42" w:rsidRDefault="005B2C46" w:rsidP="00545B71">
      <w:pPr>
        <w:spacing w:after="0" w:line="240" w:lineRule="auto"/>
        <w:contextualSpacing/>
        <w:jc w:val="both"/>
        <w:rPr>
          <w:rFonts w:ascii="Times New Roman" w:hAnsi="Times New Roman" w:cs="Times New Roman"/>
          <w:sz w:val="24"/>
          <w:szCs w:val="24"/>
        </w:rPr>
      </w:pPr>
      <w:r w:rsidRPr="00426C42">
        <w:rPr>
          <w:rFonts w:ascii="Times New Roman" w:hAnsi="Times New Roman" w:cs="Times New Roman"/>
          <w:sz w:val="24"/>
          <w:szCs w:val="24"/>
        </w:rPr>
        <w:t>-</w:t>
      </w:r>
      <w:r w:rsidR="00400D98" w:rsidRPr="00426C42">
        <w:rPr>
          <w:rFonts w:ascii="Times New Roman" w:hAnsi="Times New Roman" w:cs="Times New Roman"/>
          <w:sz w:val="24"/>
          <w:szCs w:val="24"/>
        </w:rPr>
        <w:t xml:space="preserve"> Проведение упражнений в соревновательной форме.</w:t>
      </w:r>
    </w:p>
    <w:p w:rsidR="004152A3" w:rsidRPr="00426C42" w:rsidRDefault="004152A3" w:rsidP="00545B71">
      <w:pPr>
        <w:contextualSpacing/>
        <w:rPr>
          <w:rFonts w:ascii="Times New Roman" w:hAnsi="Times New Roman" w:cs="Times New Roman"/>
          <w:b/>
          <w:i/>
          <w:sz w:val="24"/>
          <w:szCs w:val="24"/>
        </w:rPr>
        <w:sectPr w:rsidR="004152A3" w:rsidRPr="00426C42" w:rsidSect="009B2B3B">
          <w:pgSz w:w="11906" w:h="16838"/>
          <w:pgMar w:top="1134" w:right="850" w:bottom="1134" w:left="1701" w:header="708" w:footer="708" w:gutter="0"/>
          <w:cols w:space="708"/>
          <w:docGrid w:linePitch="360"/>
        </w:sectPr>
      </w:pPr>
    </w:p>
    <w:p w:rsidR="006B1A5A" w:rsidRPr="005B04AD" w:rsidRDefault="006B1A5A" w:rsidP="006B1A5A">
      <w:pPr>
        <w:pStyle w:val="body"/>
        <w:jc w:val="center"/>
        <w:rPr>
          <w:sz w:val="28"/>
          <w:szCs w:val="28"/>
        </w:rPr>
      </w:pPr>
      <w:r w:rsidRPr="005B04AD">
        <w:rPr>
          <w:b/>
          <w:sz w:val="28"/>
          <w:szCs w:val="28"/>
        </w:rPr>
        <w:lastRenderedPageBreak/>
        <w:t xml:space="preserve">ОРГАНИЗАЦИЯ ДВИГАТЕЛЬНОГО РЕЖИМА В МБДОУ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82"/>
        <w:gridCol w:w="2268"/>
        <w:gridCol w:w="2410"/>
        <w:gridCol w:w="2126"/>
        <w:gridCol w:w="1985"/>
      </w:tblGrid>
      <w:tr w:rsidR="006B1A5A" w:rsidRPr="006B1A5A" w:rsidTr="00F2708B">
        <w:tc>
          <w:tcPr>
            <w:tcW w:w="5882" w:type="dxa"/>
            <w:vMerge w:val="restart"/>
            <w:shd w:val="clear" w:color="auto" w:fill="FFFFFF"/>
          </w:tcPr>
          <w:p w:rsidR="006B1A5A" w:rsidRPr="006B1A5A" w:rsidRDefault="006B1A5A" w:rsidP="006B1A5A">
            <w:pPr>
              <w:spacing w:after="0"/>
              <w:jc w:val="center"/>
              <w:rPr>
                <w:rFonts w:ascii="Times New Roman" w:hAnsi="Times New Roman" w:cs="Times New Roman"/>
                <w:b/>
                <w:sz w:val="24"/>
                <w:szCs w:val="24"/>
              </w:rPr>
            </w:pPr>
            <w:r w:rsidRPr="006B1A5A">
              <w:rPr>
                <w:rFonts w:ascii="Times New Roman" w:hAnsi="Times New Roman" w:cs="Times New Roman"/>
                <w:b/>
                <w:sz w:val="24"/>
                <w:szCs w:val="24"/>
              </w:rPr>
              <w:t>Формы организации</w:t>
            </w:r>
          </w:p>
        </w:tc>
        <w:tc>
          <w:tcPr>
            <w:tcW w:w="4678" w:type="dxa"/>
            <w:gridSpan w:val="2"/>
            <w:shd w:val="clear" w:color="auto" w:fill="FFFFFF"/>
          </w:tcPr>
          <w:p w:rsidR="006B1A5A" w:rsidRPr="006B1A5A" w:rsidRDefault="006B1A5A" w:rsidP="006B1A5A">
            <w:pPr>
              <w:spacing w:after="0"/>
              <w:jc w:val="center"/>
              <w:rPr>
                <w:rFonts w:ascii="Times New Roman" w:hAnsi="Times New Roman" w:cs="Times New Roman"/>
                <w:b/>
                <w:sz w:val="24"/>
                <w:szCs w:val="24"/>
              </w:rPr>
            </w:pPr>
            <w:r w:rsidRPr="006B1A5A">
              <w:rPr>
                <w:rFonts w:ascii="Times New Roman" w:hAnsi="Times New Roman" w:cs="Times New Roman"/>
                <w:b/>
                <w:sz w:val="24"/>
                <w:szCs w:val="24"/>
              </w:rPr>
              <w:t>Младший возраст</w:t>
            </w:r>
          </w:p>
        </w:tc>
        <w:tc>
          <w:tcPr>
            <w:tcW w:w="4111" w:type="dxa"/>
            <w:gridSpan w:val="2"/>
            <w:shd w:val="clear" w:color="auto" w:fill="FFFFFF"/>
          </w:tcPr>
          <w:p w:rsidR="006B1A5A" w:rsidRPr="006B1A5A" w:rsidRDefault="006B1A5A" w:rsidP="006B1A5A">
            <w:pPr>
              <w:spacing w:after="0"/>
              <w:jc w:val="center"/>
              <w:rPr>
                <w:rFonts w:ascii="Times New Roman" w:hAnsi="Times New Roman" w:cs="Times New Roman"/>
                <w:b/>
                <w:sz w:val="24"/>
                <w:szCs w:val="24"/>
              </w:rPr>
            </w:pPr>
            <w:r w:rsidRPr="006B1A5A">
              <w:rPr>
                <w:rFonts w:ascii="Times New Roman" w:hAnsi="Times New Roman" w:cs="Times New Roman"/>
                <w:b/>
                <w:sz w:val="24"/>
                <w:szCs w:val="24"/>
              </w:rPr>
              <w:t>Старший возраст</w:t>
            </w:r>
          </w:p>
        </w:tc>
      </w:tr>
      <w:tr w:rsidR="006B1A5A" w:rsidRPr="006B1A5A" w:rsidTr="00F2708B">
        <w:tc>
          <w:tcPr>
            <w:tcW w:w="5882" w:type="dxa"/>
            <w:vMerge/>
            <w:shd w:val="clear" w:color="auto" w:fill="FFFFFF"/>
          </w:tcPr>
          <w:p w:rsidR="006B1A5A" w:rsidRPr="006B1A5A" w:rsidRDefault="006B1A5A" w:rsidP="006B1A5A">
            <w:pPr>
              <w:spacing w:after="0"/>
              <w:rPr>
                <w:rFonts w:ascii="Times New Roman" w:hAnsi="Times New Roman" w:cs="Times New Roman"/>
                <w:b/>
                <w:sz w:val="24"/>
                <w:szCs w:val="24"/>
              </w:rPr>
            </w:pPr>
          </w:p>
        </w:tc>
        <w:tc>
          <w:tcPr>
            <w:tcW w:w="2268" w:type="dxa"/>
            <w:shd w:val="clear" w:color="auto" w:fill="FFFFFF"/>
          </w:tcPr>
          <w:p w:rsidR="006B1A5A" w:rsidRPr="006B1A5A" w:rsidRDefault="006B1A5A" w:rsidP="006B1A5A">
            <w:pPr>
              <w:spacing w:after="0"/>
              <w:jc w:val="center"/>
              <w:rPr>
                <w:rFonts w:ascii="Times New Roman" w:hAnsi="Times New Roman" w:cs="Times New Roman"/>
                <w:b/>
                <w:sz w:val="24"/>
                <w:szCs w:val="24"/>
              </w:rPr>
            </w:pPr>
            <w:r w:rsidRPr="006B1A5A">
              <w:rPr>
                <w:rFonts w:ascii="Times New Roman" w:hAnsi="Times New Roman" w:cs="Times New Roman"/>
                <w:b/>
                <w:sz w:val="24"/>
                <w:szCs w:val="24"/>
              </w:rPr>
              <w:t>Младшие</w:t>
            </w:r>
          </w:p>
          <w:p w:rsidR="006B1A5A" w:rsidRPr="006B1A5A" w:rsidRDefault="006B1A5A" w:rsidP="006B1A5A">
            <w:pPr>
              <w:spacing w:after="0"/>
              <w:jc w:val="center"/>
              <w:rPr>
                <w:rFonts w:ascii="Times New Roman" w:hAnsi="Times New Roman" w:cs="Times New Roman"/>
                <w:b/>
                <w:sz w:val="24"/>
                <w:szCs w:val="24"/>
              </w:rPr>
            </w:pPr>
            <w:r w:rsidRPr="006B1A5A">
              <w:rPr>
                <w:rFonts w:ascii="Times New Roman" w:hAnsi="Times New Roman" w:cs="Times New Roman"/>
                <w:b/>
                <w:sz w:val="24"/>
                <w:szCs w:val="24"/>
              </w:rPr>
              <w:t>группы</w:t>
            </w:r>
          </w:p>
        </w:tc>
        <w:tc>
          <w:tcPr>
            <w:tcW w:w="2410" w:type="dxa"/>
            <w:shd w:val="clear" w:color="auto" w:fill="FFFFFF"/>
          </w:tcPr>
          <w:p w:rsidR="006B1A5A" w:rsidRPr="006B1A5A" w:rsidRDefault="006B1A5A" w:rsidP="006B1A5A">
            <w:pPr>
              <w:spacing w:after="0"/>
              <w:jc w:val="center"/>
              <w:rPr>
                <w:rFonts w:ascii="Times New Roman" w:hAnsi="Times New Roman" w:cs="Times New Roman"/>
                <w:b/>
                <w:sz w:val="24"/>
                <w:szCs w:val="24"/>
              </w:rPr>
            </w:pPr>
            <w:r w:rsidRPr="006B1A5A">
              <w:rPr>
                <w:rFonts w:ascii="Times New Roman" w:hAnsi="Times New Roman" w:cs="Times New Roman"/>
                <w:b/>
                <w:sz w:val="24"/>
                <w:szCs w:val="24"/>
              </w:rPr>
              <w:t>Средние</w:t>
            </w:r>
          </w:p>
          <w:p w:rsidR="006B1A5A" w:rsidRPr="006B1A5A" w:rsidRDefault="006B1A5A" w:rsidP="006B1A5A">
            <w:pPr>
              <w:spacing w:after="0"/>
              <w:jc w:val="center"/>
              <w:rPr>
                <w:rFonts w:ascii="Times New Roman" w:hAnsi="Times New Roman" w:cs="Times New Roman"/>
                <w:b/>
                <w:sz w:val="24"/>
                <w:szCs w:val="24"/>
              </w:rPr>
            </w:pPr>
            <w:r w:rsidRPr="006B1A5A">
              <w:rPr>
                <w:rFonts w:ascii="Times New Roman" w:hAnsi="Times New Roman" w:cs="Times New Roman"/>
                <w:b/>
                <w:sz w:val="24"/>
                <w:szCs w:val="24"/>
              </w:rPr>
              <w:t>группы</w:t>
            </w:r>
          </w:p>
        </w:tc>
        <w:tc>
          <w:tcPr>
            <w:tcW w:w="2126" w:type="dxa"/>
            <w:shd w:val="clear" w:color="auto" w:fill="FFFFFF"/>
          </w:tcPr>
          <w:p w:rsidR="006B1A5A" w:rsidRPr="006B1A5A" w:rsidRDefault="006B1A5A" w:rsidP="006B1A5A">
            <w:pPr>
              <w:spacing w:after="0"/>
              <w:jc w:val="center"/>
              <w:rPr>
                <w:rFonts w:ascii="Times New Roman" w:hAnsi="Times New Roman" w:cs="Times New Roman"/>
                <w:b/>
                <w:sz w:val="24"/>
                <w:szCs w:val="24"/>
              </w:rPr>
            </w:pPr>
            <w:r w:rsidRPr="006B1A5A">
              <w:rPr>
                <w:rFonts w:ascii="Times New Roman" w:hAnsi="Times New Roman" w:cs="Times New Roman"/>
                <w:b/>
                <w:sz w:val="24"/>
                <w:szCs w:val="24"/>
              </w:rPr>
              <w:t>Старшие</w:t>
            </w:r>
          </w:p>
          <w:p w:rsidR="006B1A5A" w:rsidRPr="006B1A5A" w:rsidRDefault="006B1A5A" w:rsidP="006B1A5A">
            <w:pPr>
              <w:spacing w:after="0"/>
              <w:jc w:val="center"/>
              <w:rPr>
                <w:rFonts w:ascii="Times New Roman" w:hAnsi="Times New Roman" w:cs="Times New Roman"/>
                <w:b/>
                <w:sz w:val="24"/>
                <w:szCs w:val="24"/>
              </w:rPr>
            </w:pPr>
            <w:r w:rsidRPr="006B1A5A">
              <w:rPr>
                <w:rFonts w:ascii="Times New Roman" w:hAnsi="Times New Roman" w:cs="Times New Roman"/>
                <w:b/>
                <w:sz w:val="24"/>
                <w:szCs w:val="24"/>
              </w:rPr>
              <w:t>группы</w:t>
            </w:r>
          </w:p>
        </w:tc>
        <w:tc>
          <w:tcPr>
            <w:tcW w:w="1985" w:type="dxa"/>
            <w:shd w:val="clear" w:color="auto" w:fill="FFFFFF"/>
          </w:tcPr>
          <w:p w:rsidR="006B1A5A" w:rsidRPr="006B1A5A" w:rsidRDefault="006B1A5A" w:rsidP="006B1A5A">
            <w:pPr>
              <w:spacing w:after="0"/>
              <w:jc w:val="center"/>
              <w:rPr>
                <w:rFonts w:ascii="Times New Roman" w:hAnsi="Times New Roman" w:cs="Times New Roman"/>
                <w:b/>
                <w:sz w:val="24"/>
                <w:szCs w:val="24"/>
              </w:rPr>
            </w:pPr>
            <w:r w:rsidRPr="006B1A5A">
              <w:rPr>
                <w:rFonts w:ascii="Times New Roman" w:hAnsi="Times New Roman" w:cs="Times New Roman"/>
                <w:b/>
                <w:sz w:val="24"/>
                <w:szCs w:val="24"/>
              </w:rPr>
              <w:t>Подготовит.</w:t>
            </w:r>
          </w:p>
          <w:p w:rsidR="006B1A5A" w:rsidRPr="006B1A5A" w:rsidRDefault="006B1A5A" w:rsidP="006B1A5A">
            <w:pPr>
              <w:spacing w:after="0"/>
              <w:jc w:val="center"/>
              <w:rPr>
                <w:rFonts w:ascii="Times New Roman" w:hAnsi="Times New Roman" w:cs="Times New Roman"/>
                <w:b/>
                <w:sz w:val="24"/>
                <w:szCs w:val="24"/>
              </w:rPr>
            </w:pPr>
            <w:r w:rsidRPr="006B1A5A">
              <w:rPr>
                <w:rFonts w:ascii="Times New Roman" w:hAnsi="Times New Roman" w:cs="Times New Roman"/>
                <w:b/>
                <w:sz w:val="24"/>
                <w:szCs w:val="24"/>
              </w:rPr>
              <w:t>группы</w:t>
            </w:r>
          </w:p>
        </w:tc>
      </w:tr>
      <w:tr w:rsidR="006B1A5A" w:rsidRPr="006B1A5A" w:rsidTr="00F2708B">
        <w:tc>
          <w:tcPr>
            <w:tcW w:w="5882" w:type="dxa"/>
            <w:shd w:val="clear" w:color="auto" w:fill="FFFFFF"/>
          </w:tcPr>
          <w:p w:rsidR="006B1A5A" w:rsidRPr="006B1A5A" w:rsidRDefault="006B1A5A" w:rsidP="006B1A5A">
            <w:pPr>
              <w:spacing w:after="0"/>
              <w:rPr>
                <w:rFonts w:ascii="Times New Roman" w:hAnsi="Times New Roman" w:cs="Times New Roman"/>
                <w:b/>
                <w:sz w:val="24"/>
                <w:szCs w:val="24"/>
              </w:rPr>
            </w:pPr>
            <w:r w:rsidRPr="006B1A5A">
              <w:rPr>
                <w:rFonts w:ascii="Times New Roman" w:hAnsi="Times New Roman" w:cs="Times New Roman"/>
                <w:b/>
                <w:sz w:val="24"/>
                <w:szCs w:val="24"/>
              </w:rPr>
              <w:t>Организованная деятельность</w:t>
            </w:r>
          </w:p>
        </w:tc>
        <w:tc>
          <w:tcPr>
            <w:tcW w:w="2268" w:type="dxa"/>
            <w:shd w:val="clear" w:color="auto" w:fill="FFFFFF"/>
          </w:tcPr>
          <w:p w:rsidR="006B1A5A" w:rsidRPr="006B1A5A" w:rsidRDefault="006B1A5A" w:rsidP="006B1A5A">
            <w:pPr>
              <w:spacing w:after="0"/>
              <w:rPr>
                <w:rFonts w:ascii="Times New Roman" w:hAnsi="Times New Roman" w:cs="Times New Roman"/>
                <w:sz w:val="24"/>
                <w:szCs w:val="24"/>
              </w:rPr>
            </w:pPr>
          </w:p>
        </w:tc>
        <w:tc>
          <w:tcPr>
            <w:tcW w:w="2410"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6 часов в неделю</w:t>
            </w:r>
          </w:p>
        </w:tc>
        <w:tc>
          <w:tcPr>
            <w:tcW w:w="4111" w:type="dxa"/>
            <w:gridSpan w:val="2"/>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8 часов в неделю</w:t>
            </w:r>
          </w:p>
        </w:tc>
      </w:tr>
      <w:tr w:rsidR="006B1A5A" w:rsidRPr="006B1A5A" w:rsidTr="00F2708B">
        <w:tc>
          <w:tcPr>
            <w:tcW w:w="5882" w:type="dxa"/>
            <w:shd w:val="clear" w:color="auto" w:fill="FFFFFF"/>
          </w:tcPr>
          <w:p w:rsidR="006B1A5A" w:rsidRPr="006B1A5A" w:rsidRDefault="006B1A5A" w:rsidP="006B1A5A">
            <w:pPr>
              <w:spacing w:after="0"/>
              <w:rPr>
                <w:rFonts w:ascii="Times New Roman" w:hAnsi="Times New Roman" w:cs="Times New Roman"/>
                <w:b/>
                <w:sz w:val="24"/>
                <w:szCs w:val="24"/>
              </w:rPr>
            </w:pPr>
            <w:r w:rsidRPr="006B1A5A">
              <w:rPr>
                <w:rFonts w:ascii="Times New Roman" w:hAnsi="Times New Roman" w:cs="Times New Roman"/>
                <w:b/>
                <w:sz w:val="24"/>
                <w:szCs w:val="24"/>
              </w:rPr>
              <w:t>Утренняя гимнастика</w:t>
            </w:r>
          </w:p>
        </w:tc>
        <w:tc>
          <w:tcPr>
            <w:tcW w:w="2268" w:type="dxa"/>
            <w:shd w:val="clear" w:color="auto" w:fill="FFFFFF"/>
          </w:tcPr>
          <w:p w:rsidR="006B1A5A" w:rsidRPr="006B1A5A" w:rsidRDefault="00974155" w:rsidP="006B1A5A">
            <w:pPr>
              <w:spacing w:after="0"/>
              <w:rPr>
                <w:rFonts w:ascii="Times New Roman" w:hAnsi="Times New Roman" w:cs="Times New Roman"/>
                <w:sz w:val="24"/>
                <w:szCs w:val="24"/>
              </w:rPr>
            </w:pPr>
            <w:r>
              <w:rPr>
                <w:rFonts w:ascii="Times New Roman" w:hAnsi="Times New Roman" w:cs="Times New Roman"/>
                <w:sz w:val="24"/>
                <w:szCs w:val="24"/>
              </w:rPr>
              <w:t>5-6</w:t>
            </w:r>
            <w:r w:rsidR="006B1A5A" w:rsidRPr="006B1A5A">
              <w:rPr>
                <w:rFonts w:ascii="Times New Roman" w:hAnsi="Times New Roman" w:cs="Times New Roman"/>
                <w:sz w:val="24"/>
                <w:szCs w:val="24"/>
              </w:rPr>
              <w:t xml:space="preserve"> минут</w:t>
            </w:r>
          </w:p>
        </w:tc>
        <w:tc>
          <w:tcPr>
            <w:tcW w:w="2410"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6-8 минут</w:t>
            </w:r>
          </w:p>
        </w:tc>
        <w:tc>
          <w:tcPr>
            <w:tcW w:w="2126"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8- 10 минут</w:t>
            </w:r>
          </w:p>
        </w:tc>
        <w:tc>
          <w:tcPr>
            <w:tcW w:w="1985"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10- 12 минут</w:t>
            </w:r>
          </w:p>
        </w:tc>
      </w:tr>
      <w:tr w:rsidR="006B1A5A" w:rsidRPr="006B1A5A" w:rsidTr="00F2708B">
        <w:tc>
          <w:tcPr>
            <w:tcW w:w="5882" w:type="dxa"/>
            <w:shd w:val="clear" w:color="auto" w:fill="FFFFFF"/>
          </w:tcPr>
          <w:p w:rsidR="006B1A5A" w:rsidRPr="006B1A5A" w:rsidRDefault="006B1A5A" w:rsidP="006B1A5A">
            <w:pPr>
              <w:spacing w:after="0"/>
              <w:rPr>
                <w:rFonts w:ascii="Times New Roman" w:hAnsi="Times New Roman" w:cs="Times New Roman"/>
                <w:b/>
                <w:sz w:val="24"/>
                <w:szCs w:val="24"/>
              </w:rPr>
            </w:pPr>
            <w:r w:rsidRPr="006B1A5A">
              <w:rPr>
                <w:rFonts w:ascii="Times New Roman" w:hAnsi="Times New Roman" w:cs="Times New Roman"/>
                <w:b/>
                <w:sz w:val="24"/>
                <w:szCs w:val="24"/>
              </w:rPr>
              <w:t>Дозированный бег</w:t>
            </w:r>
          </w:p>
        </w:tc>
        <w:tc>
          <w:tcPr>
            <w:tcW w:w="2268" w:type="dxa"/>
            <w:shd w:val="clear" w:color="auto" w:fill="FFFFFF"/>
          </w:tcPr>
          <w:p w:rsidR="006B1A5A" w:rsidRPr="006B1A5A" w:rsidRDefault="006B1A5A" w:rsidP="006B1A5A">
            <w:pPr>
              <w:spacing w:after="0"/>
              <w:rPr>
                <w:rFonts w:ascii="Times New Roman" w:hAnsi="Times New Roman" w:cs="Times New Roman"/>
                <w:sz w:val="24"/>
                <w:szCs w:val="24"/>
              </w:rPr>
            </w:pPr>
          </w:p>
        </w:tc>
        <w:tc>
          <w:tcPr>
            <w:tcW w:w="2410"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3-4 минуты</w:t>
            </w:r>
          </w:p>
        </w:tc>
        <w:tc>
          <w:tcPr>
            <w:tcW w:w="2126"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5-6 минут</w:t>
            </w:r>
          </w:p>
        </w:tc>
        <w:tc>
          <w:tcPr>
            <w:tcW w:w="1985"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7-8 минут</w:t>
            </w:r>
          </w:p>
        </w:tc>
      </w:tr>
      <w:tr w:rsidR="006B1A5A" w:rsidRPr="006B1A5A" w:rsidTr="00F2708B">
        <w:tc>
          <w:tcPr>
            <w:tcW w:w="5882" w:type="dxa"/>
            <w:shd w:val="clear" w:color="auto" w:fill="FFFFFF"/>
          </w:tcPr>
          <w:p w:rsidR="006B1A5A" w:rsidRPr="006B1A5A" w:rsidRDefault="006B1A5A" w:rsidP="006B1A5A">
            <w:pPr>
              <w:spacing w:after="0"/>
              <w:rPr>
                <w:rFonts w:ascii="Times New Roman" w:hAnsi="Times New Roman" w:cs="Times New Roman"/>
                <w:b/>
                <w:sz w:val="24"/>
                <w:szCs w:val="24"/>
              </w:rPr>
            </w:pPr>
            <w:r w:rsidRPr="006B1A5A">
              <w:rPr>
                <w:rFonts w:ascii="Times New Roman" w:hAnsi="Times New Roman" w:cs="Times New Roman"/>
                <w:b/>
                <w:sz w:val="24"/>
                <w:szCs w:val="24"/>
              </w:rPr>
              <w:t>Упражнения после дневного сна</w:t>
            </w:r>
          </w:p>
        </w:tc>
        <w:tc>
          <w:tcPr>
            <w:tcW w:w="2268"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5- 10 минут</w:t>
            </w:r>
          </w:p>
        </w:tc>
        <w:tc>
          <w:tcPr>
            <w:tcW w:w="2410"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5- 10 минут</w:t>
            </w:r>
          </w:p>
        </w:tc>
        <w:tc>
          <w:tcPr>
            <w:tcW w:w="2126"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5-10 минут</w:t>
            </w:r>
          </w:p>
        </w:tc>
        <w:tc>
          <w:tcPr>
            <w:tcW w:w="1985"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5-10 минут</w:t>
            </w:r>
          </w:p>
        </w:tc>
      </w:tr>
      <w:tr w:rsidR="006B1A5A" w:rsidRPr="006B1A5A" w:rsidTr="00F2708B">
        <w:tc>
          <w:tcPr>
            <w:tcW w:w="5882" w:type="dxa"/>
            <w:vMerge w:val="restart"/>
            <w:shd w:val="clear" w:color="auto" w:fill="FFFFFF"/>
          </w:tcPr>
          <w:p w:rsidR="006B1A5A" w:rsidRPr="006B1A5A" w:rsidRDefault="006B1A5A" w:rsidP="006B1A5A">
            <w:pPr>
              <w:spacing w:after="0"/>
              <w:rPr>
                <w:rFonts w:ascii="Times New Roman" w:hAnsi="Times New Roman" w:cs="Times New Roman"/>
                <w:b/>
                <w:sz w:val="24"/>
                <w:szCs w:val="24"/>
              </w:rPr>
            </w:pPr>
            <w:r w:rsidRPr="006B1A5A">
              <w:rPr>
                <w:rFonts w:ascii="Times New Roman" w:hAnsi="Times New Roman" w:cs="Times New Roman"/>
                <w:b/>
                <w:sz w:val="24"/>
                <w:szCs w:val="24"/>
              </w:rPr>
              <w:t>Подвижные игры</w:t>
            </w:r>
          </w:p>
        </w:tc>
        <w:tc>
          <w:tcPr>
            <w:tcW w:w="8789" w:type="dxa"/>
            <w:gridSpan w:val="4"/>
            <w:shd w:val="clear" w:color="auto" w:fill="FFFFFF"/>
          </w:tcPr>
          <w:p w:rsidR="006B1A5A" w:rsidRPr="006B1A5A" w:rsidRDefault="006B1A5A" w:rsidP="006B1A5A">
            <w:pPr>
              <w:spacing w:after="0"/>
              <w:jc w:val="center"/>
              <w:rPr>
                <w:rFonts w:ascii="Times New Roman" w:hAnsi="Times New Roman" w:cs="Times New Roman"/>
                <w:sz w:val="24"/>
                <w:szCs w:val="24"/>
              </w:rPr>
            </w:pPr>
            <w:r w:rsidRPr="006B1A5A">
              <w:rPr>
                <w:rFonts w:ascii="Times New Roman" w:hAnsi="Times New Roman" w:cs="Times New Roman"/>
                <w:sz w:val="24"/>
                <w:szCs w:val="24"/>
              </w:rPr>
              <w:t>не менее 2-4 раз в день</w:t>
            </w:r>
          </w:p>
        </w:tc>
      </w:tr>
      <w:tr w:rsidR="006B1A5A" w:rsidRPr="006B1A5A" w:rsidTr="00F2708B">
        <w:tc>
          <w:tcPr>
            <w:tcW w:w="5882" w:type="dxa"/>
            <w:vMerge/>
            <w:shd w:val="clear" w:color="auto" w:fill="FFFFFF"/>
          </w:tcPr>
          <w:p w:rsidR="006B1A5A" w:rsidRPr="006B1A5A" w:rsidRDefault="006B1A5A" w:rsidP="006B1A5A">
            <w:pPr>
              <w:spacing w:after="0"/>
              <w:rPr>
                <w:rFonts w:ascii="Times New Roman" w:hAnsi="Times New Roman" w:cs="Times New Roman"/>
                <w:b/>
                <w:sz w:val="24"/>
                <w:szCs w:val="24"/>
              </w:rPr>
            </w:pPr>
          </w:p>
        </w:tc>
        <w:tc>
          <w:tcPr>
            <w:tcW w:w="2268"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6-8 минут</w:t>
            </w:r>
          </w:p>
        </w:tc>
        <w:tc>
          <w:tcPr>
            <w:tcW w:w="2410"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8-10 минут</w:t>
            </w:r>
          </w:p>
        </w:tc>
        <w:tc>
          <w:tcPr>
            <w:tcW w:w="2126"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10-15 минут</w:t>
            </w:r>
          </w:p>
        </w:tc>
        <w:tc>
          <w:tcPr>
            <w:tcW w:w="1985"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10- 15 минут</w:t>
            </w:r>
          </w:p>
        </w:tc>
      </w:tr>
      <w:tr w:rsidR="006B1A5A" w:rsidRPr="006B1A5A" w:rsidTr="00F2708B">
        <w:tc>
          <w:tcPr>
            <w:tcW w:w="5882" w:type="dxa"/>
            <w:shd w:val="clear" w:color="auto" w:fill="FFFFFF"/>
          </w:tcPr>
          <w:p w:rsidR="006B1A5A" w:rsidRPr="006B1A5A" w:rsidRDefault="006B1A5A" w:rsidP="006B1A5A">
            <w:pPr>
              <w:spacing w:after="0"/>
              <w:rPr>
                <w:rFonts w:ascii="Times New Roman" w:hAnsi="Times New Roman" w:cs="Times New Roman"/>
                <w:b/>
                <w:sz w:val="24"/>
                <w:szCs w:val="24"/>
              </w:rPr>
            </w:pPr>
            <w:r w:rsidRPr="006B1A5A">
              <w:rPr>
                <w:rFonts w:ascii="Times New Roman" w:hAnsi="Times New Roman" w:cs="Times New Roman"/>
                <w:b/>
                <w:sz w:val="24"/>
                <w:szCs w:val="24"/>
              </w:rPr>
              <w:t>Спортивные игры</w:t>
            </w:r>
          </w:p>
        </w:tc>
        <w:tc>
          <w:tcPr>
            <w:tcW w:w="2268" w:type="dxa"/>
            <w:shd w:val="clear" w:color="auto" w:fill="FFFFFF"/>
          </w:tcPr>
          <w:p w:rsidR="006B1A5A" w:rsidRPr="006B1A5A" w:rsidRDefault="006B1A5A" w:rsidP="006B1A5A">
            <w:pPr>
              <w:spacing w:after="0"/>
              <w:rPr>
                <w:rFonts w:ascii="Times New Roman" w:hAnsi="Times New Roman" w:cs="Times New Roman"/>
                <w:sz w:val="24"/>
                <w:szCs w:val="24"/>
              </w:rPr>
            </w:pPr>
          </w:p>
        </w:tc>
        <w:tc>
          <w:tcPr>
            <w:tcW w:w="6521" w:type="dxa"/>
            <w:gridSpan w:val="3"/>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Целенаправленное обучение педагогом не реже 1 раза в неделю</w:t>
            </w:r>
          </w:p>
        </w:tc>
      </w:tr>
      <w:tr w:rsidR="006B1A5A" w:rsidRPr="006B1A5A" w:rsidTr="00F2708B">
        <w:tc>
          <w:tcPr>
            <w:tcW w:w="5882" w:type="dxa"/>
            <w:vMerge w:val="restart"/>
            <w:shd w:val="clear" w:color="auto" w:fill="FFFFFF"/>
          </w:tcPr>
          <w:p w:rsidR="006B1A5A" w:rsidRPr="006B1A5A" w:rsidRDefault="006B1A5A" w:rsidP="006B1A5A">
            <w:pPr>
              <w:spacing w:after="0"/>
              <w:rPr>
                <w:rFonts w:ascii="Times New Roman" w:hAnsi="Times New Roman" w:cs="Times New Roman"/>
                <w:b/>
                <w:sz w:val="24"/>
                <w:szCs w:val="24"/>
              </w:rPr>
            </w:pPr>
            <w:r w:rsidRPr="006B1A5A">
              <w:rPr>
                <w:rFonts w:ascii="Times New Roman" w:hAnsi="Times New Roman" w:cs="Times New Roman"/>
                <w:b/>
                <w:sz w:val="24"/>
                <w:szCs w:val="24"/>
              </w:rPr>
              <w:t>Спортивные упражнения</w:t>
            </w:r>
          </w:p>
        </w:tc>
        <w:tc>
          <w:tcPr>
            <w:tcW w:w="8789" w:type="dxa"/>
            <w:gridSpan w:val="4"/>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Целенаправленное обучение не реже 2 раза в неделю</w:t>
            </w:r>
          </w:p>
        </w:tc>
      </w:tr>
      <w:tr w:rsidR="006B1A5A" w:rsidRPr="006B1A5A" w:rsidTr="00F2708B">
        <w:tc>
          <w:tcPr>
            <w:tcW w:w="5882" w:type="dxa"/>
            <w:vMerge/>
            <w:shd w:val="clear" w:color="auto" w:fill="FFFFFF"/>
          </w:tcPr>
          <w:p w:rsidR="006B1A5A" w:rsidRPr="006B1A5A" w:rsidRDefault="006B1A5A" w:rsidP="006B1A5A">
            <w:pPr>
              <w:spacing w:after="0"/>
              <w:rPr>
                <w:rFonts w:ascii="Times New Roman" w:hAnsi="Times New Roman" w:cs="Times New Roman"/>
                <w:b/>
                <w:sz w:val="24"/>
                <w:szCs w:val="24"/>
              </w:rPr>
            </w:pPr>
          </w:p>
        </w:tc>
        <w:tc>
          <w:tcPr>
            <w:tcW w:w="2268" w:type="dxa"/>
            <w:shd w:val="clear" w:color="auto" w:fill="FFFFFF"/>
          </w:tcPr>
          <w:p w:rsidR="006B1A5A" w:rsidRPr="006B1A5A" w:rsidRDefault="006B1A5A" w:rsidP="006B1A5A">
            <w:pPr>
              <w:spacing w:after="0"/>
              <w:rPr>
                <w:rFonts w:ascii="Times New Roman" w:hAnsi="Times New Roman" w:cs="Times New Roman"/>
                <w:sz w:val="24"/>
                <w:szCs w:val="24"/>
              </w:rPr>
            </w:pPr>
          </w:p>
        </w:tc>
        <w:tc>
          <w:tcPr>
            <w:tcW w:w="2410"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8-12 минут</w:t>
            </w:r>
          </w:p>
        </w:tc>
        <w:tc>
          <w:tcPr>
            <w:tcW w:w="2126"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8-15 минут</w:t>
            </w:r>
          </w:p>
        </w:tc>
        <w:tc>
          <w:tcPr>
            <w:tcW w:w="1985"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8-15 минут</w:t>
            </w:r>
          </w:p>
        </w:tc>
      </w:tr>
      <w:tr w:rsidR="006B1A5A" w:rsidRPr="006B1A5A" w:rsidTr="00F2708B">
        <w:tc>
          <w:tcPr>
            <w:tcW w:w="5882" w:type="dxa"/>
            <w:vMerge w:val="restart"/>
            <w:shd w:val="clear" w:color="auto" w:fill="FFFFFF"/>
          </w:tcPr>
          <w:p w:rsidR="006B1A5A" w:rsidRPr="006B1A5A" w:rsidRDefault="006B1A5A" w:rsidP="006B1A5A">
            <w:pPr>
              <w:spacing w:after="0"/>
              <w:rPr>
                <w:rFonts w:ascii="Times New Roman" w:hAnsi="Times New Roman" w:cs="Times New Roman"/>
                <w:b/>
                <w:sz w:val="24"/>
                <w:szCs w:val="24"/>
              </w:rPr>
            </w:pPr>
            <w:r w:rsidRPr="006B1A5A">
              <w:rPr>
                <w:rFonts w:ascii="Times New Roman" w:hAnsi="Times New Roman" w:cs="Times New Roman"/>
                <w:b/>
                <w:sz w:val="24"/>
                <w:szCs w:val="24"/>
              </w:rPr>
              <w:t>Физкультурные упражнения на прогулке</w:t>
            </w:r>
          </w:p>
        </w:tc>
        <w:tc>
          <w:tcPr>
            <w:tcW w:w="8789" w:type="dxa"/>
            <w:gridSpan w:val="4"/>
            <w:shd w:val="clear" w:color="auto" w:fill="FFFFFF"/>
          </w:tcPr>
          <w:p w:rsidR="006B1A5A" w:rsidRPr="006B1A5A" w:rsidRDefault="006B1A5A" w:rsidP="006B1A5A">
            <w:pPr>
              <w:spacing w:after="0"/>
              <w:jc w:val="center"/>
              <w:rPr>
                <w:rFonts w:ascii="Times New Roman" w:hAnsi="Times New Roman" w:cs="Times New Roman"/>
                <w:sz w:val="24"/>
                <w:szCs w:val="24"/>
              </w:rPr>
            </w:pPr>
            <w:r w:rsidRPr="006B1A5A">
              <w:rPr>
                <w:rFonts w:ascii="Times New Roman" w:hAnsi="Times New Roman" w:cs="Times New Roman"/>
                <w:sz w:val="24"/>
                <w:szCs w:val="24"/>
              </w:rPr>
              <w:t>Ежедневно</w:t>
            </w:r>
          </w:p>
        </w:tc>
      </w:tr>
      <w:tr w:rsidR="006B1A5A" w:rsidRPr="006B1A5A" w:rsidTr="00F2708B">
        <w:tc>
          <w:tcPr>
            <w:tcW w:w="5882" w:type="dxa"/>
            <w:vMerge/>
            <w:shd w:val="clear" w:color="auto" w:fill="FFFFFF"/>
          </w:tcPr>
          <w:p w:rsidR="006B1A5A" w:rsidRPr="006B1A5A" w:rsidRDefault="006B1A5A" w:rsidP="006B1A5A">
            <w:pPr>
              <w:spacing w:after="0"/>
              <w:rPr>
                <w:rFonts w:ascii="Times New Roman" w:hAnsi="Times New Roman" w:cs="Times New Roman"/>
                <w:b/>
                <w:sz w:val="24"/>
                <w:szCs w:val="24"/>
              </w:rPr>
            </w:pPr>
          </w:p>
        </w:tc>
        <w:tc>
          <w:tcPr>
            <w:tcW w:w="2268"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5-10 мин</w:t>
            </w:r>
          </w:p>
        </w:tc>
        <w:tc>
          <w:tcPr>
            <w:tcW w:w="2410"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10-12 мин</w:t>
            </w:r>
          </w:p>
        </w:tc>
        <w:tc>
          <w:tcPr>
            <w:tcW w:w="2126"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10-15 минут</w:t>
            </w:r>
          </w:p>
        </w:tc>
        <w:tc>
          <w:tcPr>
            <w:tcW w:w="1985"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10-15 минут</w:t>
            </w:r>
          </w:p>
        </w:tc>
      </w:tr>
      <w:tr w:rsidR="006B1A5A" w:rsidRPr="006B1A5A" w:rsidTr="00F2708B">
        <w:tc>
          <w:tcPr>
            <w:tcW w:w="5882" w:type="dxa"/>
            <w:vMerge w:val="restart"/>
            <w:shd w:val="clear" w:color="auto" w:fill="FFFFFF"/>
          </w:tcPr>
          <w:p w:rsidR="006B1A5A" w:rsidRPr="006B1A5A" w:rsidRDefault="006B1A5A" w:rsidP="006B1A5A">
            <w:pPr>
              <w:spacing w:after="0"/>
              <w:rPr>
                <w:rFonts w:ascii="Times New Roman" w:hAnsi="Times New Roman" w:cs="Times New Roman"/>
                <w:b/>
                <w:sz w:val="24"/>
                <w:szCs w:val="24"/>
              </w:rPr>
            </w:pPr>
            <w:r w:rsidRPr="006B1A5A">
              <w:rPr>
                <w:rFonts w:ascii="Times New Roman" w:hAnsi="Times New Roman" w:cs="Times New Roman"/>
                <w:b/>
                <w:sz w:val="24"/>
                <w:szCs w:val="24"/>
              </w:rPr>
              <w:t>Спортивные развлечения</w:t>
            </w:r>
          </w:p>
        </w:tc>
        <w:tc>
          <w:tcPr>
            <w:tcW w:w="8789" w:type="dxa"/>
            <w:gridSpan w:val="4"/>
            <w:shd w:val="clear" w:color="auto" w:fill="FFFFFF"/>
          </w:tcPr>
          <w:p w:rsidR="006B1A5A" w:rsidRPr="006B1A5A" w:rsidRDefault="006B1A5A" w:rsidP="006B1A5A">
            <w:pPr>
              <w:spacing w:after="0"/>
              <w:jc w:val="center"/>
              <w:rPr>
                <w:rFonts w:ascii="Times New Roman" w:hAnsi="Times New Roman" w:cs="Times New Roman"/>
                <w:sz w:val="24"/>
                <w:szCs w:val="24"/>
              </w:rPr>
            </w:pPr>
            <w:r w:rsidRPr="006B1A5A">
              <w:rPr>
                <w:rFonts w:ascii="Times New Roman" w:hAnsi="Times New Roman" w:cs="Times New Roman"/>
                <w:sz w:val="24"/>
                <w:szCs w:val="24"/>
              </w:rPr>
              <w:t>1-2 раза в месяц</w:t>
            </w:r>
          </w:p>
        </w:tc>
      </w:tr>
      <w:tr w:rsidR="006B1A5A" w:rsidRPr="006B1A5A" w:rsidTr="00F2708B">
        <w:tc>
          <w:tcPr>
            <w:tcW w:w="5882" w:type="dxa"/>
            <w:vMerge/>
            <w:shd w:val="clear" w:color="auto" w:fill="FFFFFF"/>
          </w:tcPr>
          <w:p w:rsidR="006B1A5A" w:rsidRPr="006B1A5A" w:rsidRDefault="006B1A5A" w:rsidP="006B1A5A">
            <w:pPr>
              <w:spacing w:after="0"/>
              <w:rPr>
                <w:rFonts w:ascii="Times New Roman" w:hAnsi="Times New Roman" w:cs="Times New Roman"/>
                <w:b/>
                <w:sz w:val="24"/>
                <w:szCs w:val="24"/>
              </w:rPr>
            </w:pPr>
          </w:p>
        </w:tc>
        <w:tc>
          <w:tcPr>
            <w:tcW w:w="2268"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15 минут</w:t>
            </w:r>
          </w:p>
        </w:tc>
        <w:tc>
          <w:tcPr>
            <w:tcW w:w="2410"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20 минут</w:t>
            </w:r>
          </w:p>
        </w:tc>
        <w:tc>
          <w:tcPr>
            <w:tcW w:w="2126"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30 минут</w:t>
            </w:r>
          </w:p>
        </w:tc>
        <w:tc>
          <w:tcPr>
            <w:tcW w:w="1985"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30- 40 минут</w:t>
            </w:r>
          </w:p>
        </w:tc>
      </w:tr>
      <w:tr w:rsidR="006B1A5A" w:rsidRPr="006B1A5A" w:rsidTr="00F2708B">
        <w:tc>
          <w:tcPr>
            <w:tcW w:w="5882" w:type="dxa"/>
            <w:vMerge w:val="restart"/>
            <w:shd w:val="clear" w:color="auto" w:fill="FFFFFF"/>
          </w:tcPr>
          <w:p w:rsidR="006B1A5A" w:rsidRPr="006B1A5A" w:rsidRDefault="006B1A5A" w:rsidP="006B1A5A">
            <w:pPr>
              <w:spacing w:after="0"/>
              <w:rPr>
                <w:rFonts w:ascii="Times New Roman" w:hAnsi="Times New Roman" w:cs="Times New Roman"/>
                <w:b/>
                <w:sz w:val="24"/>
                <w:szCs w:val="24"/>
              </w:rPr>
            </w:pPr>
            <w:r w:rsidRPr="006B1A5A">
              <w:rPr>
                <w:rFonts w:ascii="Times New Roman" w:hAnsi="Times New Roman" w:cs="Times New Roman"/>
                <w:b/>
                <w:sz w:val="24"/>
                <w:szCs w:val="24"/>
              </w:rPr>
              <w:t>Спортивные праздники</w:t>
            </w:r>
          </w:p>
        </w:tc>
        <w:tc>
          <w:tcPr>
            <w:tcW w:w="8789" w:type="dxa"/>
            <w:gridSpan w:val="4"/>
            <w:shd w:val="clear" w:color="auto" w:fill="FFFFFF"/>
          </w:tcPr>
          <w:p w:rsidR="006B1A5A" w:rsidRPr="006B1A5A" w:rsidRDefault="006B1A5A" w:rsidP="006B1A5A">
            <w:pPr>
              <w:spacing w:after="0"/>
              <w:jc w:val="center"/>
              <w:rPr>
                <w:rFonts w:ascii="Times New Roman" w:hAnsi="Times New Roman" w:cs="Times New Roman"/>
                <w:sz w:val="24"/>
                <w:szCs w:val="24"/>
              </w:rPr>
            </w:pPr>
            <w:r w:rsidRPr="006B1A5A">
              <w:rPr>
                <w:rFonts w:ascii="Times New Roman" w:hAnsi="Times New Roman" w:cs="Times New Roman"/>
                <w:sz w:val="24"/>
                <w:szCs w:val="24"/>
              </w:rPr>
              <w:t>2-4 раза в год</w:t>
            </w:r>
          </w:p>
        </w:tc>
      </w:tr>
      <w:tr w:rsidR="006B1A5A" w:rsidRPr="006B1A5A" w:rsidTr="00F2708B">
        <w:tc>
          <w:tcPr>
            <w:tcW w:w="5882" w:type="dxa"/>
            <w:vMerge/>
            <w:shd w:val="clear" w:color="auto" w:fill="FFFFFF"/>
          </w:tcPr>
          <w:p w:rsidR="006B1A5A" w:rsidRPr="006B1A5A" w:rsidRDefault="006B1A5A" w:rsidP="006B1A5A">
            <w:pPr>
              <w:spacing w:after="0"/>
              <w:rPr>
                <w:rFonts w:ascii="Times New Roman" w:hAnsi="Times New Roman" w:cs="Times New Roman"/>
                <w:b/>
                <w:sz w:val="24"/>
                <w:szCs w:val="24"/>
              </w:rPr>
            </w:pPr>
          </w:p>
        </w:tc>
        <w:tc>
          <w:tcPr>
            <w:tcW w:w="2268"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15 минут</w:t>
            </w:r>
          </w:p>
        </w:tc>
        <w:tc>
          <w:tcPr>
            <w:tcW w:w="2410"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20 минут</w:t>
            </w:r>
          </w:p>
        </w:tc>
        <w:tc>
          <w:tcPr>
            <w:tcW w:w="2126"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30 минут</w:t>
            </w:r>
          </w:p>
        </w:tc>
        <w:tc>
          <w:tcPr>
            <w:tcW w:w="1985" w:type="dxa"/>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40 минут</w:t>
            </w:r>
          </w:p>
        </w:tc>
      </w:tr>
      <w:tr w:rsidR="006B1A5A" w:rsidRPr="006B1A5A" w:rsidTr="00F2708B">
        <w:tc>
          <w:tcPr>
            <w:tcW w:w="5882" w:type="dxa"/>
            <w:vMerge w:val="restart"/>
            <w:shd w:val="clear" w:color="auto" w:fill="FFFFFF"/>
          </w:tcPr>
          <w:p w:rsidR="006B1A5A" w:rsidRPr="006B1A5A" w:rsidRDefault="006B1A5A" w:rsidP="006B1A5A">
            <w:pPr>
              <w:spacing w:after="0"/>
              <w:rPr>
                <w:rFonts w:ascii="Times New Roman" w:hAnsi="Times New Roman" w:cs="Times New Roman"/>
                <w:b/>
                <w:sz w:val="24"/>
                <w:szCs w:val="24"/>
              </w:rPr>
            </w:pPr>
            <w:r w:rsidRPr="006B1A5A">
              <w:rPr>
                <w:rFonts w:ascii="Times New Roman" w:hAnsi="Times New Roman" w:cs="Times New Roman"/>
                <w:b/>
                <w:sz w:val="24"/>
                <w:szCs w:val="24"/>
              </w:rPr>
              <w:t xml:space="preserve"> День здоровья</w:t>
            </w:r>
          </w:p>
        </w:tc>
        <w:tc>
          <w:tcPr>
            <w:tcW w:w="8789" w:type="dxa"/>
            <w:gridSpan w:val="4"/>
            <w:shd w:val="clear" w:color="auto" w:fill="FFFFFF"/>
          </w:tcPr>
          <w:p w:rsidR="006B1A5A" w:rsidRPr="006B1A5A" w:rsidRDefault="006B1A5A" w:rsidP="006B1A5A">
            <w:pPr>
              <w:spacing w:after="0"/>
              <w:jc w:val="center"/>
              <w:rPr>
                <w:rFonts w:ascii="Times New Roman" w:hAnsi="Times New Roman" w:cs="Times New Roman"/>
                <w:sz w:val="24"/>
                <w:szCs w:val="24"/>
              </w:rPr>
            </w:pPr>
            <w:r w:rsidRPr="006B1A5A">
              <w:rPr>
                <w:rFonts w:ascii="Times New Roman" w:hAnsi="Times New Roman" w:cs="Times New Roman"/>
                <w:sz w:val="24"/>
                <w:szCs w:val="24"/>
              </w:rPr>
              <w:t>Не реже 1 раза в квартал</w:t>
            </w:r>
          </w:p>
        </w:tc>
      </w:tr>
      <w:tr w:rsidR="006B1A5A" w:rsidRPr="006B1A5A" w:rsidTr="00F2708B">
        <w:tc>
          <w:tcPr>
            <w:tcW w:w="5882" w:type="dxa"/>
            <w:vMerge/>
            <w:shd w:val="clear" w:color="auto" w:fill="FFFFFF"/>
          </w:tcPr>
          <w:p w:rsidR="006B1A5A" w:rsidRPr="006B1A5A" w:rsidRDefault="006B1A5A" w:rsidP="006B1A5A">
            <w:pPr>
              <w:spacing w:after="0"/>
              <w:rPr>
                <w:rFonts w:ascii="Times New Roman" w:hAnsi="Times New Roman" w:cs="Times New Roman"/>
                <w:b/>
                <w:sz w:val="24"/>
                <w:szCs w:val="24"/>
              </w:rPr>
            </w:pPr>
          </w:p>
        </w:tc>
        <w:tc>
          <w:tcPr>
            <w:tcW w:w="4678" w:type="dxa"/>
            <w:gridSpan w:val="2"/>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 xml:space="preserve">         1 день в месяц</w:t>
            </w:r>
          </w:p>
        </w:tc>
        <w:tc>
          <w:tcPr>
            <w:tcW w:w="4111" w:type="dxa"/>
            <w:gridSpan w:val="2"/>
            <w:shd w:val="clear" w:color="auto" w:fill="FFFFFF"/>
          </w:tcPr>
          <w:p w:rsidR="006B1A5A" w:rsidRPr="006B1A5A" w:rsidRDefault="006B1A5A" w:rsidP="006B1A5A">
            <w:pPr>
              <w:spacing w:after="0"/>
              <w:rPr>
                <w:rFonts w:ascii="Times New Roman" w:hAnsi="Times New Roman" w:cs="Times New Roman"/>
                <w:sz w:val="24"/>
                <w:szCs w:val="24"/>
              </w:rPr>
            </w:pPr>
            <w:r w:rsidRPr="006B1A5A">
              <w:rPr>
                <w:rFonts w:ascii="Times New Roman" w:hAnsi="Times New Roman" w:cs="Times New Roman"/>
                <w:sz w:val="24"/>
                <w:szCs w:val="24"/>
              </w:rPr>
              <w:t xml:space="preserve">         1 раз в месяц</w:t>
            </w:r>
          </w:p>
        </w:tc>
      </w:tr>
      <w:tr w:rsidR="006B1A5A" w:rsidRPr="006B1A5A" w:rsidTr="00F2708B">
        <w:trPr>
          <w:trHeight w:val="317"/>
        </w:trPr>
        <w:tc>
          <w:tcPr>
            <w:tcW w:w="5882" w:type="dxa"/>
            <w:shd w:val="clear" w:color="auto" w:fill="FFFFFF"/>
          </w:tcPr>
          <w:p w:rsidR="006B1A5A" w:rsidRPr="006B1A5A" w:rsidRDefault="006B1A5A" w:rsidP="006B1A5A">
            <w:pPr>
              <w:spacing w:after="0"/>
              <w:rPr>
                <w:rFonts w:ascii="Times New Roman" w:hAnsi="Times New Roman" w:cs="Times New Roman"/>
                <w:b/>
                <w:sz w:val="24"/>
                <w:szCs w:val="24"/>
              </w:rPr>
            </w:pPr>
            <w:r w:rsidRPr="006B1A5A">
              <w:rPr>
                <w:rFonts w:ascii="Times New Roman" w:hAnsi="Times New Roman" w:cs="Times New Roman"/>
                <w:b/>
                <w:sz w:val="24"/>
                <w:szCs w:val="24"/>
              </w:rPr>
              <w:t xml:space="preserve">   Неделя здоровья</w:t>
            </w:r>
          </w:p>
        </w:tc>
        <w:tc>
          <w:tcPr>
            <w:tcW w:w="8789" w:type="dxa"/>
            <w:gridSpan w:val="4"/>
            <w:shd w:val="clear" w:color="auto" w:fill="FFFFFF"/>
          </w:tcPr>
          <w:p w:rsidR="006B1A5A" w:rsidRPr="006B1A5A" w:rsidRDefault="006B1A5A" w:rsidP="006B1A5A">
            <w:pPr>
              <w:spacing w:after="0"/>
              <w:jc w:val="center"/>
              <w:rPr>
                <w:rFonts w:ascii="Times New Roman" w:hAnsi="Times New Roman" w:cs="Times New Roman"/>
                <w:sz w:val="24"/>
                <w:szCs w:val="24"/>
              </w:rPr>
            </w:pPr>
            <w:r w:rsidRPr="006B1A5A">
              <w:rPr>
                <w:rFonts w:ascii="Times New Roman" w:hAnsi="Times New Roman" w:cs="Times New Roman"/>
                <w:sz w:val="24"/>
                <w:szCs w:val="24"/>
              </w:rPr>
              <w:t>Не реже 1 раза в квартал</w:t>
            </w:r>
          </w:p>
        </w:tc>
      </w:tr>
      <w:tr w:rsidR="006B1A5A" w:rsidRPr="006B1A5A" w:rsidTr="00F2708B">
        <w:tc>
          <w:tcPr>
            <w:tcW w:w="5882" w:type="dxa"/>
            <w:shd w:val="clear" w:color="auto" w:fill="FFFFFF"/>
          </w:tcPr>
          <w:p w:rsidR="006B1A5A" w:rsidRPr="006B1A5A" w:rsidRDefault="006B1A5A" w:rsidP="006B1A5A">
            <w:pPr>
              <w:spacing w:after="0"/>
              <w:rPr>
                <w:rFonts w:ascii="Times New Roman" w:hAnsi="Times New Roman" w:cs="Times New Roman"/>
                <w:b/>
                <w:sz w:val="24"/>
                <w:szCs w:val="24"/>
              </w:rPr>
            </w:pPr>
            <w:r w:rsidRPr="006B1A5A">
              <w:rPr>
                <w:rFonts w:ascii="Times New Roman" w:hAnsi="Times New Roman" w:cs="Times New Roman"/>
                <w:b/>
                <w:sz w:val="24"/>
                <w:szCs w:val="24"/>
              </w:rPr>
              <w:t>Самостоятельная двигательная деятельность</w:t>
            </w:r>
          </w:p>
        </w:tc>
        <w:tc>
          <w:tcPr>
            <w:tcW w:w="2268" w:type="dxa"/>
            <w:shd w:val="clear" w:color="auto" w:fill="FFFFFF"/>
          </w:tcPr>
          <w:p w:rsidR="006B1A5A" w:rsidRPr="006B1A5A" w:rsidRDefault="006B1A5A" w:rsidP="006B1A5A">
            <w:pPr>
              <w:spacing w:after="0"/>
              <w:jc w:val="center"/>
              <w:rPr>
                <w:rFonts w:ascii="Times New Roman" w:hAnsi="Times New Roman" w:cs="Times New Roman"/>
                <w:sz w:val="24"/>
                <w:szCs w:val="24"/>
              </w:rPr>
            </w:pPr>
            <w:r w:rsidRPr="006B1A5A">
              <w:rPr>
                <w:rFonts w:ascii="Times New Roman" w:hAnsi="Times New Roman" w:cs="Times New Roman"/>
                <w:sz w:val="24"/>
                <w:szCs w:val="24"/>
              </w:rPr>
              <w:t>ежедневно</w:t>
            </w:r>
          </w:p>
        </w:tc>
        <w:tc>
          <w:tcPr>
            <w:tcW w:w="2410" w:type="dxa"/>
            <w:shd w:val="clear" w:color="auto" w:fill="FFFFFF"/>
          </w:tcPr>
          <w:p w:rsidR="006B1A5A" w:rsidRPr="006B1A5A" w:rsidRDefault="006B1A5A" w:rsidP="006B1A5A">
            <w:pPr>
              <w:spacing w:after="0"/>
              <w:jc w:val="center"/>
              <w:rPr>
                <w:rFonts w:ascii="Times New Roman" w:hAnsi="Times New Roman" w:cs="Times New Roman"/>
                <w:sz w:val="24"/>
                <w:szCs w:val="24"/>
              </w:rPr>
            </w:pPr>
            <w:r w:rsidRPr="006B1A5A">
              <w:rPr>
                <w:rFonts w:ascii="Times New Roman" w:hAnsi="Times New Roman" w:cs="Times New Roman"/>
                <w:sz w:val="24"/>
                <w:szCs w:val="24"/>
              </w:rPr>
              <w:t>ежедневно</w:t>
            </w:r>
          </w:p>
        </w:tc>
        <w:tc>
          <w:tcPr>
            <w:tcW w:w="2126" w:type="dxa"/>
            <w:shd w:val="clear" w:color="auto" w:fill="FFFFFF"/>
          </w:tcPr>
          <w:p w:rsidR="006B1A5A" w:rsidRPr="006B1A5A" w:rsidRDefault="006B1A5A" w:rsidP="006B1A5A">
            <w:pPr>
              <w:spacing w:after="0"/>
              <w:jc w:val="center"/>
              <w:rPr>
                <w:rFonts w:ascii="Times New Roman" w:hAnsi="Times New Roman" w:cs="Times New Roman"/>
                <w:sz w:val="24"/>
                <w:szCs w:val="24"/>
              </w:rPr>
            </w:pPr>
            <w:r w:rsidRPr="006B1A5A">
              <w:rPr>
                <w:rFonts w:ascii="Times New Roman" w:hAnsi="Times New Roman" w:cs="Times New Roman"/>
                <w:sz w:val="24"/>
                <w:szCs w:val="24"/>
              </w:rPr>
              <w:t>ежедневно</w:t>
            </w:r>
          </w:p>
        </w:tc>
        <w:tc>
          <w:tcPr>
            <w:tcW w:w="1985" w:type="dxa"/>
            <w:shd w:val="clear" w:color="auto" w:fill="FFFFFF"/>
          </w:tcPr>
          <w:p w:rsidR="006B1A5A" w:rsidRPr="006B1A5A" w:rsidRDefault="006B1A5A" w:rsidP="006B1A5A">
            <w:pPr>
              <w:spacing w:after="0"/>
              <w:jc w:val="center"/>
              <w:rPr>
                <w:rFonts w:ascii="Times New Roman" w:hAnsi="Times New Roman" w:cs="Times New Roman"/>
                <w:sz w:val="24"/>
                <w:szCs w:val="24"/>
              </w:rPr>
            </w:pPr>
            <w:r w:rsidRPr="006B1A5A">
              <w:rPr>
                <w:rFonts w:ascii="Times New Roman" w:hAnsi="Times New Roman" w:cs="Times New Roman"/>
                <w:sz w:val="24"/>
                <w:szCs w:val="24"/>
              </w:rPr>
              <w:t>ежедневно</w:t>
            </w:r>
          </w:p>
        </w:tc>
      </w:tr>
    </w:tbl>
    <w:p w:rsidR="006B1A5A" w:rsidRPr="006B1A5A" w:rsidRDefault="006B1A5A" w:rsidP="006B1A5A">
      <w:pPr>
        <w:spacing w:after="0"/>
        <w:rPr>
          <w:rFonts w:ascii="Times New Roman" w:hAnsi="Times New Roman" w:cs="Times New Roman"/>
          <w:b/>
          <w:i/>
          <w:sz w:val="24"/>
          <w:szCs w:val="24"/>
        </w:rPr>
      </w:pPr>
    </w:p>
    <w:p w:rsidR="005B04AD" w:rsidRDefault="005B04AD" w:rsidP="006B1A5A">
      <w:pPr>
        <w:jc w:val="center"/>
        <w:rPr>
          <w:rFonts w:ascii="Times New Roman" w:hAnsi="Times New Roman" w:cs="Times New Roman"/>
          <w:b/>
          <w:sz w:val="24"/>
          <w:szCs w:val="24"/>
        </w:rPr>
      </w:pPr>
    </w:p>
    <w:p w:rsidR="005B04AD" w:rsidRDefault="005B04AD" w:rsidP="005B04AD">
      <w:pPr>
        <w:rPr>
          <w:rFonts w:ascii="Times New Roman" w:hAnsi="Times New Roman" w:cs="Times New Roman"/>
          <w:b/>
          <w:sz w:val="24"/>
          <w:szCs w:val="24"/>
        </w:rPr>
      </w:pPr>
    </w:p>
    <w:p w:rsidR="006B1A5A" w:rsidRPr="005B04AD" w:rsidRDefault="006B1A5A" w:rsidP="005B04AD">
      <w:pPr>
        <w:spacing w:after="0" w:line="240" w:lineRule="auto"/>
        <w:jc w:val="center"/>
        <w:rPr>
          <w:rFonts w:ascii="Times New Roman" w:hAnsi="Times New Roman" w:cs="Times New Roman"/>
          <w:b/>
          <w:sz w:val="28"/>
          <w:szCs w:val="28"/>
        </w:rPr>
      </w:pPr>
      <w:r w:rsidRPr="005B04AD">
        <w:rPr>
          <w:rFonts w:ascii="Times New Roman" w:hAnsi="Times New Roman" w:cs="Times New Roman"/>
          <w:b/>
          <w:sz w:val="28"/>
          <w:szCs w:val="28"/>
        </w:rPr>
        <w:lastRenderedPageBreak/>
        <w:t xml:space="preserve"> МОДЕЛЬ ДВИГАТЕЛЬНОГО РЕЖИМА В ДОУ</w:t>
      </w:r>
    </w:p>
    <w:tbl>
      <w:tblPr>
        <w:tblpPr w:leftFromText="180" w:rightFromText="180" w:vertAnchor="text" w:horzAnchor="margin" w:tblpY="554"/>
        <w:tblW w:w="14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70" w:type="dxa"/>
          <w:right w:w="70" w:type="dxa"/>
        </w:tblCellMar>
        <w:tblLook w:val="0000" w:firstRow="0" w:lastRow="0" w:firstColumn="0" w:lastColumn="0" w:noHBand="0" w:noVBand="0"/>
      </w:tblPr>
      <w:tblGrid>
        <w:gridCol w:w="1063"/>
        <w:gridCol w:w="5953"/>
        <w:gridCol w:w="7655"/>
      </w:tblGrid>
      <w:tr w:rsidR="006B1A5A" w:rsidRPr="006B1A5A" w:rsidTr="00C8317E">
        <w:tc>
          <w:tcPr>
            <w:tcW w:w="1063" w:type="dxa"/>
            <w:shd w:val="clear" w:color="auto" w:fill="FFFFFF" w:themeFill="background1"/>
          </w:tcPr>
          <w:p w:rsidR="006B1A5A" w:rsidRPr="006B1A5A" w:rsidRDefault="006B1A5A" w:rsidP="005B04AD">
            <w:pPr>
              <w:spacing w:after="0" w:line="240" w:lineRule="auto"/>
              <w:ind w:left="360"/>
              <w:jc w:val="center"/>
              <w:rPr>
                <w:rFonts w:ascii="Times New Roman" w:hAnsi="Times New Roman" w:cs="Times New Roman"/>
                <w:b/>
                <w:sz w:val="24"/>
                <w:szCs w:val="24"/>
              </w:rPr>
            </w:pPr>
            <w:r w:rsidRPr="006B1A5A">
              <w:rPr>
                <w:rFonts w:ascii="Times New Roman" w:hAnsi="Times New Roman" w:cs="Times New Roman"/>
                <w:b/>
                <w:sz w:val="24"/>
                <w:szCs w:val="24"/>
              </w:rPr>
              <w:t>№</w:t>
            </w:r>
          </w:p>
        </w:tc>
        <w:tc>
          <w:tcPr>
            <w:tcW w:w="5953" w:type="dxa"/>
            <w:shd w:val="clear" w:color="auto" w:fill="FFFFFF" w:themeFill="background1"/>
          </w:tcPr>
          <w:p w:rsidR="006B1A5A" w:rsidRPr="006B1A5A" w:rsidRDefault="006B1A5A" w:rsidP="005B04AD">
            <w:pPr>
              <w:spacing w:after="0" w:line="240" w:lineRule="auto"/>
              <w:jc w:val="center"/>
              <w:rPr>
                <w:rFonts w:ascii="Times New Roman" w:hAnsi="Times New Roman" w:cs="Times New Roman"/>
                <w:b/>
                <w:sz w:val="24"/>
                <w:szCs w:val="24"/>
              </w:rPr>
            </w:pPr>
            <w:r w:rsidRPr="006B1A5A">
              <w:rPr>
                <w:rFonts w:ascii="Times New Roman" w:hAnsi="Times New Roman" w:cs="Times New Roman"/>
                <w:b/>
                <w:sz w:val="24"/>
                <w:szCs w:val="24"/>
              </w:rPr>
              <w:t>Формы организации</w:t>
            </w:r>
          </w:p>
        </w:tc>
        <w:tc>
          <w:tcPr>
            <w:tcW w:w="7655" w:type="dxa"/>
            <w:shd w:val="clear" w:color="auto" w:fill="FFFFFF" w:themeFill="background1"/>
          </w:tcPr>
          <w:p w:rsidR="006B1A5A" w:rsidRPr="006B1A5A" w:rsidRDefault="006B1A5A" w:rsidP="005B04AD">
            <w:pPr>
              <w:spacing w:after="0" w:line="240" w:lineRule="auto"/>
              <w:jc w:val="center"/>
              <w:rPr>
                <w:rFonts w:ascii="Times New Roman" w:hAnsi="Times New Roman" w:cs="Times New Roman"/>
                <w:b/>
                <w:sz w:val="24"/>
                <w:szCs w:val="24"/>
              </w:rPr>
            </w:pPr>
            <w:r w:rsidRPr="006B1A5A">
              <w:rPr>
                <w:rFonts w:ascii="Times New Roman" w:hAnsi="Times New Roman" w:cs="Times New Roman"/>
                <w:b/>
                <w:sz w:val="24"/>
                <w:szCs w:val="24"/>
              </w:rPr>
              <w:t>Особенности организации</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5B04AD">
            <w:pPr>
              <w:spacing w:after="0" w:line="240" w:lineRule="auto"/>
              <w:rPr>
                <w:rFonts w:ascii="Times New Roman" w:hAnsi="Times New Roman" w:cs="Times New Roman"/>
                <w:sz w:val="23"/>
                <w:szCs w:val="23"/>
              </w:rPr>
            </w:pPr>
            <w:r w:rsidRPr="005B04AD">
              <w:rPr>
                <w:rFonts w:ascii="Times New Roman" w:hAnsi="Times New Roman" w:cs="Times New Roman"/>
                <w:sz w:val="23"/>
                <w:szCs w:val="23"/>
              </w:rPr>
              <w:t>Утренняя гимнастика</w:t>
            </w:r>
          </w:p>
        </w:tc>
        <w:tc>
          <w:tcPr>
            <w:tcW w:w="7655" w:type="dxa"/>
            <w:shd w:val="clear" w:color="auto" w:fill="FFFFFF" w:themeFill="background1"/>
          </w:tcPr>
          <w:p w:rsidR="006B1A5A" w:rsidRPr="005B04AD" w:rsidRDefault="006B1A5A" w:rsidP="005B04AD">
            <w:pPr>
              <w:spacing w:after="0" w:line="240" w:lineRule="auto"/>
              <w:rPr>
                <w:rFonts w:ascii="Times New Roman" w:hAnsi="Times New Roman" w:cs="Times New Roman"/>
                <w:sz w:val="23"/>
                <w:szCs w:val="23"/>
              </w:rPr>
            </w:pPr>
            <w:r w:rsidRPr="005B04AD">
              <w:rPr>
                <w:rFonts w:ascii="Times New Roman" w:hAnsi="Times New Roman" w:cs="Times New Roman"/>
                <w:sz w:val="23"/>
                <w:szCs w:val="23"/>
              </w:rPr>
              <w:t>Ежедневно на открытом воздухе или в зале, длительность- 6- 15 минут</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Двигательная разминка во время перерыва между занятиями</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Ежедневно в течение 10 минут</w:t>
            </w:r>
          </w:p>
          <w:p w:rsidR="006B1A5A" w:rsidRPr="005B04AD" w:rsidRDefault="006B1A5A" w:rsidP="00C8317E">
            <w:pPr>
              <w:spacing w:after="0"/>
              <w:rPr>
                <w:rFonts w:ascii="Times New Roman" w:hAnsi="Times New Roman" w:cs="Times New Roman"/>
                <w:sz w:val="23"/>
                <w:szCs w:val="23"/>
              </w:rPr>
            </w:pP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Динамические паузы во время НОД</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Ежедневно, в зависимости от вида и содержания занятий</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Подвижные игры и физические упражнения на прогулке</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Ежедневно с учетом уровней двигательной активности (ДА) детей, длительность 10-15 минут.</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Индивидуальная работа по развитию движений на прогулке</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Ежедневно во время прогулки, длительность- 12- 15 мин</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Оздоровительный бег</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2 раза в неделю, подгруппами по 5- 7 человек во время утренней прогулки, длительность - 3-7 мин.</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Гимнастика после дневного сна в сочетании с контрастными воздушными ваннами</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Ежедневно  по мере пробуждения и подъема детей, длительность – 5-7 мин.</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НОД по физической культуре</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3 раза в неделю, из них 1занятие в бассейне (в старшей и подготовительной одно на воздухе). Длительность- 10- 30 минут</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Самостоятельная двигательная деятельность</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Ежедневно, под руководством воспитателя, продолжительность зависит от индивидуальных особенностей</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 xml:space="preserve">Физкультурно- спортивные праздники </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2-3 раза в год (последняя неделя квартала)</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 xml:space="preserve">Неделя здоровья </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1-2 раза в месяц на воздухе совместно со сверстниками одной- двух групп</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Физкультурный досуг</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2- 3 раза в год</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 xml:space="preserve">Физкультурно- спортивные праздники </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1- 2 раза в год на воздухе или в зале, длительность- не более 30 мин.</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Спартакиады вне детского сада</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Участвуют дети с высоким уровнем физической подготовленности</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Совместная физкультурно- оздоровительная работа детского сада и  семьи</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По желанию родителей и детей не более 2 раза в неделю, длительность 25- 30 мин</w:t>
            </w:r>
          </w:p>
        </w:tc>
      </w:tr>
      <w:tr w:rsidR="006B1A5A" w:rsidRPr="005B04AD" w:rsidTr="00C8317E">
        <w:tc>
          <w:tcPr>
            <w:tcW w:w="1063" w:type="dxa"/>
            <w:shd w:val="clear" w:color="auto" w:fill="FFFFFF" w:themeFill="background1"/>
          </w:tcPr>
          <w:p w:rsidR="006B1A5A" w:rsidRPr="005B04AD" w:rsidRDefault="006B1A5A" w:rsidP="00C21D2A">
            <w:pPr>
              <w:numPr>
                <w:ilvl w:val="0"/>
                <w:numId w:val="11"/>
              </w:numPr>
              <w:spacing w:after="0" w:line="240" w:lineRule="auto"/>
              <w:jc w:val="center"/>
              <w:rPr>
                <w:rFonts w:ascii="Times New Roman" w:hAnsi="Times New Roman" w:cs="Times New Roman"/>
                <w:sz w:val="23"/>
                <w:szCs w:val="23"/>
              </w:rPr>
            </w:pPr>
          </w:p>
        </w:tc>
        <w:tc>
          <w:tcPr>
            <w:tcW w:w="5953"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Участие родителей в физкультурно- оздоровительных, массовых мероприятиях детского сада</w:t>
            </w:r>
          </w:p>
        </w:tc>
        <w:tc>
          <w:tcPr>
            <w:tcW w:w="7655" w:type="dxa"/>
            <w:shd w:val="clear" w:color="auto" w:fill="FFFFFF" w:themeFill="background1"/>
          </w:tcPr>
          <w:p w:rsidR="006B1A5A" w:rsidRPr="005B04AD" w:rsidRDefault="006B1A5A" w:rsidP="00C8317E">
            <w:pPr>
              <w:spacing w:after="0"/>
              <w:rPr>
                <w:rFonts w:ascii="Times New Roman" w:hAnsi="Times New Roman" w:cs="Times New Roman"/>
                <w:sz w:val="23"/>
                <w:szCs w:val="23"/>
              </w:rPr>
            </w:pPr>
            <w:r w:rsidRPr="005B04AD">
              <w:rPr>
                <w:rFonts w:ascii="Times New Roman" w:hAnsi="Times New Roman" w:cs="Times New Roman"/>
                <w:sz w:val="23"/>
                <w:szCs w:val="23"/>
              </w:rPr>
              <w:t>Во время подготовки и проведения физкультурных досугов, праздников, недели здоровья, посещения открытых занятий</w:t>
            </w:r>
          </w:p>
        </w:tc>
      </w:tr>
    </w:tbl>
    <w:p w:rsidR="006B1A5A" w:rsidRPr="005B04AD" w:rsidRDefault="006B1A5A" w:rsidP="00C8317E">
      <w:pPr>
        <w:pStyle w:val="body"/>
        <w:spacing w:after="0" w:afterAutospacing="0"/>
        <w:rPr>
          <w:b/>
          <w:i/>
          <w:sz w:val="23"/>
          <w:szCs w:val="23"/>
        </w:rPr>
      </w:pPr>
    </w:p>
    <w:p w:rsidR="005B04AD" w:rsidRDefault="005B04AD" w:rsidP="005B04AD">
      <w:pPr>
        <w:pStyle w:val="body"/>
        <w:spacing w:before="0" w:beforeAutospacing="0" w:after="0" w:afterAutospacing="0"/>
        <w:jc w:val="center"/>
        <w:rPr>
          <w:b/>
          <w:sz w:val="28"/>
          <w:szCs w:val="28"/>
        </w:rPr>
      </w:pPr>
    </w:p>
    <w:p w:rsidR="006B1A5A" w:rsidRPr="005B04AD" w:rsidRDefault="006B1A5A" w:rsidP="005B04AD">
      <w:pPr>
        <w:pStyle w:val="body"/>
        <w:spacing w:before="0" w:beforeAutospacing="0" w:after="0" w:afterAutospacing="0"/>
        <w:jc w:val="center"/>
        <w:rPr>
          <w:b/>
          <w:sz w:val="28"/>
          <w:szCs w:val="28"/>
        </w:rPr>
      </w:pPr>
      <w:r w:rsidRPr="005B04AD">
        <w:rPr>
          <w:b/>
          <w:sz w:val="28"/>
          <w:szCs w:val="28"/>
        </w:rPr>
        <w:lastRenderedPageBreak/>
        <w:t>ЗДОРОВЬЕСБЕРЕГАЮЩИЕ ТЕХН</w:t>
      </w:r>
      <w:r w:rsidR="00C8317E" w:rsidRPr="005B04AD">
        <w:rPr>
          <w:b/>
          <w:sz w:val="28"/>
          <w:szCs w:val="28"/>
        </w:rPr>
        <w:t>ОЛОГИИ, ИСПОЛЬЗУЕМЫЕ В ДОУ</w:t>
      </w:r>
    </w:p>
    <w:tbl>
      <w:tblPr>
        <w:tblpPr w:leftFromText="180" w:rightFromText="180" w:vertAnchor="text" w:horzAnchor="margin" w:tblpY="554"/>
        <w:tblW w:w="14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63"/>
        <w:gridCol w:w="5953"/>
        <w:gridCol w:w="7655"/>
      </w:tblGrid>
      <w:tr w:rsidR="006B1A5A" w:rsidRPr="00C8317E" w:rsidTr="00F2708B">
        <w:tc>
          <w:tcPr>
            <w:tcW w:w="1063" w:type="dxa"/>
          </w:tcPr>
          <w:p w:rsidR="006B1A5A" w:rsidRPr="005B04AD" w:rsidRDefault="006B1A5A" w:rsidP="00C8317E">
            <w:pPr>
              <w:spacing w:after="0"/>
              <w:ind w:left="360"/>
              <w:jc w:val="center"/>
              <w:rPr>
                <w:rFonts w:ascii="Times New Roman" w:hAnsi="Times New Roman" w:cs="Times New Roman"/>
                <w:b/>
              </w:rPr>
            </w:pPr>
            <w:r w:rsidRPr="005B04AD">
              <w:rPr>
                <w:rFonts w:ascii="Times New Roman" w:hAnsi="Times New Roman" w:cs="Times New Roman"/>
                <w:b/>
              </w:rPr>
              <w:t>№</w:t>
            </w:r>
          </w:p>
        </w:tc>
        <w:tc>
          <w:tcPr>
            <w:tcW w:w="5953" w:type="dxa"/>
          </w:tcPr>
          <w:p w:rsidR="006B1A5A" w:rsidRPr="005B04AD" w:rsidRDefault="006B1A5A" w:rsidP="00C8317E">
            <w:pPr>
              <w:spacing w:after="0"/>
              <w:jc w:val="center"/>
              <w:rPr>
                <w:rFonts w:ascii="Times New Roman" w:hAnsi="Times New Roman" w:cs="Times New Roman"/>
                <w:b/>
              </w:rPr>
            </w:pPr>
            <w:r w:rsidRPr="005B04AD">
              <w:rPr>
                <w:rFonts w:ascii="Times New Roman" w:hAnsi="Times New Roman" w:cs="Times New Roman"/>
                <w:b/>
              </w:rPr>
              <w:t>Виды</w:t>
            </w:r>
          </w:p>
        </w:tc>
        <w:tc>
          <w:tcPr>
            <w:tcW w:w="7655" w:type="dxa"/>
          </w:tcPr>
          <w:p w:rsidR="006B1A5A" w:rsidRPr="005B04AD" w:rsidRDefault="006B1A5A" w:rsidP="00C8317E">
            <w:pPr>
              <w:spacing w:after="0"/>
              <w:jc w:val="center"/>
              <w:rPr>
                <w:rFonts w:ascii="Times New Roman" w:hAnsi="Times New Roman" w:cs="Times New Roman"/>
                <w:b/>
              </w:rPr>
            </w:pPr>
            <w:r w:rsidRPr="005B04AD">
              <w:rPr>
                <w:rFonts w:ascii="Times New Roman" w:hAnsi="Times New Roman" w:cs="Times New Roman"/>
                <w:b/>
              </w:rPr>
              <w:t>Особенности организации</w:t>
            </w:r>
          </w:p>
        </w:tc>
      </w:tr>
      <w:tr w:rsidR="006B1A5A" w:rsidRPr="00C8317E" w:rsidTr="00F2708B">
        <w:tc>
          <w:tcPr>
            <w:tcW w:w="1063" w:type="dxa"/>
          </w:tcPr>
          <w:p w:rsidR="006B1A5A" w:rsidRPr="005B04AD" w:rsidRDefault="006B1A5A" w:rsidP="00C8317E">
            <w:pPr>
              <w:spacing w:after="0"/>
              <w:ind w:left="360"/>
              <w:jc w:val="center"/>
              <w:rPr>
                <w:rFonts w:ascii="Times New Roman" w:hAnsi="Times New Roman" w:cs="Times New Roman"/>
              </w:rPr>
            </w:pPr>
          </w:p>
        </w:tc>
        <w:tc>
          <w:tcPr>
            <w:tcW w:w="13608" w:type="dxa"/>
            <w:gridSpan w:val="2"/>
          </w:tcPr>
          <w:p w:rsidR="006B1A5A" w:rsidRPr="005B04AD" w:rsidRDefault="006B1A5A" w:rsidP="00C8317E">
            <w:pPr>
              <w:spacing w:after="0"/>
              <w:jc w:val="center"/>
              <w:rPr>
                <w:rFonts w:ascii="Times New Roman" w:hAnsi="Times New Roman" w:cs="Times New Roman"/>
              </w:rPr>
            </w:pPr>
            <w:r w:rsidRPr="005B04AD">
              <w:rPr>
                <w:rFonts w:ascii="Times New Roman" w:hAnsi="Times New Roman" w:cs="Times New Roman"/>
                <w:b/>
                <w:bCs/>
              </w:rPr>
              <w:t>Медико-профилактические</w:t>
            </w:r>
          </w:p>
        </w:tc>
      </w:tr>
      <w:tr w:rsidR="006B1A5A" w:rsidRPr="00C8317E" w:rsidTr="00F2708B">
        <w:tc>
          <w:tcPr>
            <w:tcW w:w="1063" w:type="dxa"/>
          </w:tcPr>
          <w:p w:rsidR="006B1A5A" w:rsidRPr="005B04AD" w:rsidRDefault="006B1A5A" w:rsidP="00C8317E">
            <w:pPr>
              <w:spacing w:after="0"/>
              <w:ind w:left="360"/>
              <w:jc w:val="center"/>
              <w:rPr>
                <w:rFonts w:ascii="Times New Roman" w:hAnsi="Times New Roman" w:cs="Times New Roman"/>
              </w:rPr>
            </w:pPr>
          </w:p>
        </w:tc>
        <w:tc>
          <w:tcPr>
            <w:tcW w:w="13608" w:type="dxa"/>
            <w:gridSpan w:val="2"/>
          </w:tcPr>
          <w:p w:rsidR="006B1A5A" w:rsidRPr="005B04AD" w:rsidRDefault="006B1A5A" w:rsidP="00C8317E">
            <w:pPr>
              <w:spacing w:after="0"/>
              <w:rPr>
                <w:rFonts w:ascii="Times New Roman" w:hAnsi="Times New Roman" w:cs="Times New Roman"/>
                <w:i/>
              </w:rPr>
            </w:pPr>
            <w:r w:rsidRPr="005B04AD">
              <w:rPr>
                <w:rFonts w:ascii="Times New Roman" w:hAnsi="Times New Roman" w:cs="Times New Roman"/>
                <w:i/>
              </w:rPr>
              <w:t xml:space="preserve">Закаливание  </w:t>
            </w:r>
            <w:r w:rsidRPr="005B04AD">
              <w:rPr>
                <w:rFonts w:ascii="Times New Roman" w:hAnsi="Times New Roman" w:cs="Times New Roman"/>
              </w:rPr>
              <w:t xml:space="preserve"> в соответствии с медицинскими показаниями</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1.</w:t>
            </w:r>
          </w:p>
        </w:tc>
        <w:tc>
          <w:tcPr>
            <w:tcW w:w="5953"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умывание после дневного сна (мытье рук до локтя)</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 xml:space="preserve">Дошкольные группы ежедневно </w:t>
            </w:r>
          </w:p>
        </w:tc>
      </w:tr>
      <w:tr w:rsidR="006B1A5A" w:rsidRPr="00C8317E" w:rsidTr="00F2708B">
        <w:tc>
          <w:tcPr>
            <w:tcW w:w="1063"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 xml:space="preserve">     2.</w:t>
            </w:r>
          </w:p>
        </w:tc>
        <w:tc>
          <w:tcPr>
            <w:tcW w:w="5953"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ходьба босиком</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Все группы ежедневно</w:t>
            </w:r>
          </w:p>
        </w:tc>
      </w:tr>
      <w:tr w:rsidR="006B1A5A" w:rsidRPr="00C8317E" w:rsidTr="00F2708B">
        <w:tc>
          <w:tcPr>
            <w:tcW w:w="1063"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 xml:space="preserve">      3.</w:t>
            </w:r>
          </w:p>
        </w:tc>
        <w:tc>
          <w:tcPr>
            <w:tcW w:w="5953" w:type="dxa"/>
          </w:tcPr>
          <w:p w:rsidR="006B1A5A" w:rsidRPr="005B04AD" w:rsidRDefault="006B1A5A" w:rsidP="00C8317E">
            <w:pPr>
              <w:tabs>
                <w:tab w:val="left" w:pos="3940"/>
              </w:tabs>
              <w:spacing w:after="0"/>
              <w:rPr>
                <w:rFonts w:ascii="Times New Roman" w:hAnsi="Times New Roman" w:cs="Times New Roman"/>
              </w:rPr>
            </w:pPr>
            <w:r w:rsidRPr="005B04AD">
              <w:rPr>
                <w:rFonts w:ascii="Times New Roman" w:hAnsi="Times New Roman" w:cs="Times New Roman"/>
              </w:rPr>
              <w:t>облегченная одежда</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Все группы ежедневно</w:t>
            </w:r>
          </w:p>
        </w:tc>
      </w:tr>
      <w:tr w:rsidR="006B1A5A" w:rsidRPr="00C8317E" w:rsidTr="00974155">
        <w:trPr>
          <w:trHeight w:val="372"/>
        </w:trPr>
        <w:tc>
          <w:tcPr>
            <w:tcW w:w="1063" w:type="dxa"/>
          </w:tcPr>
          <w:p w:rsidR="006B1A5A" w:rsidRPr="005B04AD" w:rsidRDefault="006B1A5A" w:rsidP="00974155">
            <w:pPr>
              <w:spacing w:after="0"/>
              <w:rPr>
                <w:rFonts w:ascii="Times New Roman" w:hAnsi="Times New Roman" w:cs="Times New Roman"/>
              </w:rPr>
            </w:pPr>
          </w:p>
        </w:tc>
        <w:tc>
          <w:tcPr>
            <w:tcW w:w="13608" w:type="dxa"/>
            <w:gridSpan w:val="2"/>
          </w:tcPr>
          <w:p w:rsidR="006B1A5A" w:rsidRPr="005B04AD" w:rsidRDefault="006B1A5A" w:rsidP="00C8317E">
            <w:pPr>
              <w:spacing w:after="0"/>
              <w:rPr>
                <w:rFonts w:ascii="Times New Roman" w:hAnsi="Times New Roman" w:cs="Times New Roman"/>
                <w:i/>
              </w:rPr>
            </w:pPr>
            <w:r w:rsidRPr="005B04AD">
              <w:rPr>
                <w:rFonts w:ascii="Times New Roman" w:hAnsi="Times New Roman" w:cs="Times New Roman"/>
                <w:i/>
              </w:rPr>
              <w:t>Профилактические мероприятия</w:t>
            </w:r>
          </w:p>
          <w:p w:rsidR="006B1A5A" w:rsidRPr="005B04AD" w:rsidRDefault="006B1A5A" w:rsidP="00C8317E">
            <w:pPr>
              <w:spacing w:after="0"/>
              <w:rPr>
                <w:rFonts w:ascii="Times New Roman" w:hAnsi="Times New Roman" w:cs="Times New Roman"/>
                <w:i/>
              </w:rPr>
            </w:pP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1.</w:t>
            </w:r>
          </w:p>
        </w:tc>
        <w:tc>
          <w:tcPr>
            <w:tcW w:w="5953"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витаминотерапия</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2 раза в год (осень, весна)</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2.</w:t>
            </w:r>
          </w:p>
        </w:tc>
        <w:tc>
          <w:tcPr>
            <w:tcW w:w="5953" w:type="dxa"/>
          </w:tcPr>
          <w:p w:rsidR="006B1A5A" w:rsidRPr="005B04AD" w:rsidRDefault="006B1A5A" w:rsidP="00C8317E">
            <w:pPr>
              <w:tabs>
                <w:tab w:val="left" w:pos="3940"/>
              </w:tabs>
              <w:spacing w:after="0"/>
              <w:rPr>
                <w:rFonts w:ascii="Times New Roman" w:hAnsi="Times New Roman" w:cs="Times New Roman"/>
              </w:rPr>
            </w:pPr>
            <w:r w:rsidRPr="005B04AD">
              <w:rPr>
                <w:rFonts w:ascii="Times New Roman" w:hAnsi="Times New Roman" w:cs="Times New Roman"/>
              </w:rPr>
              <w:t>витаминизация 3-х блюд</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ежедневно</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3.</w:t>
            </w:r>
          </w:p>
        </w:tc>
        <w:tc>
          <w:tcPr>
            <w:tcW w:w="5953" w:type="dxa"/>
          </w:tcPr>
          <w:p w:rsidR="006B1A5A" w:rsidRPr="005B04AD" w:rsidRDefault="006B1A5A" w:rsidP="00C8317E">
            <w:pPr>
              <w:tabs>
                <w:tab w:val="left" w:pos="3940"/>
              </w:tabs>
              <w:spacing w:after="0"/>
              <w:rPr>
                <w:rFonts w:ascii="Times New Roman" w:hAnsi="Times New Roman" w:cs="Times New Roman"/>
              </w:rPr>
            </w:pPr>
            <w:r w:rsidRPr="005B04AD">
              <w:rPr>
                <w:rFonts w:ascii="Times New Roman" w:hAnsi="Times New Roman" w:cs="Times New Roman"/>
              </w:rPr>
              <w:t>употребление фитонцидов (лук, чеснок)</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Осенне-зимний период</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p>
        </w:tc>
        <w:tc>
          <w:tcPr>
            <w:tcW w:w="13608" w:type="dxa"/>
            <w:gridSpan w:val="2"/>
          </w:tcPr>
          <w:p w:rsidR="006B1A5A" w:rsidRPr="005B04AD" w:rsidRDefault="006B1A5A" w:rsidP="00C8317E">
            <w:pPr>
              <w:spacing w:after="0"/>
              <w:rPr>
                <w:rFonts w:ascii="Times New Roman" w:hAnsi="Times New Roman" w:cs="Times New Roman"/>
                <w:i/>
              </w:rPr>
            </w:pPr>
            <w:r w:rsidRPr="005B04AD">
              <w:rPr>
                <w:rFonts w:ascii="Times New Roman" w:hAnsi="Times New Roman" w:cs="Times New Roman"/>
                <w:i/>
              </w:rPr>
              <w:t>Медицинские</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1.</w:t>
            </w:r>
          </w:p>
        </w:tc>
        <w:tc>
          <w:tcPr>
            <w:tcW w:w="5953"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мониторинг здоровья воспитанников</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В течение года</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2.</w:t>
            </w:r>
          </w:p>
        </w:tc>
        <w:tc>
          <w:tcPr>
            <w:tcW w:w="5953" w:type="dxa"/>
          </w:tcPr>
          <w:p w:rsidR="006B1A5A" w:rsidRPr="005B04AD" w:rsidRDefault="006B1A5A" w:rsidP="00C8317E">
            <w:pPr>
              <w:shd w:val="clear" w:color="auto" w:fill="FFFFFF"/>
              <w:spacing w:after="0"/>
              <w:rPr>
                <w:rFonts w:ascii="Times New Roman" w:hAnsi="Times New Roman" w:cs="Times New Roman"/>
                <w:color w:val="000000"/>
                <w:spacing w:val="-5"/>
              </w:rPr>
            </w:pPr>
            <w:r w:rsidRPr="005B04AD">
              <w:rPr>
                <w:rFonts w:ascii="Times New Roman" w:hAnsi="Times New Roman" w:cs="Times New Roman"/>
                <w:color w:val="000000"/>
                <w:spacing w:val="-5"/>
              </w:rPr>
              <w:t>плановые медицинские осмотры</w:t>
            </w:r>
          </w:p>
        </w:tc>
        <w:tc>
          <w:tcPr>
            <w:tcW w:w="7655" w:type="dxa"/>
          </w:tcPr>
          <w:p w:rsidR="006B1A5A" w:rsidRPr="005B04AD" w:rsidRDefault="00974155" w:rsidP="00C8317E">
            <w:pPr>
              <w:spacing w:after="0"/>
              <w:rPr>
                <w:rFonts w:ascii="Times New Roman" w:hAnsi="Times New Roman" w:cs="Times New Roman"/>
              </w:rPr>
            </w:pPr>
            <w:r w:rsidRPr="005B04AD">
              <w:rPr>
                <w:rFonts w:ascii="Times New Roman" w:hAnsi="Times New Roman" w:cs="Times New Roman"/>
              </w:rPr>
              <w:t>1 раз</w:t>
            </w:r>
            <w:r w:rsidR="006B1A5A" w:rsidRPr="005B04AD">
              <w:rPr>
                <w:rFonts w:ascii="Times New Roman" w:hAnsi="Times New Roman" w:cs="Times New Roman"/>
              </w:rPr>
              <w:t xml:space="preserve"> в год</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3.</w:t>
            </w:r>
          </w:p>
        </w:tc>
        <w:tc>
          <w:tcPr>
            <w:tcW w:w="5953" w:type="dxa"/>
          </w:tcPr>
          <w:p w:rsidR="006B1A5A" w:rsidRPr="005B04AD" w:rsidRDefault="006B1A5A" w:rsidP="00C8317E">
            <w:pPr>
              <w:shd w:val="clear" w:color="auto" w:fill="FFFFFF"/>
              <w:spacing w:after="0"/>
              <w:rPr>
                <w:rFonts w:ascii="Times New Roman" w:hAnsi="Times New Roman" w:cs="Times New Roman"/>
                <w:color w:val="000000"/>
                <w:spacing w:val="-5"/>
              </w:rPr>
            </w:pPr>
            <w:r w:rsidRPr="005B04AD">
              <w:rPr>
                <w:rFonts w:ascii="Times New Roman" w:hAnsi="Times New Roman" w:cs="Times New Roman"/>
                <w:color w:val="000000"/>
                <w:spacing w:val="-5"/>
              </w:rPr>
              <w:t>антропометрические измерения</w:t>
            </w:r>
          </w:p>
        </w:tc>
        <w:tc>
          <w:tcPr>
            <w:tcW w:w="7655" w:type="dxa"/>
          </w:tcPr>
          <w:p w:rsidR="006B1A5A" w:rsidRPr="005B04AD" w:rsidRDefault="005205D8" w:rsidP="00C8317E">
            <w:pPr>
              <w:spacing w:after="0"/>
              <w:rPr>
                <w:rFonts w:ascii="Times New Roman" w:hAnsi="Times New Roman" w:cs="Times New Roman"/>
              </w:rPr>
            </w:pPr>
            <w:r w:rsidRPr="005B04AD">
              <w:rPr>
                <w:rFonts w:ascii="Times New Roman" w:hAnsi="Times New Roman" w:cs="Times New Roman"/>
              </w:rPr>
              <w:t>1 раз в квартал</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4.</w:t>
            </w:r>
          </w:p>
        </w:tc>
        <w:tc>
          <w:tcPr>
            <w:tcW w:w="5953" w:type="dxa"/>
          </w:tcPr>
          <w:p w:rsidR="006B1A5A" w:rsidRPr="005B04AD" w:rsidRDefault="006B1A5A" w:rsidP="00C8317E">
            <w:pPr>
              <w:shd w:val="clear" w:color="auto" w:fill="FFFFFF"/>
              <w:spacing w:after="0"/>
              <w:rPr>
                <w:rFonts w:ascii="Times New Roman" w:hAnsi="Times New Roman" w:cs="Times New Roman"/>
                <w:color w:val="000000"/>
                <w:spacing w:val="-5"/>
              </w:rPr>
            </w:pPr>
            <w:r w:rsidRPr="005B04AD">
              <w:rPr>
                <w:rFonts w:ascii="Times New Roman" w:hAnsi="Times New Roman" w:cs="Times New Roman"/>
                <w:color w:val="000000"/>
                <w:spacing w:val="-5"/>
              </w:rPr>
              <w:t>профилактические прививки</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По возрасту</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5.</w:t>
            </w:r>
          </w:p>
        </w:tc>
        <w:tc>
          <w:tcPr>
            <w:tcW w:w="5953"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color w:val="000000"/>
                <w:spacing w:val="-5"/>
              </w:rPr>
              <w:t>кварцевание</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По эпидпоказаниям</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6.</w:t>
            </w:r>
          </w:p>
        </w:tc>
        <w:tc>
          <w:tcPr>
            <w:tcW w:w="5953"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организация и контроль питания детей</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ежедневно</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p>
        </w:tc>
        <w:tc>
          <w:tcPr>
            <w:tcW w:w="13608" w:type="dxa"/>
            <w:gridSpan w:val="2"/>
          </w:tcPr>
          <w:p w:rsidR="006B1A5A" w:rsidRPr="005B04AD" w:rsidRDefault="006B1A5A" w:rsidP="00C8317E">
            <w:pPr>
              <w:spacing w:after="0"/>
              <w:rPr>
                <w:rFonts w:ascii="Times New Roman" w:hAnsi="Times New Roman" w:cs="Times New Roman"/>
                <w:i/>
              </w:rPr>
            </w:pPr>
            <w:r w:rsidRPr="005B04AD">
              <w:rPr>
                <w:rFonts w:ascii="Times New Roman" w:hAnsi="Times New Roman" w:cs="Times New Roman"/>
                <w:i/>
              </w:rPr>
              <w:t>Физкультурно- оздоровительные</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1.</w:t>
            </w:r>
          </w:p>
        </w:tc>
        <w:tc>
          <w:tcPr>
            <w:tcW w:w="5953" w:type="dxa"/>
          </w:tcPr>
          <w:p w:rsidR="006B1A5A" w:rsidRPr="005B04AD" w:rsidRDefault="006B1A5A" w:rsidP="00C8317E">
            <w:pPr>
              <w:spacing w:after="0"/>
              <w:rPr>
                <w:rFonts w:ascii="Times New Roman" w:hAnsi="Times New Roman" w:cs="Times New Roman"/>
                <w:color w:val="000000"/>
                <w:spacing w:val="-5"/>
              </w:rPr>
            </w:pPr>
            <w:r w:rsidRPr="005B04AD">
              <w:rPr>
                <w:rFonts w:ascii="Times New Roman" w:hAnsi="Times New Roman" w:cs="Times New Roman"/>
                <w:color w:val="000000"/>
                <w:spacing w:val="-5"/>
              </w:rPr>
              <w:t>коррегирующие упражнения (</w:t>
            </w:r>
            <w:r w:rsidRPr="005B04AD">
              <w:rPr>
                <w:rFonts w:ascii="Times New Roman" w:hAnsi="Times New Roman" w:cs="Times New Roman"/>
                <w:color w:val="000000"/>
                <w:spacing w:val="-4"/>
              </w:rPr>
              <w:t>улучшение</w:t>
            </w:r>
            <w:r w:rsidRPr="005B04AD">
              <w:rPr>
                <w:rFonts w:ascii="Times New Roman" w:hAnsi="Times New Roman" w:cs="Times New Roman"/>
              </w:rPr>
              <w:t xml:space="preserve"> </w:t>
            </w:r>
            <w:r w:rsidRPr="005B04AD">
              <w:rPr>
                <w:rFonts w:ascii="Times New Roman" w:hAnsi="Times New Roman" w:cs="Times New Roman"/>
                <w:color w:val="000000"/>
                <w:spacing w:val="-4"/>
              </w:rPr>
              <w:t>осанки, плоскостопие)</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ежедневно</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2.</w:t>
            </w:r>
          </w:p>
        </w:tc>
        <w:tc>
          <w:tcPr>
            <w:tcW w:w="5953" w:type="dxa"/>
          </w:tcPr>
          <w:p w:rsidR="006B1A5A" w:rsidRPr="005B04AD" w:rsidRDefault="006B1A5A" w:rsidP="00C8317E">
            <w:pPr>
              <w:spacing w:after="0"/>
              <w:rPr>
                <w:rFonts w:ascii="Times New Roman" w:hAnsi="Times New Roman" w:cs="Times New Roman"/>
                <w:color w:val="000000"/>
                <w:spacing w:val="-5"/>
              </w:rPr>
            </w:pPr>
            <w:r w:rsidRPr="005B04AD">
              <w:rPr>
                <w:rFonts w:ascii="Times New Roman" w:hAnsi="Times New Roman" w:cs="Times New Roman"/>
                <w:color w:val="000000"/>
                <w:spacing w:val="-5"/>
              </w:rPr>
              <w:t>зрительная гимнастика</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ежедневно</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3.</w:t>
            </w:r>
          </w:p>
        </w:tc>
        <w:tc>
          <w:tcPr>
            <w:tcW w:w="5953" w:type="dxa"/>
          </w:tcPr>
          <w:p w:rsidR="006B1A5A" w:rsidRPr="005B04AD" w:rsidRDefault="006B1A5A" w:rsidP="00C8317E">
            <w:pPr>
              <w:spacing w:after="0"/>
              <w:rPr>
                <w:rFonts w:ascii="Times New Roman" w:hAnsi="Times New Roman" w:cs="Times New Roman"/>
                <w:color w:val="000000"/>
                <w:spacing w:val="-5"/>
              </w:rPr>
            </w:pPr>
            <w:r w:rsidRPr="005B04AD">
              <w:rPr>
                <w:rFonts w:ascii="Times New Roman" w:hAnsi="Times New Roman" w:cs="Times New Roman"/>
                <w:color w:val="000000"/>
                <w:spacing w:val="-5"/>
              </w:rPr>
              <w:t>пальчиковая гимнастика</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ежедневно</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4.</w:t>
            </w:r>
          </w:p>
        </w:tc>
        <w:tc>
          <w:tcPr>
            <w:tcW w:w="5953" w:type="dxa"/>
          </w:tcPr>
          <w:p w:rsidR="006B1A5A" w:rsidRPr="005B04AD" w:rsidRDefault="006B1A5A" w:rsidP="00C8317E">
            <w:pPr>
              <w:spacing w:after="0"/>
              <w:rPr>
                <w:rFonts w:ascii="Times New Roman" w:hAnsi="Times New Roman" w:cs="Times New Roman"/>
                <w:color w:val="000000"/>
                <w:spacing w:val="-5"/>
              </w:rPr>
            </w:pPr>
            <w:r w:rsidRPr="005B04AD">
              <w:rPr>
                <w:rFonts w:ascii="Times New Roman" w:hAnsi="Times New Roman" w:cs="Times New Roman"/>
                <w:color w:val="000000"/>
                <w:spacing w:val="-5"/>
              </w:rPr>
              <w:t>дыхательная гимнастика</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ежедневно</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5.</w:t>
            </w:r>
          </w:p>
        </w:tc>
        <w:tc>
          <w:tcPr>
            <w:tcW w:w="5953"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элементы точечного массажа</w:t>
            </w:r>
          </w:p>
        </w:tc>
        <w:tc>
          <w:tcPr>
            <w:tcW w:w="7655" w:type="dxa"/>
          </w:tcPr>
          <w:p w:rsidR="006B1A5A" w:rsidRPr="005B04AD" w:rsidRDefault="006B1A5A" w:rsidP="00C8317E">
            <w:pPr>
              <w:tabs>
                <w:tab w:val="left" w:pos="3940"/>
              </w:tabs>
              <w:spacing w:after="0"/>
              <w:rPr>
                <w:rFonts w:ascii="Times New Roman" w:hAnsi="Times New Roman" w:cs="Times New Roman"/>
              </w:rPr>
            </w:pPr>
            <w:r w:rsidRPr="005B04AD">
              <w:rPr>
                <w:rFonts w:ascii="Times New Roman" w:hAnsi="Times New Roman" w:cs="Times New Roman"/>
              </w:rPr>
              <w:t xml:space="preserve">средняя, старшая, подготовительная, не реже 1 раза в неделю </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6.</w:t>
            </w:r>
          </w:p>
        </w:tc>
        <w:tc>
          <w:tcPr>
            <w:tcW w:w="5953" w:type="dxa"/>
          </w:tcPr>
          <w:p w:rsidR="006B1A5A" w:rsidRPr="005B04AD" w:rsidRDefault="006B1A5A" w:rsidP="00C8317E">
            <w:pPr>
              <w:spacing w:after="0"/>
              <w:rPr>
                <w:rFonts w:ascii="Times New Roman" w:hAnsi="Times New Roman" w:cs="Times New Roman"/>
                <w:color w:val="000000"/>
                <w:spacing w:val="-5"/>
              </w:rPr>
            </w:pPr>
            <w:r w:rsidRPr="005B04AD">
              <w:rPr>
                <w:rFonts w:ascii="Times New Roman" w:hAnsi="Times New Roman" w:cs="Times New Roman"/>
                <w:color w:val="000000"/>
                <w:spacing w:val="-5"/>
              </w:rPr>
              <w:t>динамические паузы</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ежедневно</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p>
        </w:tc>
        <w:tc>
          <w:tcPr>
            <w:tcW w:w="13608" w:type="dxa"/>
            <w:gridSpan w:val="2"/>
          </w:tcPr>
          <w:p w:rsidR="006B1A5A" w:rsidRPr="005B04AD" w:rsidRDefault="006B1A5A" w:rsidP="00C8317E">
            <w:pPr>
              <w:spacing w:after="0"/>
              <w:rPr>
                <w:rFonts w:ascii="Times New Roman" w:hAnsi="Times New Roman" w:cs="Times New Roman"/>
                <w:i/>
              </w:rPr>
            </w:pPr>
            <w:r w:rsidRPr="005B04AD">
              <w:rPr>
                <w:rFonts w:ascii="Times New Roman" w:hAnsi="Times New Roman" w:cs="Times New Roman"/>
                <w:i/>
                <w:color w:val="000000"/>
                <w:spacing w:val="-5"/>
              </w:rPr>
              <w:t>Образовательные</w:t>
            </w:r>
          </w:p>
        </w:tc>
      </w:tr>
      <w:tr w:rsidR="006B1A5A" w:rsidRPr="00C8317E" w:rsidTr="00F2708B">
        <w:tc>
          <w:tcPr>
            <w:tcW w:w="1063" w:type="dxa"/>
          </w:tcPr>
          <w:p w:rsidR="006B1A5A" w:rsidRPr="005B04AD" w:rsidRDefault="006B1A5A" w:rsidP="00C8317E">
            <w:pPr>
              <w:spacing w:after="0"/>
              <w:ind w:left="142"/>
              <w:jc w:val="center"/>
              <w:rPr>
                <w:rFonts w:ascii="Times New Roman" w:hAnsi="Times New Roman" w:cs="Times New Roman"/>
              </w:rPr>
            </w:pPr>
            <w:r w:rsidRPr="005B04AD">
              <w:rPr>
                <w:rFonts w:ascii="Times New Roman" w:hAnsi="Times New Roman" w:cs="Times New Roman"/>
              </w:rPr>
              <w:t>1.</w:t>
            </w:r>
          </w:p>
        </w:tc>
        <w:tc>
          <w:tcPr>
            <w:tcW w:w="5953" w:type="dxa"/>
          </w:tcPr>
          <w:p w:rsidR="006B1A5A" w:rsidRPr="005B04AD" w:rsidRDefault="006B1A5A" w:rsidP="00C8317E">
            <w:pPr>
              <w:spacing w:after="0"/>
              <w:rPr>
                <w:rFonts w:ascii="Times New Roman" w:hAnsi="Times New Roman" w:cs="Times New Roman"/>
                <w:color w:val="000000"/>
                <w:spacing w:val="-5"/>
              </w:rPr>
            </w:pPr>
            <w:r w:rsidRPr="005B04AD">
              <w:rPr>
                <w:rFonts w:ascii="Times New Roman" w:hAnsi="Times New Roman" w:cs="Times New Roman"/>
                <w:color w:val="000000"/>
                <w:spacing w:val="-5"/>
              </w:rPr>
              <w:t>привитие культурно-гигиенических навыков</w:t>
            </w:r>
          </w:p>
        </w:tc>
        <w:tc>
          <w:tcPr>
            <w:tcW w:w="7655" w:type="dxa"/>
          </w:tcPr>
          <w:p w:rsidR="006B1A5A" w:rsidRPr="005B04AD" w:rsidRDefault="006B1A5A" w:rsidP="00C8317E">
            <w:pPr>
              <w:spacing w:after="0"/>
              <w:rPr>
                <w:rFonts w:ascii="Times New Roman" w:hAnsi="Times New Roman" w:cs="Times New Roman"/>
              </w:rPr>
            </w:pPr>
            <w:r w:rsidRPr="005B04AD">
              <w:rPr>
                <w:rFonts w:ascii="Times New Roman" w:hAnsi="Times New Roman" w:cs="Times New Roman"/>
              </w:rPr>
              <w:t>ежедневно</w:t>
            </w:r>
          </w:p>
        </w:tc>
      </w:tr>
    </w:tbl>
    <w:p w:rsidR="006B1A5A" w:rsidRPr="006B1A5A" w:rsidRDefault="006B1A5A" w:rsidP="00C8317E">
      <w:pPr>
        <w:pStyle w:val="a9"/>
        <w:spacing w:before="0" w:beforeAutospacing="0" w:after="0" w:afterAutospacing="0"/>
        <w:rPr>
          <w:b/>
        </w:rPr>
      </w:pPr>
    </w:p>
    <w:p w:rsidR="006B1A5A" w:rsidRPr="006B1A5A" w:rsidRDefault="006B1A5A" w:rsidP="006B1A5A">
      <w:pPr>
        <w:pStyle w:val="a9"/>
        <w:spacing w:before="0" w:beforeAutospacing="0" w:after="0" w:afterAutospacing="0"/>
        <w:rPr>
          <w:b/>
        </w:rPr>
      </w:pPr>
    </w:p>
    <w:p w:rsidR="004152A3" w:rsidRDefault="004152A3" w:rsidP="005B04AD">
      <w:pPr>
        <w:contextualSpacing/>
        <w:rPr>
          <w:rFonts w:ascii="Times New Roman" w:hAnsi="Times New Roman" w:cs="Times New Roman"/>
          <w:b/>
          <w:sz w:val="24"/>
          <w:szCs w:val="24"/>
        </w:rPr>
      </w:pPr>
    </w:p>
    <w:p w:rsidR="004152A3" w:rsidRDefault="004152A3" w:rsidP="005B04AD">
      <w:pPr>
        <w:contextualSpacing/>
        <w:jc w:val="center"/>
        <w:rPr>
          <w:rFonts w:ascii="Times New Roman" w:hAnsi="Times New Roman" w:cs="Times New Roman"/>
          <w:b/>
          <w:sz w:val="24"/>
          <w:szCs w:val="24"/>
        </w:rPr>
        <w:sectPr w:rsidR="004152A3" w:rsidSect="004152A3">
          <w:pgSz w:w="16838" w:h="11906" w:orient="landscape"/>
          <w:pgMar w:top="850" w:right="1134" w:bottom="1701" w:left="1134" w:header="708" w:footer="708" w:gutter="0"/>
          <w:cols w:space="708"/>
          <w:docGrid w:linePitch="360"/>
        </w:sectPr>
      </w:pPr>
    </w:p>
    <w:p w:rsidR="00C821D8" w:rsidRPr="00426C42" w:rsidRDefault="00C821D8" w:rsidP="000D05E7">
      <w:pPr>
        <w:spacing w:after="0" w:line="240" w:lineRule="auto"/>
        <w:ind w:firstLine="709"/>
        <w:jc w:val="both"/>
        <w:rPr>
          <w:rFonts w:ascii="Times New Roman" w:hAnsi="Times New Roman" w:cs="Times New Roman"/>
          <w:sz w:val="24"/>
          <w:szCs w:val="24"/>
        </w:rPr>
      </w:pPr>
      <w:r w:rsidRPr="00426C42">
        <w:rPr>
          <w:rFonts w:ascii="Times New Roman" w:hAnsi="Times New Roman" w:cs="Times New Roman"/>
          <w:bCs/>
          <w:sz w:val="24"/>
          <w:szCs w:val="24"/>
        </w:rPr>
        <w:lastRenderedPageBreak/>
        <w:t xml:space="preserve">Содержание психолого-педагогической работы </w:t>
      </w:r>
      <w:r w:rsidRPr="00426C42">
        <w:rPr>
          <w:rFonts w:ascii="Times New Roman" w:hAnsi="Times New Roman" w:cs="Times New Roman"/>
          <w:sz w:val="24"/>
          <w:szCs w:val="24"/>
        </w:rPr>
        <w:t xml:space="preserve">по двигательной деятельности подробно сформулировано в </w:t>
      </w:r>
      <w:r w:rsidRPr="00426C42">
        <w:rPr>
          <w:rFonts w:ascii="Times New Roman" w:hAnsi="Times New Roman" w:cs="Times New Roman"/>
          <w:bCs/>
          <w:sz w:val="24"/>
          <w:szCs w:val="24"/>
        </w:rPr>
        <w:t>основной образовательной программе дошкольного образования «Детский сад 2100»</w:t>
      </w:r>
      <w:r w:rsidRPr="00426C42">
        <w:rPr>
          <w:rFonts w:ascii="Times New Roman" w:hAnsi="Times New Roman" w:cs="Times New Roman"/>
          <w:sz w:val="24"/>
          <w:szCs w:val="24"/>
        </w:rPr>
        <w:t>. /Под науч. ред. Р.Н. Бунеева./ - содержательный раздел – с.414</w:t>
      </w:r>
    </w:p>
    <w:p w:rsidR="00C821D8" w:rsidRPr="00426C42" w:rsidRDefault="00C821D8" w:rsidP="005B04AD">
      <w:pPr>
        <w:pStyle w:val="Style24"/>
        <w:widowControl/>
        <w:ind w:firstLine="0"/>
        <w:rPr>
          <w:rFonts w:ascii="Times New Roman" w:hAnsi="Times New Roman" w:cs="Times New Roman"/>
          <w:b/>
        </w:rPr>
      </w:pPr>
    </w:p>
    <w:p w:rsidR="002154F1" w:rsidRPr="00426C42" w:rsidRDefault="002154F1" w:rsidP="00A45C3C">
      <w:pPr>
        <w:pStyle w:val="Default"/>
        <w:jc w:val="both"/>
      </w:pPr>
      <w:r w:rsidRPr="00426C42">
        <w:t>«</w:t>
      </w:r>
      <w:r w:rsidRPr="00426C42">
        <w:rPr>
          <w:b/>
          <w:bCs/>
        </w:rPr>
        <w:t>Физическая культура – дошкольникам» Л.Д. Глазыриной</w:t>
      </w:r>
      <w:r w:rsidRPr="00426C42">
        <w:t xml:space="preserve">. Направлена на реализацию оздоровительных, воспитательных и образовательных задач, учитывая индивидуальные возможности развития ребенка во все периоды дошкольного детства. </w:t>
      </w:r>
    </w:p>
    <w:p w:rsidR="005A68AC" w:rsidRPr="00426C42" w:rsidRDefault="002154F1" w:rsidP="00BC21C9">
      <w:pPr>
        <w:rPr>
          <w:rFonts w:ascii="Times New Roman" w:hAnsi="Times New Roman" w:cs="Times New Roman"/>
          <w:b/>
          <w:sz w:val="24"/>
          <w:szCs w:val="24"/>
        </w:rPr>
      </w:pPr>
      <w:r w:rsidRPr="00426C42">
        <w:rPr>
          <w:rFonts w:ascii="Times New Roman" w:hAnsi="Times New Roman" w:cs="Times New Roman"/>
          <w:b/>
          <w:sz w:val="24"/>
          <w:szCs w:val="24"/>
        </w:rPr>
        <w:t xml:space="preserve"> «Физическая культура в детском саду» Л.И. Пензулаева</w:t>
      </w:r>
      <w:r w:rsidR="00AF3C4E" w:rsidRPr="00426C42">
        <w:rPr>
          <w:rFonts w:ascii="Times New Roman" w:hAnsi="Times New Roman" w:cs="Times New Roman"/>
          <w:b/>
          <w:sz w:val="24"/>
          <w:szCs w:val="24"/>
        </w:rPr>
        <w:t>.</w:t>
      </w:r>
    </w:p>
    <w:p w:rsidR="00426C42" w:rsidRPr="00426C42" w:rsidRDefault="00426C42" w:rsidP="00426C42">
      <w:pPr>
        <w:spacing w:after="0" w:line="240" w:lineRule="auto"/>
        <w:jc w:val="center"/>
        <w:rPr>
          <w:rFonts w:ascii="Times New Roman" w:eastAsia="Calibri" w:hAnsi="Times New Roman" w:cs="Times New Roman"/>
          <w:b/>
          <w:sz w:val="24"/>
          <w:szCs w:val="24"/>
        </w:rPr>
      </w:pPr>
      <w:r w:rsidRPr="00426C42">
        <w:rPr>
          <w:rFonts w:ascii="Times New Roman" w:eastAsia="Calibri" w:hAnsi="Times New Roman" w:cs="Times New Roman"/>
          <w:b/>
          <w:sz w:val="24"/>
          <w:szCs w:val="24"/>
        </w:rPr>
        <w:t>Образовательная область «Физическое развитие»</w:t>
      </w:r>
      <w:r w:rsidRPr="00426C42">
        <w:rPr>
          <w:rFonts w:ascii="Times New Roman" w:eastAsia="Calibri" w:hAnsi="Times New Roman" w:cs="Times New Roman"/>
          <w:b/>
          <w:sz w:val="24"/>
          <w:szCs w:val="24"/>
        </w:rPr>
        <w:tab/>
      </w:r>
    </w:p>
    <w:p w:rsidR="00426C42" w:rsidRPr="00426C42" w:rsidRDefault="00426C42" w:rsidP="00426C42">
      <w:pPr>
        <w:spacing w:after="0" w:line="240" w:lineRule="auto"/>
        <w:jc w:val="center"/>
        <w:rPr>
          <w:rFonts w:ascii="Times New Roman" w:eastAsia="Calibri" w:hAnsi="Times New Roman" w:cs="Times New Roman"/>
          <w:b/>
          <w:i/>
          <w:sz w:val="24"/>
          <w:szCs w:val="24"/>
        </w:rPr>
      </w:pPr>
      <w:r w:rsidRPr="00426C42">
        <w:rPr>
          <w:rFonts w:ascii="Times New Roman" w:eastAsia="Calibri" w:hAnsi="Times New Roman" w:cs="Times New Roman"/>
          <w:b/>
          <w:i/>
          <w:sz w:val="24"/>
          <w:szCs w:val="24"/>
        </w:rPr>
        <w:t>Формы взаимодействия с семьями воспитанников</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 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 </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2. Изучение условий семейного воспитания через анкетирование, посещение детей на дому и определение путей улучшения здоровья каждого ребёнка. </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3. 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 </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4. Создание условий для укрепления здоровья и снижения заболеваемости детей в ДОУ и семье: </w:t>
      </w:r>
    </w:p>
    <w:p w:rsidR="00426C42" w:rsidRPr="00426C42" w:rsidRDefault="00426C42" w:rsidP="00C21D2A">
      <w:pPr>
        <w:numPr>
          <w:ilvl w:val="0"/>
          <w:numId w:val="53"/>
        </w:num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Зоны физической активности</w:t>
      </w:r>
    </w:p>
    <w:p w:rsidR="00426C42" w:rsidRPr="00426C42" w:rsidRDefault="00426C42" w:rsidP="00C21D2A">
      <w:pPr>
        <w:numPr>
          <w:ilvl w:val="0"/>
          <w:numId w:val="53"/>
        </w:num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Закаливающие процедуры</w:t>
      </w:r>
    </w:p>
    <w:p w:rsidR="00426C42" w:rsidRPr="00426C42" w:rsidRDefault="00426C42" w:rsidP="00C21D2A">
      <w:pPr>
        <w:numPr>
          <w:ilvl w:val="0"/>
          <w:numId w:val="53"/>
        </w:num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Оздоровительные мероприятия и т. п.</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5. Организация целенаправленной работы по пропаганде здорового образа жизни среди </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родителей.</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6. Ознакомление родителей с содержанием и формами физкультурно-оздоровительной работы в ДОУ.</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7. 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8. Согласование с родителями индивидуальных программ оздоровления, профилактических мероприятий, организованных в ДОУ.</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9. Ознакомление родителей с нетрадиционными методами оздоровления детского организма.</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10. 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11. 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12. 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13. Организация консультативного пункта для родителей в ДОУ для профилактики и коррекции ранних осложнений в состоянии здоровья ребёнка.</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14. 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ДОУ.</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 xml:space="preserve">15. Организация «круглых столов» по проблемам оздоровления и физического развития на основе взаимодействия с СОШ № </w:t>
      </w:r>
      <w:r>
        <w:rPr>
          <w:rFonts w:ascii="Times New Roman" w:eastAsia="Calibri" w:hAnsi="Times New Roman" w:cs="Times New Roman"/>
          <w:sz w:val="24"/>
          <w:szCs w:val="24"/>
        </w:rPr>
        <w:t xml:space="preserve">3 </w:t>
      </w:r>
      <w:r w:rsidRPr="00426C42">
        <w:rPr>
          <w:rFonts w:ascii="Times New Roman" w:eastAsia="Calibri" w:hAnsi="Times New Roman" w:cs="Times New Roman"/>
          <w:sz w:val="24"/>
          <w:szCs w:val="24"/>
        </w:rPr>
        <w:t xml:space="preserve"> и участием медицинских работников.</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lastRenderedPageBreak/>
        <w:t>16. Организации дискуссий с элементами практикума по вопросам физического развития и воспитания детей.</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17. 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18. 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426C42" w:rsidRPr="00426C42" w:rsidRDefault="00426C42" w:rsidP="00426C4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19. Взаимодействие с СОШ № 3 </w:t>
      </w:r>
      <w:r w:rsidRPr="00426C42">
        <w:rPr>
          <w:rFonts w:ascii="Times New Roman" w:eastAsia="Calibri" w:hAnsi="Times New Roman" w:cs="Times New Roman"/>
          <w:sz w:val="24"/>
          <w:szCs w:val="24"/>
        </w:rPr>
        <w:t xml:space="preserve"> по вопросам физического развития детей.</w:t>
      </w:r>
    </w:p>
    <w:p w:rsidR="00426C42" w:rsidRP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20. Определение и использование здоровьесберегающих технологий.</w:t>
      </w:r>
    </w:p>
    <w:p w:rsidR="00426C42" w:rsidRDefault="00426C42" w:rsidP="00426C42">
      <w:pPr>
        <w:spacing w:after="0" w:line="240" w:lineRule="auto"/>
        <w:jc w:val="both"/>
        <w:rPr>
          <w:rFonts w:ascii="Times New Roman" w:eastAsia="Calibri" w:hAnsi="Times New Roman" w:cs="Times New Roman"/>
          <w:sz w:val="24"/>
          <w:szCs w:val="24"/>
        </w:rPr>
      </w:pPr>
      <w:r w:rsidRPr="00426C42">
        <w:rPr>
          <w:rFonts w:ascii="Times New Roman" w:eastAsia="Calibri" w:hAnsi="Times New Roman" w:cs="Times New Roman"/>
          <w:sz w:val="24"/>
          <w:szCs w:val="24"/>
        </w:rPr>
        <w:t>21. 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 повышению имиджа ДОУ и уважению педагогов.</w:t>
      </w:r>
    </w:p>
    <w:p w:rsidR="00426C42" w:rsidRPr="00426C42" w:rsidRDefault="00426C42" w:rsidP="00426C42">
      <w:pPr>
        <w:spacing w:after="0" w:line="240" w:lineRule="auto"/>
        <w:jc w:val="both"/>
        <w:rPr>
          <w:rFonts w:ascii="Times New Roman" w:eastAsia="Calibri" w:hAnsi="Times New Roman" w:cs="Times New Roman"/>
          <w:sz w:val="24"/>
          <w:szCs w:val="24"/>
        </w:rPr>
      </w:pPr>
    </w:p>
    <w:p w:rsidR="0057477A" w:rsidRPr="0057477A" w:rsidRDefault="0057477A" w:rsidP="0057477A">
      <w:pPr>
        <w:tabs>
          <w:tab w:val="left" w:pos="8789"/>
          <w:tab w:val="left" w:pos="9214"/>
          <w:tab w:val="left" w:pos="9639"/>
        </w:tabs>
        <w:autoSpaceDE w:val="0"/>
        <w:autoSpaceDN w:val="0"/>
        <w:adjustRightInd w:val="0"/>
        <w:spacing w:after="0"/>
        <w:rPr>
          <w:rFonts w:ascii="Times New Roman" w:eastAsia="Times New Roman" w:hAnsi="Times New Roman" w:cs="Times New Roman"/>
          <w:sz w:val="32"/>
          <w:szCs w:val="32"/>
          <w:lang w:eastAsia="ru-RU"/>
        </w:rPr>
      </w:pPr>
      <w:r>
        <w:rPr>
          <w:rFonts w:ascii="Times New Roman" w:hAnsi="Times New Roman" w:cs="Times New Roman"/>
          <w:b/>
          <w:caps/>
          <w:sz w:val="28"/>
          <w:szCs w:val="28"/>
        </w:rPr>
        <w:t xml:space="preserve">                                </w:t>
      </w:r>
      <w:r w:rsidR="005B04AD">
        <w:rPr>
          <w:rFonts w:ascii="Times New Roman" w:hAnsi="Times New Roman" w:cs="Times New Roman"/>
          <w:b/>
          <w:caps/>
          <w:sz w:val="28"/>
          <w:szCs w:val="28"/>
        </w:rPr>
        <w:t>4</w:t>
      </w:r>
      <w:r w:rsidR="00400D98" w:rsidRPr="00755D71">
        <w:rPr>
          <w:rFonts w:ascii="Times New Roman" w:hAnsi="Times New Roman" w:cs="Times New Roman"/>
          <w:b/>
          <w:caps/>
          <w:sz w:val="28"/>
          <w:szCs w:val="28"/>
        </w:rPr>
        <w:t>.</w:t>
      </w:r>
      <w:r w:rsidR="00755D71" w:rsidRPr="00755D71">
        <w:rPr>
          <w:rFonts w:ascii="Times New Roman" w:hAnsi="Times New Roman" w:cs="Times New Roman"/>
          <w:b/>
          <w:caps/>
          <w:sz w:val="28"/>
          <w:szCs w:val="28"/>
        </w:rPr>
        <w:t xml:space="preserve"> </w:t>
      </w:r>
      <w:r w:rsidRPr="0057477A">
        <w:rPr>
          <w:rFonts w:ascii="Times New Roman" w:eastAsia="Times New Roman" w:hAnsi="Times New Roman" w:cs="Times New Roman"/>
          <w:sz w:val="32"/>
          <w:szCs w:val="32"/>
          <w:lang w:eastAsia="ru-RU"/>
        </w:rPr>
        <w:t>ОБРАЗОВАТЕЛЬНАЯ ОБЛАСТЬ</w:t>
      </w:r>
    </w:p>
    <w:p w:rsidR="0057477A" w:rsidRPr="0057477A" w:rsidRDefault="0057477A" w:rsidP="00296F99">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32"/>
          <w:szCs w:val="32"/>
          <w:lang w:eastAsia="ru-RU"/>
        </w:rPr>
      </w:pPr>
      <w:r w:rsidRPr="0057477A">
        <w:rPr>
          <w:rFonts w:ascii="Times New Roman" w:eastAsia="Times New Roman" w:hAnsi="Times New Roman" w:cs="Times New Roman"/>
          <w:b/>
          <w:sz w:val="32"/>
          <w:szCs w:val="32"/>
          <w:lang w:eastAsia="ru-RU"/>
        </w:rPr>
        <w:t xml:space="preserve">     «Социально – коммуникативное развитие»</w:t>
      </w:r>
      <w:r w:rsidRPr="0057477A">
        <w:rPr>
          <w:rFonts w:ascii="Times New Roman" w:eastAsia="Times New Roman" w:hAnsi="Times New Roman" w:cs="Times New Roman"/>
          <w:b/>
          <w:sz w:val="32"/>
          <w:szCs w:val="32"/>
          <w:vertAlign w:val="superscript"/>
          <w:lang w:eastAsia="ru-RU"/>
        </w:rPr>
        <w:footnoteReference w:id="5"/>
      </w:r>
    </w:p>
    <w:p w:rsidR="0057477A" w:rsidRPr="0057477A" w:rsidRDefault="0057477A" w:rsidP="0057477A">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7477A">
        <w:rPr>
          <w:rFonts w:ascii="Times New Roman" w:eastAsia="Times New Roman" w:hAnsi="Times New Roman" w:cs="Times New Roman"/>
          <w:b/>
          <w:sz w:val="28"/>
          <w:szCs w:val="28"/>
          <w:lang w:eastAsia="ru-RU"/>
        </w:rPr>
        <w:t xml:space="preserve"> </w:t>
      </w:r>
      <w:r w:rsidRPr="0057477A">
        <w:rPr>
          <w:rFonts w:ascii="Times New Roman" w:eastAsia="Times New Roman" w:hAnsi="Times New Roman" w:cs="Times New Roman"/>
          <w:b/>
          <w:sz w:val="24"/>
          <w:szCs w:val="24"/>
          <w:lang w:eastAsia="ru-RU"/>
        </w:rPr>
        <w:t xml:space="preserve">ЦЕЛЬ: </w:t>
      </w:r>
      <w:r w:rsidRPr="0057477A">
        <w:rPr>
          <w:rFonts w:ascii="Times New Roman" w:eastAsia="Times New Roman" w:hAnsi="Times New Roman" w:cs="Times New Roman"/>
          <w:bCs/>
          <w:i/>
          <w:sz w:val="24"/>
          <w:szCs w:val="24"/>
          <w:lang w:eastAsia="ru-RU"/>
        </w:rPr>
        <w:t>позитивная социализация детей дошкольного возраста, приобщение детей к социокультурным нормам, традициям семьи, общества и государства.</w:t>
      </w:r>
    </w:p>
    <w:p w:rsidR="0057477A" w:rsidRPr="0057477A" w:rsidRDefault="0057477A" w:rsidP="0057477A">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i/>
          <w:sz w:val="28"/>
          <w:szCs w:val="28"/>
          <w:lang w:eastAsia="ru-RU"/>
        </w:rPr>
      </w:pPr>
    </w:p>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b/>
          <w:bCs/>
          <w:color w:val="000000"/>
          <w:sz w:val="28"/>
          <w:szCs w:val="28"/>
          <w:lang w:eastAsia="ru-RU"/>
        </w:rPr>
      </w:pPr>
      <w:r w:rsidRPr="0057477A">
        <w:rPr>
          <w:rFonts w:ascii="Times New Roman" w:eastAsia="Times New Roman" w:hAnsi="Times New Roman" w:cs="Times New Roman"/>
          <w:b/>
          <w:bCs/>
          <w:i/>
          <w:iCs/>
          <w:color w:val="000000"/>
          <w:sz w:val="28"/>
          <w:szCs w:val="28"/>
          <w:lang w:eastAsia="ru-RU"/>
        </w:rPr>
        <w:t xml:space="preserve">                             </w:t>
      </w:r>
      <w:r w:rsidRPr="0057477A">
        <w:rPr>
          <w:rFonts w:ascii="Times New Roman" w:eastAsia="Times New Roman" w:hAnsi="Times New Roman" w:cs="Times New Roman"/>
          <w:b/>
          <w:bCs/>
          <w:color w:val="000000"/>
          <w:sz w:val="28"/>
          <w:szCs w:val="28"/>
          <w:lang w:eastAsia="ru-RU"/>
        </w:rPr>
        <w:t>Задачи социально – коммуникативного развития</w:t>
      </w:r>
    </w:p>
    <w:p w:rsidR="0057477A" w:rsidRPr="0057477A" w:rsidRDefault="0057477A" w:rsidP="0057477A">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r w:rsidRPr="0057477A">
        <w:rPr>
          <w:rFonts w:ascii="Times New Roman" w:eastAsia="Times New Roman" w:hAnsi="Times New Roman" w:cs="Times New Roman"/>
          <w:b/>
          <w:bCs/>
          <w:color w:val="000000"/>
          <w:sz w:val="28"/>
          <w:szCs w:val="28"/>
          <w:lang w:eastAsia="ru-RU"/>
        </w:rPr>
        <w:t>в соответствии с ФГОС дошкольного образования</w:t>
      </w:r>
    </w:p>
    <w:p w:rsidR="0057477A" w:rsidRPr="0057477A" w:rsidRDefault="0057477A" w:rsidP="0057477A">
      <w:pPr>
        <w:autoSpaceDE w:val="0"/>
        <w:autoSpaceDN w:val="0"/>
        <w:adjustRightInd w:val="0"/>
        <w:spacing w:after="0" w:line="240" w:lineRule="auto"/>
        <w:jc w:val="center"/>
        <w:rPr>
          <w:rFonts w:ascii="Times New Roman" w:eastAsia="Times New Roman" w:hAnsi="Times New Roman" w:cs="Times New Roman"/>
          <w:bCs/>
          <w:i/>
          <w:color w:val="000000"/>
          <w:sz w:val="24"/>
          <w:szCs w:val="24"/>
          <w:lang w:eastAsia="ru-RU"/>
        </w:rPr>
      </w:pPr>
      <w:r w:rsidRPr="0057477A">
        <w:rPr>
          <w:rFonts w:ascii="Times New Roman" w:eastAsia="Times New Roman" w:hAnsi="Times New Roman" w:cs="Times New Roman"/>
          <w:bCs/>
          <w:i/>
          <w:color w:val="000000"/>
          <w:sz w:val="24"/>
          <w:szCs w:val="24"/>
          <w:lang w:eastAsia="ru-RU"/>
        </w:rPr>
        <w:t>(ФГОС дошкольного образования п.2.6)</w:t>
      </w:r>
    </w:p>
    <w:p w:rsidR="00400D98" w:rsidRPr="0057477A" w:rsidRDefault="00400D98" w:rsidP="00296F99">
      <w:pPr>
        <w:spacing w:after="0" w:line="240" w:lineRule="auto"/>
        <w:contextualSpacing/>
        <w:rPr>
          <w:rFonts w:ascii="Times New Roman" w:hAnsi="Times New Roman" w:cs="Times New Roman"/>
          <w:b/>
          <w:sz w:val="24"/>
          <w:szCs w:val="24"/>
        </w:rPr>
      </w:pPr>
      <w:r w:rsidRPr="0057477A">
        <w:rPr>
          <w:rFonts w:ascii="Times New Roman" w:hAnsi="Times New Roman" w:cs="Times New Roman"/>
          <w:b/>
          <w:sz w:val="24"/>
          <w:szCs w:val="24"/>
        </w:rPr>
        <w:t>Задачи:</w:t>
      </w:r>
    </w:p>
    <w:p w:rsidR="00400D98" w:rsidRPr="0057477A" w:rsidRDefault="00400D98" w:rsidP="00296F99">
      <w:pPr>
        <w:spacing w:after="0" w:line="240" w:lineRule="auto"/>
        <w:contextualSpacing/>
        <w:jc w:val="both"/>
        <w:rPr>
          <w:rFonts w:ascii="Times New Roman" w:hAnsi="Times New Roman" w:cs="Times New Roman"/>
          <w:sz w:val="24"/>
          <w:szCs w:val="24"/>
        </w:rPr>
      </w:pPr>
      <w:r w:rsidRPr="0057477A">
        <w:rPr>
          <w:rFonts w:ascii="Times New Roman" w:hAnsi="Times New Roman" w:cs="Times New Roman"/>
          <w:sz w:val="24"/>
          <w:szCs w:val="24"/>
        </w:rPr>
        <w:t>1) Усвоение норм и ценностей, принятых в обществе, включая моральные и нравственные ценности.</w:t>
      </w:r>
    </w:p>
    <w:p w:rsidR="00400D98" w:rsidRPr="0057477A" w:rsidRDefault="00400D98" w:rsidP="00296F99">
      <w:pPr>
        <w:spacing w:after="0" w:line="240" w:lineRule="auto"/>
        <w:contextualSpacing/>
        <w:jc w:val="both"/>
        <w:rPr>
          <w:rFonts w:ascii="Times New Roman" w:hAnsi="Times New Roman" w:cs="Times New Roman"/>
          <w:sz w:val="24"/>
          <w:szCs w:val="24"/>
        </w:rPr>
      </w:pPr>
      <w:r w:rsidRPr="0057477A">
        <w:rPr>
          <w:rFonts w:ascii="Times New Roman" w:hAnsi="Times New Roman" w:cs="Times New Roman"/>
          <w:sz w:val="24"/>
          <w:szCs w:val="24"/>
        </w:rPr>
        <w:t>2) Развитие общения и взаимодействия ребёнка со взрослыми и сверстниками.</w:t>
      </w:r>
    </w:p>
    <w:p w:rsidR="00400D98" w:rsidRPr="0057477A" w:rsidRDefault="00400D98" w:rsidP="00296F99">
      <w:pPr>
        <w:spacing w:after="0" w:line="240" w:lineRule="auto"/>
        <w:contextualSpacing/>
        <w:jc w:val="both"/>
        <w:rPr>
          <w:rFonts w:ascii="Times New Roman" w:hAnsi="Times New Roman" w:cs="Times New Roman"/>
          <w:sz w:val="24"/>
          <w:szCs w:val="24"/>
        </w:rPr>
      </w:pPr>
      <w:r w:rsidRPr="0057477A">
        <w:rPr>
          <w:rFonts w:ascii="Times New Roman" w:hAnsi="Times New Roman" w:cs="Times New Roman"/>
          <w:sz w:val="24"/>
          <w:szCs w:val="24"/>
        </w:rPr>
        <w:t>3) Становление самостоятельности, целенаправленности и саморегуляции собственных действий.</w:t>
      </w:r>
    </w:p>
    <w:p w:rsidR="00400D98" w:rsidRPr="0057477A" w:rsidRDefault="00400D98" w:rsidP="00296F99">
      <w:pPr>
        <w:spacing w:after="0" w:line="240" w:lineRule="auto"/>
        <w:contextualSpacing/>
        <w:jc w:val="both"/>
        <w:rPr>
          <w:rFonts w:ascii="Times New Roman" w:hAnsi="Times New Roman" w:cs="Times New Roman"/>
          <w:sz w:val="24"/>
          <w:szCs w:val="24"/>
        </w:rPr>
      </w:pPr>
      <w:r w:rsidRPr="0057477A">
        <w:rPr>
          <w:rFonts w:ascii="Times New Roman" w:hAnsi="Times New Roman" w:cs="Times New Roman"/>
          <w:sz w:val="24"/>
          <w:szCs w:val="24"/>
        </w:rPr>
        <w:t>4) Развитие социального и эмоционального интеллекта, эмоциональной отзывчивости, сопереживания.</w:t>
      </w:r>
    </w:p>
    <w:p w:rsidR="00400D98" w:rsidRPr="0057477A" w:rsidRDefault="00400D98" w:rsidP="00296F99">
      <w:pPr>
        <w:spacing w:after="0" w:line="240" w:lineRule="auto"/>
        <w:contextualSpacing/>
        <w:jc w:val="both"/>
        <w:rPr>
          <w:rFonts w:ascii="Times New Roman" w:hAnsi="Times New Roman" w:cs="Times New Roman"/>
          <w:sz w:val="24"/>
          <w:szCs w:val="24"/>
        </w:rPr>
      </w:pPr>
      <w:r w:rsidRPr="0057477A">
        <w:rPr>
          <w:rFonts w:ascii="Times New Roman" w:hAnsi="Times New Roman" w:cs="Times New Roman"/>
          <w:sz w:val="24"/>
          <w:szCs w:val="24"/>
        </w:rPr>
        <w:t>5) Формирование уважительного отношения и чувства принадлежности к своей семье и к сообществу детей и взрослых в ДОУ</w:t>
      </w:r>
    </w:p>
    <w:p w:rsidR="00400D98" w:rsidRPr="0057477A" w:rsidRDefault="00400D98" w:rsidP="00296F99">
      <w:pPr>
        <w:spacing w:after="0" w:line="240" w:lineRule="auto"/>
        <w:contextualSpacing/>
        <w:jc w:val="both"/>
        <w:rPr>
          <w:rFonts w:ascii="Times New Roman" w:hAnsi="Times New Roman" w:cs="Times New Roman"/>
          <w:sz w:val="24"/>
          <w:szCs w:val="24"/>
        </w:rPr>
      </w:pPr>
      <w:r w:rsidRPr="0057477A">
        <w:rPr>
          <w:rFonts w:ascii="Times New Roman" w:hAnsi="Times New Roman" w:cs="Times New Roman"/>
          <w:sz w:val="24"/>
          <w:szCs w:val="24"/>
        </w:rPr>
        <w:t>6) Формирование позитивных установок к различным видам труда и творчества.</w:t>
      </w:r>
    </w:p>
    <w:p w:rsidR="00400D98" w:rsidRPr="0057477A" w:rsidRDefault="00400D98" w:rsidP="00296F99">
      <w:pPr>
        <w:spacing w:after="0" w:line="240" w:lineRule="auto"/>
        <w:contextualSpacing/>
        <w:jc w:val="both"/>
        <w:rPr>
          <w:rFonts w:ascii="Times New Roman" w:hAnsi="Times New Roman" w:cs="Times New Roman"/>
          <w:sz w:val="24"/>
          <w:szCs w:val="24"/>
        </w:rPr>
      </w:pPr>
      <w:r w:rsidRPr="0057477A">
        <w:rPr>
          <w:rFonts w:ascii="Times New Roman" w:hAnsi="Times New Roman" w:cs="Times New Roman"/>
          <w:sz w:val="24"/>
          <w:szCs w:val="24"/>
        </w:rPr>
        <w:t>7) Формирование основ безопасного поведения в быту, социуме, природе.</w:t>
      </w:r>
    </w:p>
    <w:p w:rsidR="00FA0B60" w:rsidRPr="0057477A" w:rsidRDefault="00400D98" w:rsidP="00296F99">
      <w:pPr>
        <w:spacing w:after="0" w:line="240" w:lineRule="auto"/>
        <w:contextualSpacing/>
        <w:jc w:val="both"/>
        <w:rPr>
          <w:rFonts w:ascii="Times New Roman" w:hAnsi="Times New Roman" w:cs="Times New Roman"/>
          <w:sz w:val="24"/>
          <w:szCs w:val="24"/>
        </w:rPr>
      </w:pPr>
      <w:r w:rsidRPr="0057477A">
        <w:rPr>
          <w:rFonts w:ascii="Times New Roman" w:hAnsi="Times New Roman" w:cs="Times New Roman"/>
          <w:sz w:val="24"/>
          <w:szCs w:val="24"/>
        </w:rPr>
        <w:t>8) Формирование готовности к совместной деятельности со сверстниками</w:t>
      </w:r>
    </w:p>
    <w:p w:rsidR="00FA0B60" w:rsidRPr="0057477A" w:rsidRDefault="00FA0B60" w:rsidP="00296F99">
      <w:pPr>
        <w:spacing w:after="0" w:line="240" w:lineRule="auto"/>
        <w:ind w:firstLine="708"/>
        <w:jc w:val="both"/>
        <w:rPr>
          <w:rFonts w:ascii="Times New Roman" w:hAnsi="Times New Roman" w:cs="Times New Roman"/>
          <w:sz w:val="24"/>
          <w:szCs w:val="24"/>
        </w:rPr>
      </w:pPr>
      <w:r w:rsidRPr="0057477A">
        <w:rPr>
          <w:rFonts w:ascii="Times New Roman" w:hAnsi="Times New Roman" w:cs="Times New Roman"/>
          <w:sz w:val="24"/>
          <w:szCs w:val="24"/>
        </w:rPr>
        <w:t>Социально-коммуникативное развитие направлено на усвоение норм и</w:t>
      </w:r>
      <w:r w:rsidRPr="0057477A">
        <w:rPr>
          <w:rFonts w:ascii="Times New Roman" w:hAnsi="Times New Roman" w:cs="Times New Roman"/>
          <w:sz w:val="24"/>
          <w:szCs w:val="24"/>
        </w:rPr>
        <w:br/>
        <w:t>ценностей, принятых в обществе, включая моральные и нравственные</w:t>
      </w:r>
      <w:r w:rsidRPr="0057477A">
        <w:rPr>
          <w:rFonts w:ascii="Times New Roman" w:hAnsi="Times New Roman" w:cs="Times New Roman"/>
          <w:sz w:val="24"/>
          <w:szCs w:val="24"/>
        </w:rPr>
        <w:br/>
        <w:t>ценности; развитие общения и взаимодействия ребенка со взрослыми и</w:t>
      </w:r>
      <w:r w:rsidRPr="0057477A">
        <w:rPr>
          <w:rFonts w:ascii="Times New Roman" w:hAnsi="Times New Roman" w:cs="Times New Roman"/>
          <w:sz w:val="24"/>
          <w:szCs w:val="24"/>
        </w:rPr>
        <w:br/>
        <w:t>сверстниками; становление самостоятельности, целенаправленности и</w:t>
      </w:r>
      <w:r w:rsidRPr="0057477A">
        <w:rPr>
          <w:rFonts w:ascii="Times New Roman" w:hAnsi="Times New Roman" w:cs="Times New Roman"/>
          <w:sz w:val="24"/>
          <w:szCs w:val="24"/>
        </w:rPr>
        <w:br/>
        <w:t xml:space="preserve">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к сообществу детей и взрослых в </w:t>
      </w:r>
      <w:r w:rsidR="001319E9" w:rsidRPr="0057477A">
        <w:rPr>
          <w:rFonts w:ascii="Times New Roman" w:hAnsi="Times New Roman" w:cs="Times New Roman"/>
          <w:sz w:val="24"/>
          <w:szCs w:val="24"/>
        </w:rPr>
        <w:t>ДОУ</w:t>
      </w:r>
      <w:r w:rsidRPr="0057477A">
        <w:rPr>
          <w:rFonts w:ascii="Times New Roman" w:hAnsi="Times New Roman" w:cs="Times New Roman"/>
          <w:sz w:val="24"/>
          <w:szCs w:val="24"/>
        </w:rPr>
        <w:t>; формирование позитивных установок к различным видам труда и творчества; формирование основ безопасного поведения в быту, социуме, природе.</w:t>
      </w:r>
      <w:r w:rsidRPr="0057477A">
        <w:rPr>
          <w:rFonts w:ascii="Times New Roman" w:hAnsi="Times New Roman" w:cs="Times New Roman"/>
          <w:sz w:val="24"/>
          <w:szCs w:val="24"/>
        </w:rPr>
        <w:br/>
        <w:t>Социально-коммуникативная компетентность включают в себя следующие</w:t>
      </w:r>
      <w:r w:rsidRPr="0057477A">
        <w:rPr>
          <w:rFonts w:ascii="Times New Roman" w:hAnsi="Times New Roman" w:cs="Times New Roman"/>
          <w:sz w:val="24"/>
          <w:szCs w:val="24"/>
        </w:rPr>
        <w:br/>
        <w:t>умения:</w:t>
      </w:r>
    </w:p>
    <w:p w:rsidR="00020D06" w:rsidRDefault="00FA0B60" w:rsidP="00296F99">
      <w:pPr>
        <w:spacing w:after="0" w:line="240" w:lineRule="auto"/>
        <w:rPr>
          <w:rFonts w:ascii="Times New Roman" w:hAnsi="Times New Roman" w:cs="Times New Roman"/>
          <w:sz w:val="28"/>
          <w:szCs w:val="28"/>
        </w:rPr>
      </w:pPr>
      <w:r w:rsidRPr="0057477A">
        <w:rPr>
          <w:rFonts w:ascii="Times New Roman" w:hAnsi="Times New Roman" w:cs="Times New Roman"/>
          <w:sz w:val="24"/>
          <w:szCs w:val="24"/>
        </w:rPr>
        <w:lastRenderedPageBreak/>
        <w:sym w:font="Symbol" w:char="00B7"/>
      </w:r>
      <w:r w:rsidRPr="0057477A">
        <w:rPr>
          <w:rFonts w:ascii="Times New Roman" w:hAnsi="Times New Roman" w:cs="Times New Roman"/>
          <w:sz w:val="24"/>
          <w:szCs w:val="24"/>
        </w:rPr>
        <w:t xml:space="preserve"> умение понимать эмоциональное состояние сверстника и взрослого;</w:t>
      </w:r>
      <w:r w:rsidRPr="0057477A">
        <w:rPr>
          <w:rFonts w:ascii="Times New Roman" w:hAnsi="Times New Roman" w:cs="Times New Roman"/>
          <w:sz w:val="24"/>
          <w:szCs w:val="24"/>
        </w:rPr>
        <w:br/>
      </w:r>
      <w:r w:rsidRPr="0057477A">
        <w:rPr>
          <w:rFonts w:ascii="Times New Roman" w:hAnsi="Times New Roman" w:cs="Times New Roman"/>
          <w:sz w:val="24"/>
          <w:szCs w:val="24"/>
        </w:rPr>
        <w:sym w:font="Symbol" w:char="00B7"/>
      </w:r>
      <w:r w:rsidRPr="0057477A">
        <w:rPr>
          <w:rFonts w:ascii="Times New Roman" w:hAnsi="Times New Roman" w:cs="Times New Roman"/>
          <w:sz w:val="24"/>
          <w:szCs w:val="24"/>
        </w:rPr>
        <w:t xml:space="preserve"> умение получать необходимую информацию в общении;</w:t>
      </w:r>
      <w:r w:rsidRPr="0057477A">
        <w:rPr>
          <w:rFonts w:ascii="Times New Roman" w:hAnsi="Times New Roman" w:cs="Times New Roman"/>
          <w:sz w:val="24"/>
          <w:szCs w:val="24"/>
        </w:rPr>
        <w:br/>
      </w:r>
      <w:r w:rsidRPr="0057477A">
        <w:rPr>
          <w:rFonts w:ascii="Times New Roman" w:hAnsi="Times New Roman" w:cs="Times New Roman"/>
          <w:sz w:val="24"/>
          <w:szCs w:val="24"/>
        </w:rPr>
        <w:sym w:font="Symbol" w:char="00B7"/>
      </w:r>
      <w:r w:rsidRPr="0057477A">
        <w:rPr>
          <w:rFonts w:ascii="Times New Roman" w:hAnsi="Times New Roman" w:cs="Times New Roman"/>
          <w:sz w:val="24"/>
          <w:szCs w:val="24"/>
        </w:rPr>
        <w:t xml:space="preserve"> умение выслушать другого человека, с уважением относиться к его</w:t>
      </w:r>
      <w:r w:rsidRPr="0057477A">
        <w:rPr>
          <w:rFonts w:ascii="Times New Roman" w:hAnsi="Times New Roman" w:cs="Times New Roman"/>
          <w:sz w:val="24"/>
          <w:szCs w:val="24"/>
        </w:rPr>
        <w:br/>
        <w:t>мнению и интересам;</w:t>
      </w:r>
      <w:r w:rsidRPr="0057477A">
        <w:rPr>
          <w:rFonts w:ascii="Times New Roman" w:hAnsi="Times New Roman" w:cs="Times New Roman"/>
          <w:sz w:val="24"/>
          <w:szCs w:val="24"/>
        </w:rPr>
        <w:br/>
      </w:r>
      <w:r w:rsidRPr="0057477A">
        <w:rPr>
          <w:rFonts w:ascii="Times New Roman" w:hAnsi="Times New Roman" w:cs="Times New Roman"/>
          <w:sz w:val="24"/>
          <w:szCs w:val="24"/>
        </w:rPr>
        <w:sym w:font="Symbol" w:char="00B7"/>
      </w:r>
      <w:r w:rsidRPr="0057477A">
        <w:rPr>
          <w:rFonts w:ascii="Times New Roman" w:hAnsi="Times New Roman" w:cs="Times New Roman"/>
          <w:sz w:val="24"/>
          <w:szCs w:val="24"/>
        </w:rPr>
        <w:t xml:space="preserve"> умение поддерживать простой диалог со взрослыми и сверстниками;</w:t>
      </w:r>
      <w:r w:rsidRPr="0057477A">
        <w:rPr>
          <w:rFonts w:ascii="Times New Roman" w:hAnsi="Times New Roman" w:cs="Times New Roman"/>
          <w:sz w:val="24"/>
          <w:szCs w:val="24"/>
        </w:rPr>
        <w:br/>
      </w:r>
      <w:r w:rsidRPr="0057477A">
        <w:rPr>
          <w:rFonts w:ascii="Times New Roman" w:hAnsi="Times New Roman" w:cs="Times New Roman"/>
          <w:sz w:val="24"/>
          <w:szCs w:val="24"/>
        </w:rPr>
        <w:sym w:font="Symbol" w:char="00B7"/>
      </w:r>
      <w:r w:rsidRPr="0057477A">
        <w:rPr>
          <w:rFonts w:ascii="Times New Roman" w:hAnsi="Times New Roman" w:cs="Times New Roman"/>
          <w:sz w:val="24"/>
          <w:szCs w:val="24"/>
        </w:rPr>
        <w:t xml:space="preserve"> умение спокойно отстаивать своё мнение;</w:t>
      </w:r>
      <w:r w:rsidRPr="0057477A">
        <w:rPr>
          <w:rFonts w:ascii="Times New Roman" w:hAnsi="Times New Roman" w:cs="Times New Roman"/>
          <w:sz w:val="24"/>
          <w:szCs w:val="24"/>
        </w:rPr>
        <w:br/>
      </w:r>
      <w:r w:rsidRPr="0057477A">
        <w:rPr>
          <w:rFonts w:ascii="Times New Roman" w:hAnsi="Times New Roman" w:cs="Times New Roman"/>
          <w:sz w:val="24"/>
          <w:szCs w:val="24"/>
        </w:rPr>
        <w:sym w:font="Symbol" w:char="00B7"/>
      </w:r>
      <w:r w:rsidRPr="0057477A">
        <w:rPr>
          <w:rFonts w:ascii="Times New Roman" w:hAnsi="Times New Roman" w:cs="Times New Roman"/>
          <w:sz w:val="24"/>
          <w:szCs w:val="24"/>
        </w:rPr>
        <w:t xml:space="preserve"> умение соотносить свои желания, стремления с интересами других людей;</w:t>
      </w:r>
      <w:r w:rsidRPr="0057477A">
        <w:rPr>
          <w:rFonts w:ascii="Times New Roman" w:hAnsi="Times New Roman" w:cs="Times New Roman"/>
          <w:sz w:val="24"/>
          <w:szCs w:val="24"/>
        </w:rPr>
        <w:br/>
      </w:r>
      <w:r w:rsidRPr="0057477A">
        <w:rPr>
          <w:rFonts w:ascii="Times New Roman" w:hAnsi="Times New Roman" w:cs="Times New Roman"/>
          <w:sz w:val="24"/>
          <w:szCs w:val="24"/>
        </w:rPr>
        <w:sym w:font="Symbol" w:char="00B7"/>
      </w:r>
      <w:r w:rsidRPr="0057477A">
        <w:rPr>
          <w:rFonts w:ascii="Times New Roman" w:hAnsi="Times New Roman" w:cs="Times New Roman"/>
          <w:sz w:val="24"/>
          <w:szCs w:val="24"/>
        </w:rPr>
        <w:t xml:space="preserve"> умение принимать участие в коллективных делах (договориться, уступать</w:t>
      </w:r>
      <w:r w:rsidRPr="0057477A">
        <w:rPr>
          <w:rFonts w:ascii="Times New Roman" w:hAnsi="Times New Roman" w:cs="Times New Roman"/>
          <w:sz w:val="24"/>
          <w:szCs w:val="24"/>
        </w:rPr>
        <w:br/>
        <w:t>т. д.);</w:t>
      </w:r>
      <w:r w:rsidRPr="0057477A">
        <w:rPr>
          <w:rFonts w:ascii="Times New Roman" w:hAnsi="Times New Roman" w:cs="Times New Roman"/>
          <w:sz w:val="24"/>
          <w:szCs w:val="24"/>
        </w:rPr>
        <w:br/>
      </w:r>
      <w:r w:rsidRPr="0057477A">
        <w:rPr>
          <w:rFonts w:ascii="Times New Roman" w:hAnsi="Times New Roman" w:cs="Times New Roman"/>
          <w:sz w:val="24"/>
          <w:szCs w:val="24"/>
        </w:rPr>
        <w:sym w:font="Symbol" w:char="00B7"/>
      </w:r>
      <w:r w:rsidRPr="0057477A">
        <w:rPr>
          <w:rFonts w:ascii="Times New Roman" w:hAnsi="Times New Roman" w:cs="Times New Roman"/>
          <w:sz w:val="24"/>
          <w:szCs w:val="24"/>
        </w:rPr>
        <w:t xml:space="preserve"> умение уважительно относиться к окружающим людям;</w:t>
      </w:r>
      <w:r w:rsidRPr="0057477A">
        <w:rPr>
          <w:rFonts w:ascii="Times New Roman" w:hAnsi="Times New Roman" w:cs="Times New Roman"/>
          <w:sz w:val="24"/>
          <w:szCs w:val="24"/>
        </w:rPr>
        <w:br/>
      </w:r>
      <w:r w:rsidRPr="0057477A">
        <w:rPr>
          <w:rFonts w:ascii="Times New Roman" w:hAnsi="Times New Roman" w:cs="Times New Roman"/>
          <w:sz w:val="24"/>
          <w:szCs w:val="24"/>
        </w:rPr>
        <w:sym w:font="Symbol" w:char="00B7"/>
      </w:r>
      <w:r w:rsidRPr="0057477A">
        <w:rPr>
          <w:rFonts w:ascii="Times New Roman" w:hAnsi="Times New Roman" w:cs="Times New Roman"/>
          <w:sz w:val="24"/>
          <w:szCs w:val="24"/>
        </w:rPr>
        <w:t xml:space="preserve"> умение принимать и оказывать помощь;</w:t>
      </w:r>
      <w:r w:rsidRPr="0057477A">
        <w:rPr>
          <w:rFonts w:ascii="Times New Roman" w:hAnsi="Times New Roman" w:cs="Times New Roman"/>
          <w:sz w:val="24"/>
          <w:szCs w:val="24"/>
        </w:rPr>
        <w:br/>
      </w:r>
      <w:r w:rsidRPr="0057477A">
        <w:rPr>
          <w:rFonts w:ascii="Times New Roman" w:hAnsi="Times New Roman" w:cs="Times New Roman"/>
          <w:sz w:val="24"/>
          <w:szCs w:val="24"/>
        </w:rPr>
        <w:sym w:font="Symbol" w:char="00B7"/>
      </w:r>
      <w:r w:rsidRPr="0057477A">
        <w:rPr>
          <w:rFonts w:ascii="Times New Roman" w:hAnsi="Times New Roman" w:cs="Times New Roman"/>
          <w:sz w:val="24"/>
          <w:szCs w:val="24"/>
        </w:rPr>
        <w:t xml:space="preserve"> умение не ссориться, спокойно реагировать в конфликтных ситуациях</w:t>
      </w:r>
      <w:r w:rsidRPr="003824DB">
        <w:rPr>
          <w:rFonts w:ascii="Times New Roman" w:hAnsi="Times New Roman" w:cs="Times New Roman"/>
          <w:sz w:val="28"/>
          <w:szCs w:val="28"/>
        </w:rPr>
        <w:t>.</w:t>
      </w:r>
    </w:p>
    <w:p w:rsidR="0057477A" w:rsidRPr="0057477A" w:rsidRDefault="0057477A" w:rsidP="0057477A">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r w:rsidRPr="0057477A">
        <w:rPr>
          <w:rFonts w:ascii="Times New Roman" w:eastAsia="Times New Roman" w:hAnsi="Times New Roman" w:cs="Times New Roman"/>
          <w:b/>
          <w:bCs/>
          <w:color w:val="000000"/>
          <w:sz w:val="28"/>
          <w:szCs w:val="28"/>
          <w:lang w:eastAsia="ru-RU"/>
        </w:rPr>
        <w:t xml:space="preserve">Задачи образовательной области «Социально – коммуникативное развитие» </w:t>
      </w:r>
    </w:p>
    <w:p w:rsidR="0057477A" w:rsidRPr="0057477A" w:rsidRDefault="0057477A" w:rsidP="0057477A">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r w:rsidRPr="0057477A">
        <w:rPr>
          <w:rFonts w:ascii="Times New Roman" w:eastAsia="Times New Roman" w:hAnsi="Times New Roman" w:cs="Times New Roman"/>
          <w:b/>
          <w:bCs/>
          <w:color w:val="000000"/>
          <w:sz w:val="28"/>
          <w:szCs w:val="28"/>
          <w:lang w:eastAsia="ru-RU"/>
        </w:rPr>
        <w:t>в соответствии с РК и УМК «Говорим по - татарски»</w:t>
      </w:r>
    </w:p>
    <w:p w:rsidR="0057477A" w:rsidRPr="0057477A" w:rsidRDefault="0057477A" w:rsidP="0057477A">
      <w:pPr>
        <w:autoSpaceDE w:val="0"/>
        <w:autoSpaceDN w:val="0"/>
        <w:adjustRightInd w:val="0"/>
        <w:spacing w:after="0" w:line="240" w:lineRule="auto"/>
        <w:jc w:val="center"/>
        <w:rPr>
          <w:rFonts w:ascii="Times New Roman" w:eastAsia="Times New Roman" w:hAnsi="Times New Roman" w:cs="Times New Roman"/>
          <w:bCs/>
          <w:i/>
          <w:color w:val="000000"/>
          <w:sz w:val="24"/>
          <w:szCs w:val="24"/>
          <w:lang w:eastAsia="ru-RU"/>
        </w:rPr>
      </w:pPr>
      <w:r w:rsidRPr="0057477A">
        <w:rPr>
          <w:rFonts w:ascii="Times New Roman" w:eastAsia="Times New Roman" w:hAnsi="Times New Roman" w:cs="Times New Roman"/>
          <w:bCs/>
          <w:i/>
          <w:color w:val="000000"/>
          <w:sz w:val="24"/>
          <w:szCs w:val="24"/>
          <w:lang w:eastAsia="ru-RU"/>
        </w:rPr>
        <w:t>(Региональная программа дошкольного образования, Р.К.Шаехова</w:t>
      </w:r>
    </w:p>
    <w:p w:rsidR="0057477A" w:rsidRPr="0057477A" w:rsidRDefault="0057477A" w:rsidP="0057477A">
      <w:pPr>
        <w:autoSpaceDE w:val="0"/>
        <w:autoSpaceDN w:val="0"/>
        <w:adjustRightInd w:val="0"/>
        <w:spacing w:after="0" w:line="240" w:lineRule="auto"/>
        <w:jc w:val="center"/>
        <w:rPr>
          <w:rFonts w:ascii="Times New Roman" w:eastAsia="Times New Roman" w:hAnsi="Times New Roman" w:cs="Times New Roman"/>
          <w:bCs/>
          <w:i/>
          <w:color w:val="000000"/>
          <w:sz w:val="24"/>
          <w:szCs w:val="24"/>
          <w:lang w:eastAsia="ru-RU"/>
        </w:rPr>
      </w:pPr>
      <w:r w:rsidRPr="0057477A">
        <w:rPr>
          <w:rFonts w:ascii="Times New Roman" w:eastAsia="Times New Roman" w:hAnsi="Times New Roman" w:cs="Times New Roman"/>
          <w:bCs/>
          <w:i/>
          <w:color w:val="000000"/>
          <w:sz w:val="24"/>
          <w:szCs w:val="24"/>
          <w:lang w:eastAsia="ru-RU"/>
        </w:rPr>
        <w:t>Программа «Обучение русскоязычных детей татарскому языку в детском саду», Зарипова З.М.)</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
          <w:color w:val="000000"/>
          <w:sz w:val="24"/>
          <w:szCs w:val="24"/>
          <w:u w:val="single"/>
          <w:lang w:eastAsia="ru-RU"/>
        </w:rPr>
      </w:pPr>
      <w:r w:rsidRPr="0057477A">
        <w:rPr>
          <w:rFonts w:ascii="Times New Roman" w:eastAsia="Times New Roman" w:hAnsi="Times New Roman" w:cs="Times New Roman"/>
          <w:b/>
          <w:color w:val="000000"/>
          <w:sz w:val="24"/>
          <w:szCs w:val="24"/>
          <w:u w:val="single"/>
          <w:lang w:eastAsia="ru-RU"/>
        </w:rPr>
        <w:t>Во второй младшей группе;</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b/>
          <w:color w:val="000000"/>
          <w:sz w:val="24"/>
          <w:szCs w:val="24"/>
          <w:lang w:eastAsia="ru-RU"/>
        </w:rPr>
        <w:t>РК</w:t>
      </w:r>
      <w:r w:rsidRPr="0057477A">
        <w:rPr>
          <w:rFonts w:ascii="Times New Roman" w:eastAsia="Times New Roman" w:hAnsi="Times New Roman" w:cs="Times New Roman"/>
          <w:color w:val="000000"/>
          <w:sz w:val="24"/>
          <w:szCs w:val="24"/>
          <w:lang w:eastAsia="ru-RU"/>
        </w:rPr>
        <w:t xml:space="preserve"> -  Воспитывать интерес и доброжелательное отношение к окружающим. Создавать условия для доверительного общения на родном языке.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color w:val="000000"/>
          <w:sz w:val="24"/>
          <w:szCs w:val="24"/>
          <w:lang w:eastAsia="ru-RU"/>
        </w:rPr>
        <w:t xml:space="preserve">- Приобщать детей к празднованию основных знаменательных дат республики.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color w:val="000000"/>
          <w:sz w:val="24"/>
          <w:szCs w:val="24"/>
          <w:lang w:eastAsia="ru-RU"/>
        </w:rPr>
        <w:t>- Развивать умения выполнять игровые действия в упражнениях, играть на темы из окружающей жизни и по мотивам татарских литературных произведений, мультфильмов.</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color w:val="000000"/>
          <w:sz w:val="24"/>
          <w:szCs w:val="24"/>
          <w:lang w:eastAsia="ru-RU"/>
        </w:rPr>
        <w:t xml:space="preserve">- Создавать условия для возникновения и развития сюжетно=ролевых игр, отражающих быт татарского и русского народов.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color w:val="000000"/>
          <w:sz w:val="24"/>
          <w:szCs w:val="24"/>
          <w:lang w:eastAsia="ru-RU"/>
        </w:rPr>
        <w:t>- Побуждать интерес к театрализованной игре путем первого опыта общения с персонажем (кукла Алсу показывает концерт), расширения контактов с взрослым.</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color w:val="000000"/>
          <w:sz w:val="24"/>
          <w:szCs w:val="24"/>
          <w:lang w:eastAsia="ru-RU"/>
        </w:rPr>
        <w:t>- Побуждать детей отзываться на игры-действия со звуками, подражать движениям животных и птиц под музыку татарских композиторов.</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color w:val="000000"/>
          <w:sz w:val="24"/>
          <w:szCs w:val="24"/>
          <w:lang w:eastAsia="ru-RU"/>
        </w:rPr>
        <w:t>-Организовывать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(курай, гармонь и др.).</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color w:val="000000"/>
          <w:sz w:val="24"/>
          <w:szCs w:val="24"/>
          <w:lang w:eastAsia="ru-RU"/>
        </w:rPr>
        <w:t>- 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color w:val="000000"/>
          <w:sz w:val="24"/>
          <w:szCs w:val="24"/>
          <w:lang w:eastAsia="ru-RU"/>
        </w:rPr>
        <w:t xml:space="preserve"> -Воспитывать внимательное отношение к родителям и близким людям.</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color w:val="000000"/>
          <w:sz w:val="24"/>
          <w:szCs w:val="24"/>
          <w:lang w:eastAsia="ru-RU"/>
        </w:rPr>
        <w:t>- 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color w:val="000000"/>
          <w:sz w:val="24"/>
          <w:szCs w:val="24"/>
          <w:lang w:eastAsia="ru-RU"/>
        </w:rPr>
        <w:t>- Познакомить с доступными пониманию ребенка профессиями родителей</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
          <w:color w:val="000000"/>
          <w:sz w:val="24"/>
          <w:szCs w:val="24"/>
          <w:u w:val="single"/>
          <w:lang w:eastAsia="ru-RU"/>
        </w:rPr>
      </w:pPr>
      <w:r w:rsidRPr="0057477A">
        <w:rPr>
          <w:rFonts w:ascii="Times New Roman" w:eastAsia="Times New Roman" w:hAnsi="Times New Roman" w:cs="Times New Roman"/>
          <w:b/>
          <w:color w:val="000000"/>
          <w:sz w:val="24"/>
          <w:szCs w:val="24"/>
          <w:u w:val="single"/>
          <w:lang w:eastAsia="ru-RU"/>
        </w:rPr>
        <w:t>В средней группе:</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57477A">
        <w:rPr>
          <w:rFonts w:ascii="Times New Roman" w:eastAsia="Times New Roman" w:hAnsi="Times New Roman" w:cs="Times New Roman"/>
          <w:b/>
          <w:iCs/>
          <w:color w:val="000000"/>
          <w:sz w:val="24"/>
          <w:szCs w:val="24"/>
          <w:lang w:eastAsia="ru-RU"/>
        </w:rPr>
        <w:t>РК.</w:t>
      </w:r>
      <w:r w:rsidRPr="0057477A">
        <w:rPr>
          <w:rFonts w:ascii="Times New Roman" w:eastAsia="Times New Roman" w:hAnsi="Times New Roman" w:cs="Times New Roman"/>
          <w:iCs/>
          <w:color w:val="000000"/>
          <w:sz w:val="24"/>
          <w:szCs w:val="24"/>
          <w:lang w:eastAsia="ru-RU"/>
        </w:rPr>
        <w:t xml:space="preserve"> - 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57477A">
        <w:rPr>
          <w:rFonts w:ascii="Times New Roman" w:eastAsia="Times New Roman" w:hAnsi="Times New Roman" w:cs="Times New Roman"/>
          <w:iCs/>
          <w:color w:val="000000"/>
          <w:sz w:val="24"/>
          <w:szCs w:val="24"/>
          <w:lang w:eastAsia="ru-RU"/>
        </w:rPr>
        <w:t>- 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57477A">
        <w:rPr>
          <w:rFonts w:ascii="Times New Roman" w:eastAsia="Times New Roman" w:hAnsi="Times New Roman" w:cs="Times New Roman"/>
          <w:iCs/>
          <w:color w:val="000000"/>
          <w:sz w:val="24"/>
          <w:szCs w:val="24"/>
          <w:lang w:eastAsia="ru-RU"/>
        </w:rPr>
        <w:lastRenderedPageBreak/>
        <w:t>- 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57477A">
        <w:rPr>
          <w:rFonts w:ascii="Times New Roman" w:eastAsia="Times New Roman" w:hAnsi="Times New Roman" w:cs="Times New Roman"/>
          <w:iCs/>
          <w:color w:val="000000"/>
          <w:sz w:val="24"/>
          <w:szCs w:val="24"/>
          <w:lang w:eastAsia="ru-RU"/>
        </w:rPr>
        <w:t>- Побуждать включаться в совместные со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57477A">
        <w:rPr>
          <w:rFonts w:ascii="Times New Roman" w:eastAsia="Times New Roman" w:hAnsi="Times New Roman" w:cs="Times New Roman"/>
          <w:iCs/>
          <w:color w:val="000000"/>
          <w:sz w:val="24"/>
          <w:szCs w:val="24"/>
          <w:lang w:eastAsia="ru-RU"/>
        </w:rPr>
        <w:t>- 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57477A">
        <w:rPr>
          <w:rFonts w:ascii="Times New Roman" w:eastAsia="Times New Roman" w:hAnsi="Times New Roman" w:cs="Times New Roman"/>
          <w:iCs/>
          <w:color w:val="000000"/>
          <w:sz w:val="24"/>
          <w:szCs w:val="24"/>
          <w:lang w:eastAsia="ru-RU"/>
        </w:rPr>
        <w:t>- 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национальной одежде.</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57477A">
        <w:rPr>
          <w:rFonts w:ascii="Times New Roman" w:eastAsia="Times New Roman" w:hAnsi="Times New Roman" w:cs="Times New Roman"/>
          <w:iCs/>
          <w:color w:val="000000"/>
          <w:sz w:val="24"/>
          <w:szCs w:val="24"/>
          <w:lang w:eastAsia="ru-RU"/>
        </w:rPr>
        <w:t xml:space="preserve">- Формировать представление ребенка о себе, национальности родителей. Рассматривая семейные фотографии, обратить внимание на черты их сходства с родителями.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57477A">
        <w:rPr>
          <w:rFonts w:ascii="Times New Roman" w:eastAsia="Times New Roman" w:hAnsi="Times New Roman" w:cs="Times New Roman"/>
          <w:iCs/>
          <w:color w:val="000000"/>
          <w:sz w:val="24"/>
          <w:szCs w:val="24"/>
          <w:lang w:eastAsia="ru-RU"/>
        </w:rPr>
        <w:t>- Формировать представления о семье и своей принадлежности к ее членам, об обязанностях всех членов семьи и самого ребенка, об их увлечениях, отдыхе; о значимости и красоте обычаев, праздников, семейных традиций. Воспитывать бережное отношение к семейным реликвиям.</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iCs/>
          <w:color w:val="000000"/>
          <w:sz w:val="24"/>
          <w:szCs w:val="24"/>
          <w:lang w:eastAsia="ru-RU"/>
        </w:rPr>
        <w:t>- Форм</w:t>
      </w:r>
      <w:r w:rsidRPr="0057477A">
        <w:rPr>
          <w:rFonts w:ascii="Times New Roman" w:eastAsia="Times New Roman" w:hAnsi="Times New Roman" w:cs="Times New Roman"/>
          <w:iCs/>
          <w:color w:val="1A171B"/>
          <w:sz w:val="24"/>
          <w:szCs w:val="24"/>
          <w:lang w:eastAsia="ru-RU"/>
        </w:rPr>
        <w:t>ировать представления о трудовой деятельности посредством татарских народных сказок («Четыре друга»</w:t>
      </w:r>
      <w:proofErr w:type="gramStart"/>
      <w:r w:rsidRPr="0057477A">
        <w:rPr>
          <w:rFonts w:ascii="Times New Roman" w:eastAsia="Times New Roman" w:hAnsi="Times New Roman" w:cs="Times New Roman"/>
          <w:iCs/>
          <w:color w:val="1A171B"/>
          <w:sz w:val="24"/>
          <w:szCs w:val="24"/>
          <w:lang w:eastAsia="ru-RU"/>
        </w:rPr>
        <w:t>,«</w:t>
      </w:r>
      <w:proofErr w:type="gramEnd"/>
      <w:r w:rsidRPr="0057477A">
        <w:rPr>
          <w:rFonts w:ascii="Times New Roman" w:eastAsia="Times New Roman" w:hAnsi="Times New Roman" w:cs="Times New Roman"/>
          <w:iCs/>
          <w:color w:val="1A171B"/>
          <w:sz w:val="24"/>
          <w:szCs w:val="24"/>
          <w:lang w:eastAsia="ru-RU"/>
        </w:rPr>
        <w:t>Гороховое войско» и др.). Сопровождать трудовые операции ребен</w:t>
      </w:r>
      <w:r w:rsidRPr="0057477A">
        <w:rPr>
          <w:rFonts w:ascii="Times New Roman" w:eastAsia="Times New Roman" w:hAnsi="Times New Roman" w:cs="Times New Roman"/>
          <w:iCs/>
          <w:color w:val="000000"/>
          <w:sz w:val="24"/>
          <w:szCs w:val="24"/>
          <w:lang w:eastAsia="ru-RU"/>
        </w:rPr>
        <w:t>ка стихотворными строчками татарских писателей</w:t>
      </w:r>
      <w:r w:rsidRPr="0057477A">
        <w:rPr>
          <w:rFonts w:ascii="Times New Roman" w:eastAsia="Times New Roman" w:hAnsi="Times New Roman" w:cs="Times New Roman"/>
          <w:iCs/>
          <w:color w:val="1A171B"/>
          <w:sz w:val="24"/>
          <w:szCs w:val="24"/>
          <w:lang w:eastAsia="ru-RU"/>
        </w:rPr>
        <w:t xml:space="preserve"> </w:t>
      </w:r>
      <w:r w:rsidRPr="0057477A">
        <w:rPr>
          <w:rFonts w:ascii="Times New Roman" w:eastAsia="Times New Roman" w:hAnsi="Times New Roman" w:cs="Times New Roman"/>
          <w:iCs/>
          <w:color w:val="000000"/>
          <w:sz w:val="24"/>
          <w:szCs w:val="24"/>
          <w:lang w:eastAsia="ru-RU"/>
        </w:rPr>
        <w:t>(Д. Тарджеманов «Верхом на палочке», Ш. Маннур «Воркуют</w:t>
      </w:r>
      <w:r w:rsidRPr="0057477A">
        <w:rPr>
          <w:rFonts w:ascii="Times New Roman" w:eastAsia="Times New Roman" w:hAnsi="Times New Roman" w:cs="Times New Roman"/>
          <w:iCs/>
          <w:color w:val="1A171B"/>
          <w:sz w:val="24"/>
          <w:szCs w:val="24"/>
          <w:lang w:eastAsia="ru-RU"/>
        </w:rPr>
        <w:t xml:space="preserve"> </w:t>
      </w:r>
      <w:r w:rsidRPr="0057477A">
        <w:rPr>
          <w:rFonts w:ascii="Times New Roman" w:eastAsia="Times New Roman" w:hAnsi="Times New Roman" w:cs="Times New Roman"/>
          <w:iCs/>
          <w:color w:val="000000"/>
          <w:sz w:val="24"/>
          <w:szCs w:val="24"/>
          <w:lang w:eastAsia="ru-RU"/>
        </w:rPr>
        <w:t>голуби» и др.).</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
          <w:bCs/>
          <w:iCs/>
          <w:color w:val="000000"/>
          <w:sz w:val="24"/>
          <w:szCs w:val="24"/>
          <w:lang w:eastAsia="ru-RU"/>
        </w:rPr>
      </w:pP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
          <w:bCs/>
          <w:iCs/>
          <w:color w:val="000000"/>
          <w:sz w:val="24"/>
          <w:szCs w:val="24"/>
          <w:lang w:eastAsia="ru-RU"/>
        </w:rPr>
      </w:pPr>
      <w:r w:rsidRPr="0057477A">
        <w:rPr>
          <w:rFonts w:ascii="Times New Roman" w:eastAsia="Times New Roman" w:hAnsi="Times New Roman" w:cs="Times New Roman"/>
          <w:b/>
          <w:bCs/>
          <w:iCs/>
          <w:color w:val="000000"/>
          <w:sz w:val="24"/>
          <w:szCs w:val="24"/>
          <w:lang w:eastAsia="ru-RU"/>
        </w:rPr>
        <w:t xml:space="preserve">УМК «Говорим по - татарски».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r w:rsidRPr="0057477A">
        <w:rPr>
          <w:rFonts w:ascii="Times New Roman" w:eastAsia="Times New Roman" w:hAnsi="Times New Roman" w:cs="Times New Roman"/>
          <w:bCs/>
          <w:iCs/>
          <w:color w:val="000000"/>
          <w:sz w:val="24"/>
          <w:szCs w:val="24"/>
          <w:lang w:eastAsia="ru-RU"/>
        </w:rPr>
        <w:t>- Первоначальное накопление и активное усвоение слов по проекту «Мой дом».</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r w:rsidRPr="0057477A">
        <w:rPr>
          <w:rFonts w:ascii="Times New Roman" w:eastAsia="Times New Roman" w:hAnsi="Times New Roman" w:cs="Times New Roman"/>
          <w:bCs/>
          <w:iCs/>
          <w:color w:val="000000"/>
          <w:sz w:val="24"/>
          <w:szCs w:val="24"/>
          <w:lang w:eastAsia="ru-RU"/>
        </w:rPr>
        <w:t xml:space="preserve">- Создавать  языковую среду </w:t>
      </w:r>
      <w:proofErr w:type="gramStart"/>
      <w:r w:rsidRPr="0057477A">
        <w:rPr>
          <w:rFonts w:ascii="Times New Roman" w:eastAsia="Times New Roman" w:hAnsi="Times New Roman" w:cs="Times New Roman"/>
          <w:bCs/>
          <w:iCs/>
          <w:color w:val="000000"/>
          <w:sz w:val="24"/>
          <w:szCs w:val="24"/>
          <w:lang w:eastAsia="ru-RU"/>
        </w:rPr>
        <w:t>в общении с детьми в течение дня с целью закрепления изученного материала ОД по обучению</w:t>
      </w:r>
      <w:proofErr w:type="gramEnd"/>
      <w:r w:rsidRPr="0057477A">
        <w:rPr>
          <w:rFonts w:ascii="Times New Roman" w:eastAsia="Times New Roman" w:hAnsi="Times New Roman" w:cs="Times New Roman"/>
          <w:bCs/>
          <w:iCs/>
          <w:color w:val="000000"/>
          <w:sz w:val="24"/>
          <w:szCs w:val="24"/>
          <w:lang w:eastAsia="ru-RU"/>
        </w:rPr>
        <w:t xml:space="preserve"> детей татарскому языку.</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
          <w:bCs/>
          <w:iCs/>
          <w:color w:val="000000"/>
          <w:sz w:val="24"/>
          <w:szCs w:val="24"/>
          <w:u w:val="single"/>
          <w:lang w:eastAsia="ru-RU"/>
        </w:rPr>
      </w:pPr>
      <w:r w:rsidRPr="0057477A">
        <w:rPr>
          <w:rFonts w:ascii="Times New Roman" w:eastAsia="Times New Roman" w:hAnsi="Times New Roman" w:cs="Times New Roman"/>
          <w:b/>
          <w:bCs/>
          <w:iCs/>
          <w:color w:val="000000"/>
          <w:sz w:val="24"/>
          <w:szCs w:val="24"/>
          <w:u w:val="single"/>
          <w:lang w:eastAsia="ru-RU"/>
        </w:rPr>
        <w:t>В старшей группе:</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b/>
          <w:iCs/>
          <w:color w:val="1A171B"/>
          <w:sz w:val="24"/>
          <w:szCs w:val="24"/>
          <w:lang w:eastAsia="ru-RU"/>
        </w:rPr>
        <w:t>РК.</w:t>
      </w:r>
      <w:r w:rsidRPr="0057477A">
        <w:rPr>
          <w:rFonts w:ascii="Times New Roman" w:eastAsia="Times New Roman" w:hAnsi="Times New Roman" w:cs="Times New Roman"/>
          <w:iCs/>
          <w:color w:val="1A171B"/>
          <w:sz w:val="24"/>
          <w:szCs w:val="24"/>
          <w:lang w:eastAsia="ru-RU"/>
        </w:rPr>
        <w:t xml:space="preserve"> - Развивать умение общаться на родном языке с детьми.</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iCs/>
          <w:color w:val="1A171B"/>
          <w:sz w:val="24"/>
          <w:szCs w:val="24"/>
          <w:lang w:eastAsia="ru-RU"/>
        </w:rPr>
        <w:t xml:space="preserve">- Создавать условия для эмоционально насыщенного содержательного общения на родном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iCs/>
          <w:color w:val="1A171B"/>
          <w:sz w:val="24"/>
          <w:szCs w:val="24"/>
          <w:lang w:eastAsia="ru-RU"/>
        </w:rPr>
        <w:t xml:space="preserve"> языке взрослого с ребенком и детей между собой в разных видах детской деятельности.</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iCs/>
          <w:color w:val="1A171B"/>
          <w:sz w:val="24"/>
          <w:szCs w:val="24"/>
          <w:lang w:eastAsia="ru-RU"/>
        </w:rPr>
        <w:t>- 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потешки и др.).</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iCs/>
          <w:color w:val="1A171B"/>
          <w:sz w:val="24"/>
          <w:szCs w:val="24"/>
          <w:lang w:eastAsia="ru-RU"/>
        </w:rPr>
        <w:t>- Создавать условия для формирования нравственной основы первоначальных чувств патриотизма как общечеловеческой ценности.</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iCs/>
          <w:color w:val="1A171B"/>
          <w:sz w:val="24"/>
          <w:szCs w:val="24"/>
          <w:lang w:eastAsia="ru-RU"/>
        </w:rPr>
        <w:t xml:space="preserve">- Углублять представления о семье и ее истории. Формировать представления о составе семьи, родственниках (отец, мать, бабушки и дедушки, братья и сестры, дяди и тети, двоюродные братья и сестры).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iCs/>
          <w:color w:val="1A171B"/>
          <w:sz w:val="24"/>
          <w:szCs w:val="24"/>
          <w:lang w:eastAsia="ru-RU"/>
        </w:rPr>
        <w:t>- Развивать чувство гордости за собственные успехи и достижения, успехи и достижения родителей, близких людей, друзей, спортсменов Олимпийских игр.</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iCs/>
          <w:color w:val="1A171B"/>
          <w:sz w:val="24"/>
          <w:szCs w:val="24"/>
          <w:lang w:eastAsia="ru-RU"/>
        </w:rPr>
        <w:t xml:space="preserve">- 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w:t>
      </w:r>
      <w:proofErr w:type="gramStart"/>
      <w:r w:rsidRPr="0057477A">
        <w:rPr>
          <w:rFonts w:ascii="Times New Roman" w:eastAsia="Times New Roman" w:hAnsi="Times New Roman" w:cs="Times New Roman"/>
          <w:iCs/>
          <w:color w:val="1A171B"/>
          <w:sz w:val="24"/>
          <w:szCs w:val="24"/>
          <w:lang w:eastAsia="ru-RU"/>
        </w:rPr>
        <w:t>про-изведений</w:t>
      </w:r>
      <w:proofErr w:type="gramEnd"/>
      <w:r w:rsidRPr="0057477A">
        <w:rPr>
          <w:rFonts w:ascii="Times New Roman" w:eastAsia="Times New Roman" w:hAnsi="Times New Roman" w:cs="Times New Roman"/>
          <w:iCs/>
          <w:color w:val="1A171B"/>
          <w:sz w:val="24"/>
          <w:szCs w:val="24"/>
          <w:lang w:eastAsia="ru-RU"/>
        </w:rPr>
        <w:t xml:space="preserve"> татарских писателей и поэтов, телевизионных передач, экскурсий по городу (селу), выставок, походов.</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iCs/>
          <w:color w:val="1A171B"/>
          <w:sz w:val="24"/>
          <w:szCs w:val="24"/>
          <w:lang w:eastAsia="ru-RU"/>
        </w:rPr>
        <w:t>- Поддерживать индивидуальную и совместную режиссерскую игру, в которой дети в условной     форме используют национальные игрушки, игрушки-самоделки.</w:t>
      </w:r>
    </w:p>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iCs/>
          <w:color w:val="1A171B"/>
          <w:sz w:val="24"/>
          <w:szCs w:val="24"/>
          <w:lang w:eastAsia="ru-RU"/>
        </w:rPr>
        <w:lastRenderedPageBreak/>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iCs/>
          <w:color w:val="1A171B"/>
          <w:sz w:val="24"/>
          <w:szCs w:val="24"/>
          <w:lang w:eastAsia="ru-RU"/>
        </w:rPr>
        <w:t>-Поощрять инициативность, соблюдение правил народных игр, умение занимать позицию равноправного партнера</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iCs/>
          <w:color w:val="1A171B"/>
          <w:sz w:val="24"/>
          <w:szCs w:val="24"/>
          <w:lang w:eastAsia="ru-RU"/>
        </w:rPr>
        <w:t>- Продолжить формирование представления детей о трудовой деятельности посредством татарских народных сказок («Ремесло выручит», «Три дочери» «</w:t>
      </w:r>
      <w:r w:rsidR="00923127">
        <w:rPr>
          <w:rFonts w:ascii="Times New Roman" w:eastAsia="Times New Roman" w:hAnsi="Times New Roman" w:cs="Times New Roman"/>
          <w:iCs/>
          <w:color w:val="1A171B"/>
          <w:sz w:val="24"/>
          <w:szCs w:val="24"/>
          <w:lang w:eastAsia="ru-RU"/>
        </w:rPr>
        <w:t>Падчерица» и др.). Обращать вни</w:t>
      </w:r>
      <w:r w:rsidRPr="0057477A">
        <w:rPr>
          <w:rFonts w:ascii="Times New Roman" w:eastAsia="Times New Roman" w:hAnsi="Times New Roman" w:cs="Times New Roman"/>
          <w:iCs/>
          <w:color w:val="1A171B"/>
          <w:sz w:val="24"/>
          <w:szCs w:val="24"/>
          <w:lang w:eastAsia="ru-RU"/>
        </w:rPr>
        <w:t xml:space="preserve">мание детей на сказочных героев, которые трудятся.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iCs/>
          <w:color w:val="1A171B"/>
          <w:sz w:val="24"/>
          <w:szCs w:val="24"/>
          <w:lang w:eastAsia="ru-RU"/>
        </w:rPr>
        <w:t>- Формировать представления о некоторых профессиях и занятиях людей, живущих в родном городе (селе), – учитель, нефтяник, доярка и др.</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57477A">
        <w:rPr>
          <w:rFonts w:ascii="Times New Roman" w:eastAsia="Times New Roman" w:hAnsi="Times New Roman" w:cs="Times New Roman"/>
          <w:iCs/>
          <w:color w:val="1A171B"/>
          <w:sz w:val="24"/>
          <w:szCs w:val="24"/>
          <w:lang w:eastAsia="ru-RU"/>
        </w:rPr>
        <w:t>- Привлекать детей к посильному участию в подготовке различных семейных праздников, к выполнению постоянных обязанностей по дому.</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
          <w:bCs/>
          <w:iCs/>
          <w:color w:val="000000"/>
          <w:sz w:val="24"/>
          <w:szCs w:val="24"/>
          <w:lang w:eastAsia="ru-RU"/>
        </w:rPr>
      </w:pPr>
      <w:r w:rsidRPr="0057477A">
        <w:rPr>
          <w:rFonts w:ascii="Times New Roman" w:eastAsia="Times New Roman" w:hAnsi="Times New Roman" w:cs="Times New Roman"/>
          <w:b/>
          <w:bCs/>
          <w:iCs/>
          <w:color w:val="000000"/>
          <w:sz w:val="24"/>
          <w:szCs w:val="24"/>
          <w:lang w:eastAsia="ru-RU"/>
        </w:rPr>
        <w:t xml:space="preserve">УМК «Говорим по - татарски».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r w:rsidRPr="0057477A">
        <w:rPr>
          <w:rFonts w:ascii="Times New Roman" w:eastAsia="Times New Roman" w:hAnsi="Times New Roman" w:cs="Times New Roman"/>
          <w:bCs/>
          <w:iCs/>
          <w:color w:val="000000"/>
          <w:sz w:val="24"/>
          <w:szCs w:val="24"/>
          <w:lang w:eastAsia="ru-RU"/>
        </w:rPr>
        <w:t>- Обогащение активного словарного запаса детей по проекту «Играя, растём».</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r w:rsidRPr="0057477A">
        <w:rPr>
          <w:rFonts w:ascii="Times New Roman" w:eastAsia="Times New Roman" w:hAnsi="Times New Roman" w:cs="Times New Roman"/>
          <w:bCs/>
          <w:iCs/>
          <w:color w:val="000000"/>
          <w:sz w:val="24"/>
          <w:szCs w:val="24"/>
          <w:lang w:eastAsia="ru-RU"/>
        </w:rPr>
        <w:t>- Формирование и развитие умений аудирования и говорения в игровых и учебных ситуациях по темам проекта.</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r w:rsidRPr="0057477A">
        <w:rPr>
          <w:rFonts w:ascii="Times New Roman" w:eastAsia="Times New Roman" w:hAnsi="Times New Roman" w:cs="Times New Roman"/>
          <w:bCs/>
          <w:iCs/>
          <w:color w:val="000000"/>
          <w:sz w:val="24"/>
          <w:szCs w:val="24"/>
          <w:lang w:eastAsia="ru-RU"/>
        </w:rPr>
        <w:t xml:space="preserve">- Создавать  языковую среду </w:t>
      </w:r>
      <w:proofErr w:type="gramStart"/>
      <w:r w:rsidRPr="0057477A">
        <w:rPr>
          <w:rFonts w:ascii="Times New Roman" w:eastAsia="Times New Roman" w:hAnsi="Times New Roman" w:cs="Times New Roman"/>
          <w:bCs/>
          <w:iCs/>
          <w:color w:val="000000"/>
          <w:sz w:val="24"/>
          <w:szCs w:val="24"/>
          <w:lang w:eastAsia="ru-RU"/>
        </w:rPr>
        <w:t>в общении с детьми в течение дня с целью закрепления изученного материала ОД по обучению</w:t>
      </w:r>
      <w:proofErr w:type="gramEnd"/>
      <w:r w:rsidRPr="0057477A">
        <w:rPr>
          <w:rFonts w:ascii="Times New Roman" w:eastAsia="Times New Roman" w:hAnsi="Times New Roman" w:cs="Times New Roman"/>
          <w:bCs/>
          <w:iCs/>
          <w:color w:val="000000"/>
          <w:sz w:val="24"/>
          <w:szCs w:val="24"/>
          <w:lang w:eastAsia="ru-RU"/>
        </w:rPr>
        <w:t xml:space="preserve"> детей татарскому языку.</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
          <w:iCs/>
          <w:color w:val="1A171B"/>
          <w:sz w:val="24"/>
          <w:szCs w:val="24"/>
          <w:u w:val="single"/>
          <w:lang w:eastAsia="ru-RU"/>
        </w:rPr>
      </w:pPr>
      <w:r w:rsidRPr="0057477A">
        <w:rPr>
          <w:rFonts w:ascii="Times New Roman" w:eastAsia="Times New Roman" w:hAnsi="Times New Roman" w:cs="Times New Roman"/>
          <w:b/>
          <w:iCs/>
          <w:color w:val="1A171B"/>
          <w:sz w:val="24"/>
          <w:szCs w:val="24"/>
          <w:u w:val="single"/>
          <w:lang w:eastAsia="ru-RU"/>
        </w:rPr>
        <w:t>В подготовительной к школе группе:</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
          <w:bCs/>
          <w:iCs/>
          <w:color w:val="1A171B"/>
          <w:sz w:val="24"/>
          <w:szCs w:val="24"/>
          <w:lang w:eastAsia="ru-RU"/>
        </w:rPr>
        <w:t>РК.</w:t>
      </w:r>
      <w:r w:rsidRPr="0057477A">
        <w:rPr>
          <w:rFonts w:ascii="Times New Roman" w:eastAsia="Times New Roman" w:hAnsi="Times New Roman" w:cs="Times New Roman"/>
          <w:bCs/>
          <w:iCs/>
          <w:color w:val="1A171B"/>
          <w:sz w:val="24"/>
          <w:szCs w:val="24"/>
          <w:lang w:eastAsia="ru-RU"/>
        </w:rPr>
        <w:t xml:space="preserve"> - Способствовать воспитанию чувства патриотизма, осознанию себя как гражданина родного города (села), республики, страны, уважительно и с гордостью относящегося к символике</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Cs/>
          <w:iCs/>
          <w:color w:val="1A171B"/>
          <w:sz w:val="24"/>
          <w:szCs w:val="24"/>
          <w:lang w:eastAsia="ru-RU"/>
        </w:rPr>
        <w:t xml:space="preserve">города, республики, страны (флагу, гербу, гимну).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Cs/>
          <w:iCs/>
          <w:color w:val="1A171B"/>
          <w:sz w:val="24"/>
          <w:szCs w:val="24"/>
          <w:lang w:eastAsia="ru-RU"/>
        </w:rPr>
        <w:t>- 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Cs/>
          <w:iCs/>
          <w:color w:val="1A171B"/>
          <w:sz w:val="24"/>
          <w:szCs w:val="24"/>
          <w:lang w:eastAsia="ru-RU"/>
        </w:rPr>
        <w:t>- 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Cs/>
          <w:iCs/>
          <w:color w:val="1A171B"/>
          <w:sz w:val="24"/>
          <w:szCs w:val="24"/>
          <w:lang w:eastAsia="ru-RU"/>
        </w:rPr>
        <w:t xml:space="preserve">- Формировать представления о своем месте в ближайшем социуме.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Cs/>
          <w:iCs/>
          <w:color w:val="1A171B"/>
          <w:sz w:val="24"/>
          <w:szCs w:val="24"/>
          <w:lang w:eastAsia="ru-RU"/>
        </w:rPr>
        <w:t>- Формировать интерес к истории семьи (прадедушка, дедушка, прабабушка, бабушка). Развивать чувство гордости за семью, обращать внимание на их достижения, награды.</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Cs/>
          <w:iCs/>
          <w:color w:val="1A171B"/>
          <w:sz w:val="24"/>
          <w:szCs w:val="24"/>
          <w:lang w:eastAsia="ru-RU"/>
        </w:rPr>
        <w:t>--Способствовать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Cs/>
          <w:iCs/>
          <w:color w:val="1A171B"/>
          <w:sz w:val="24"/>
          <w:szCs w:val="24"/>
          <w:lang w:eastAsia="ru-RU"/>
        </w:rPr>
        <w:t xml:space="preserve">- Поощрять самостоятельный выбор сказок народов Поволжья, стихотворений, песен, народных танцев для постановки.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Cs/>
          <w:iCs/>
          <w:color w:val="1A171B"/>
          <w:sz w:val="24"/>
          <w:szCs w:val="24"/>
          <w:lang w:eastAsia="ru-RU"/>
        </w:rPr>
        <w:t>- Поддерживать проявления коллективных словесных игр.</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Cs/>
          <w:iCs/>
          <w:color w:val="1A171B"/>
          <w:sz w:val="24"/>
          <w:szCs w:val="24"/>
          <w:lang w:eastAsia="ru-RU"/>
        </w:rPr>
        <w:t>- Обогащать игровой опыт играми народов Поволжья.</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Cs/>
          <w:iCs/>
          <w:color w:val="1A171B"/>
          <w:sz w:val="24"/>
          <w:szCs w:val="24"/>
          <w:lang w:eastAsia="ru-RU"/>
        </w:rPr>
        <w:t>-Продолжить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лентяя», «Ответ иголки» и др.).</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Cs/>
          <w:iCs/>
          <w:color w:val="1A171B"/>
          <w:sz w:val="24"/>
          <w:szCs w:val="24"/>
          <w:lang w:eastAsia="ru-RU"/>
        </w:rPr>
        <w:t xml:space="preserve">- Обучать некоторым видам ручного труда, подбирая их в соответствии с предпочтениями ребенка.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Cs/>
          <w:iCs/>
          <w:color w:val="1A171B"/>
          <w:sz w:val="24"/>
          <w:szCs w:val="24"/>
          <w:lang w:eastAsia="ru-RU"/>
        </w:rPr>
        <w:lastRenderedPageBreak/>
        <w:t>- Дать детям возможность участвовать в совместных с взрослыми делах, направленных на заботу о природном окружении: посадить деревья во дворе (на участке детского сада), разбить клумбу с цветами, поливать, устраивать зимой кормушки для птиц.</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Cs/>
          <w:iCs/>
          <w:color w:val="1A171B"/>
          <w:sz w:val="24"/>
          <w:szCs w:val="24"/>
          <w:lang w:eastAsia="ru-RU"/>
        </w:rPr>
        <w:t>- Привлекать детей к посильному участию в подготовке различных семейных праздников, торжеств, к выполнению постоянных обязанностей по дому, по хозяйству.</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
          <w:bCs/>
          <w:iCs/>
          <w:color w:val="000000"/>
          <w:sz w:val="24"/>
          <w:szCs w:val="24"/>
          <w:lang w:eastAsia="ru-RU"/>
        </w:rPr>
      </w:pP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
          <w:bCs/>
          <w:iCs/>
          <w:color w:val="000000"/>
          <w:sz w:val="24"/>
          <w:szCs w:val="24"/>
          <w:lang w:eastAsia="ru-RU"/>
        </w:rPr>
      </w:pPr>
      <w:r w:rsidRPr="0057477A">
        <w:rPr>
          <w:rFonts w:ascii="Times New Roman" w:eastAsia="Times New Roman" w:hAnsi="Times New Roman" w:cs="Times New Roman"/>
          <w:b/>
          <w:bCs/>
          <w:iCs/>
          <w:color w:val="000000"/>
          <w:sz w:val="24"/>
          <w:szCs w:val="24"/>
          <w:lang w:eastAsia="ru-RU"/>
        </w:rPr>
        <w:t xml:space="preserve">УМК «Говорим по - татарски». </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r w:rsidRPr="0057477A">
        <w:rPr>
          <w:rFonts w:ascii="Times New Roman" w:eastAsia="Times New Roman" w:hAnsi="Times New Roman" w:cs="Times New Roman"/>
          <w:bCs/>
          <w:iCs/>
          <w:color w:val="000000"/>
          <w:sz w:val="24"/>
          <w:szCs w:val="24"/>
          <w:lang w:eastAsia="ru-RU"/>
        </w:rPr>
        <w:t>- Обогащение активного словарного запаса детей по проекту «Мы уже большие – скоро в школу мы пойдем».</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r w:rsidRPr="0057477A">
        <w:rPr>
          <w:rFonts w:ascii="Times New Roman" w:eastAsia="Times New Roman" w:hAnsi="Times New Roman" w:cs="Times New Roman"/>
          <w:bCs/>
          <w:iCs/>
          <w:color w:val="000000"/>
          <w:sz w:val="24"/>
          <w:szCs w:val="24"/>
          <w:lang w:eastAsia="ru-RU"/>
        </w:rPr>
        <w:t>- Формирование и развитие умений аудирования и говорения в игровых и учебных ситуациях по темам проекта.</w:t>
      </w:r>
    </w:p>
    <w:p w:rsid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57477A">
        <w:rPr>
          <w:rFonts w:ascii="Times New Roman" w:eastAsia="Times New Roman" w:hAnsi="Times New Roman" w:cs="Times New Roman"/>
          <w:bCs/>
          <w:iCs/>
          <w:color w:val="000000"/>
          <w:sz w:val="24"/>
          <w:szCs w:val="24"/>
          <w:lang w:eastAsia="ru-RU"/>
        </w:rPr>
        <w:t xml:space="preserve">- Создавать  языковую среду </w:t>
      </w:r>
      <w:proofErr w:type="gramStart"/>
      <w:r w:rsidRPr="0057477A">
        <w:rPr>
          <w:rFonts w:ascii="Times New Roman" w:eastAsia="Times New Roman" w:hAnsi="Times New Roman" w:cs="Times New Roman"/>
          <w:bCs/>
          <w:iCs/>
          <w:color w:val="000000"/>
          <w:sz w:val="24"/>
          <w:szCs w:val="24"/>
          <w:lang w:eastAsia="ru-RU"/>
        </w:rPr>
        <w:t>в общении с детьми в течение дня с целью закрепления изученного материала ОД по обучению</w:t>
      </w:r>
      <w:proofErr w:type="gramEnd"/>
      <w:r w:rsidRPr="0057477A">
        <w:rPr>
          <w:rFonts w:ascii="Times New Roman" w:eastAsia="Times New Roman" w:hAnsi="Times New Roman" w:cs="Times New Roman"/>
          <w:bCs/>
          <w:iCs/>
          <w:color w:val="000000"/>
          <w:sz w:val="24"/>
          <w:szCs w:val="24"/>
          <w:lang w:eastAsia="ru-RU"/>
        </w:rPr>
        <w:t xml:space="preserve"> детей татарскому языку.</w:t>
      </w:r>
    </w:p>
    <w:p w:rsidR="0057477A" w:rsidRPr="0057477A" w:rsidRDefault="0057477A" w:rsidP="0057477A">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p>
    <w:p w:rsidR="0057477A" w:rsidRPr="0057477A" w:rsidRDefault="0057477A" w:rsidP="0057477A">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r w:rsidRPr="0057477A">
        <w:rPr>
          <w:rFonts w:ascii="Times New Roman" w:eastAsia="Times New Roman" w:hAnsi="Times New Roman" w:cs="Times New Roman"/>
          <w:b/>
          <w:sz w:val="24"/>
          <w:szCs w:val="24"/>
          <w:lang w:eastAsia="ru-RU"/>
        </w:rPr>
        <w:t>Основные направления реализации социально – коммуникативного развития детей дошкольного возраста</w:t>
      </w:r>
    </w:p>
    <w:p w:rsidR="00020D06" w:rsidRPr="0057477A" w:rsidRDefault="00020D06" w:rsidP="00020D06">
      <w:pPr>
        <w:pStyle w:val="body"/>
        <w:spacing w:before="0" w:beforeAutospacing="0" w:after="0" w:afterAutospacing="0" w:line="276" w:lineRule="auto"/>
        <w:rPr>
          <w:bCs/>
        </w:rPr>
      </w:pPr>
      <w:r w:rsidRPr="0057477A">
        <w:rPr>
          <w:bCs/>
        </w:rPr>
        <w:t>-  развитие игровой деятельности детей с целью освоения различных социальных ролей;</w:t>
      </w:r>
    </w:p>
    <w:p w:rsidR="00020D06" w:rsidRPr="0057477A" w:rsidRDefault="00020D06" w:rsidP="00020D06">
      <w:pPr>
        <w:pStyle w:val="body"/>
        <w:spacing w:before="0" w:beforeAutospacing="0" w:after="0" w:afterAutospacing="0" w:line="276" w:lineRule="auto"/>
        <w:rPr>
          <w:bCs/>
        </w:rPr>
      </w:pPr>
      <w:r w:rsidRPr="0057477A">
        <w:rPr>
          <w:bCs/>
        </w:rPr>
        <w:t>- формирование основ безопасного поведения в быту, социуме, природе;</w:t>
      </w:r>
    </w:p>
    <w:p w:rsidR="00020D06" w:rsidRPr="0057477A" w:rsidRDefault="00020D06" w:rsidP="00020D06">
      <w:pPr>
        <w:pStyle w:val="body"/>
        <w:spacing w:before="0" w:beforeAutospacing="0" w:after="0" w:afterAutospacing="0" w:line="276" w:lineRule="auto"/>
        <w:rPr>
          <w:bCs/>
        </w:rPr>
      </w:pPr>
      <w:r w:rsidRPr="0057477A">
        <w:rPr>
          <w:bCs/>
        </w:rPr>
        <w:t xml:space="preserve">- </w:t>
      </w:r>
      <w:r w:rsidR="00477012" w:rsidRPr="0057477A">
        <w:rPr>
          <w:bCs/>
        </w:rPr>
        <w:t>самообслуживание и элементарный бытовой труд</w:t>
      </w:r>
      <w:r w:rsidRPr="0057477A">
        <w:rPr>
          <w:bCs/>
        </w:rPr>
        <w:t>;</w:t>
      </w:r>
    </w:p>
    <w:p w:rsidR="005D6A60" w:rsidRPr="0057477A" w:rsidRDefault="00020D06" w:rsidP="005D6A60">
      <w:pPr>
        <w:spacing w:after="0"/>
        <w:jc w:val="both"/>
        <w:rPr>
          <w:rFonts w:ascii="Times New Roman" w:hAnsi="Times New Roman" w:cs="Times New Roman"/>
          <w:bCs/>
          <w:sz w:val="24"/>
          <w:szCs w:val="24"/>
        </w:rPr>
      </w:pPr>
      <w:r w:rsidRPr="0057477A">
        <w:rPr>
          <w:rFonts w:ascii="Times New Roman" w:hAnsi="Times New Roman" w:cs="Times New Roman"/>
          <w:bCs/>
          <w:sz w:val="24"/>
          <w:szCs w:val="24"/>
        </w:rPr>
        <w:t>- патриотическое воспитание детей дошкольного возраста.</w:t>
      </w:r>
    </w:p>
    <w:p w:rsidR="005D6A60" w:rsidRPr="0057477A" w:rsidRDefault="005D6A60" w:rsidP="005D6A60">
      <w:pPr>
        <w:spacing w:after="0"/>
        <w:jc w:val="both"/>
        <w:rPr>
          <w:rFonts w:ascii="Times New Roman" w:hAnsi="Times New Roman" w:cs="Times New Roman"/>
          <w:bCs/>
          <w:sz w:val="24"/>
          <w:szCs w:val="24"/>
        </w:rPr>
      </w:pPr>
    </w:p>
    <w:p w:rsidR="005D6A60" w:rsidRPr="0057477A" w:rsidRDefault="00477012" w:rsidP="00477012">
      <w:pPr>
        <w:spacing w:after="0"/>
        <w:jc w:val="center"/>
        <w:rPr>
          <w:rFonts w:ascii="Times New Roman" w:hAnsi="Times New Roman" w:cs="Times New Roman"/>
          <w:bCs/>
          <w:sz w:val="24"/>
          <w:szCs w:val="24"/>
        </w:rPr>
      </w:pPr>
      <w:r w:rsidRPr="0057477A">
        <w:rPr>
          <w:rFonts w:ascii="Times New Roman" w:hAnsi="Times New Roman" w:cs="Times New Roman"/>
          <w:b/>
          <w:sz w:val="24"/>
          <w:szCs w:val="24"/>
        </w:rPr>
        <w:t xml:space="preserve">.4.1 </w:t>
      </w:r>
      <w:r w:rsidR="005D6A60" w:rsidRPr="0057477A">
        <w:rPr>
          <w:rFonts w:ascii="Times New Roman" w:hAnsi="Times New Roman" w:cs="Times New Roman"/>
          <w:b/>
          <w:sz w:val="24"/>
          <w:szCs w:val="24"/>
        </w:rPr>
        <w:t>ИГРОВАЯ ДЕЯТЕЛЬНОСТЬ</w:t>
      </w:r>
    </w:p>
    <w:p w:rsidR="0057477A" w:rsidRPr="0057477A" w:rsidRDefault="001319E9" w:rsidP="00296F99">
      <w:pPr>
        <w:spacing w:after="0" w:line="240" w:lineRule="auto"/>
        <w:jc w:val="both"/>
        <w:rPr>
          <w:rFonts w:ascii="Times New Roman" w:hAnsi="Times New Roman" w:cs="Times New Roman"/>
          <w:sz w:val="24"/>
          <w:szCs w:val="24"/>
        </w:rPr>
      </w:pPr>
      <w:r w:rsidRPr="0057477A">
        <w:rPr>
          <w:rFonts w:ascii="Times New Roman" w:hAnsi="Times New Roman" w:cs="Times New Roman"/>
          <w:sz w:val="24"/>
          <w:szCs w:val="24"/>
        </w:rPr>
        <w:tab/>
        <w:t xml:space="preserve">   </w:t>
      </w:r>
      <w:r w:rsidR="00FA0B60" w:rsidRPr="0057477A">
        <w:rPr>
          <w:rFonts w:ascii="Times New Roman" w:hAnsi="Times New Roman" w:cs="Times New Roman"/>
          <w:sz w:val="24"/>
          <w:szCs w:val="24"/>
        </w:rPr>
        <w:t xml:space="preserve">Игра является нормой организации жизни и деятельности детей, посредством которой происходит обогащение детского развития. Среди показателей такого обогащения: 1) осознанность и целенаправленность в действиях ребёнка с игрушками; </w:t>
      </w:r>
    </w:p>
    <w:p w:rsidR="0057477A" w:rsidRPr="0057477A" w:rsidRDefault="00FA0B60" w:rsidP="00296F99">
      <w:pPr>
        <w:spacing w:after="0" w:line="240" w:lineRule="auto"/>
        <w:jc w:val="both"/>
        <w:rPr>
          <w:rFonts w:ascii="Times New Roman" w:hAnsi="Times New Roman" w:cs="Times New Roman"/>
          <w:sz w:val="24"/>
          <w:szCs w:val="24"/>
        </w:rPr>
      </w:pPr>
      <w:r w:rsidRPr="0057477A">
        <w:rPr>
          <w:rFonts w:ascii="Times New Roman" w:hAnsi="Times New Roman" w:cs="Times New Roman"/>
          <w:sz w:val="24"/>
          <w:szCs w:val="24"/>
        </w:rPr>
        <w:t xml:space="preserve">2) качество взаимодействия со сверстниками, умение договариваться; </w:t>
      </w:r>
    </w:p>
    <w:p w:rsidR="0057477A" w:rsidRPr="0057477A" w:rsidRDefault="00FA0B60" w:rsidP="00296F99">
      <w:pPr>
        <w:spacing w:after="0" w:line="240" w:lineRule="auto"/>
        <w:jc w:val="both"/>
        <w:rPr>
          <w:rFonts w:ascii="Times New Roman" w:hAnsi="Times New Roman" w:cs="Times New Roman"/>
          <w:sz w:val="24"/>
          <w:szCs w:val="24"/>
        </w:rPr>
      </w:pPr>
      <w:proofErr w:type="gramStart"/>
      <w:r w:rsidRPr="0057477A">
        <w:rPr>
          <w:rFonts w:ascii="Times New Roman" w:hAnsi="Times New Roman" w:cs="Times New Roman"/>
          <w:sz w:val="24"/>
          <w:szCs w:val="24"/>
        </w:rPr>
        <w:t>3) развитие мышления, памяти, речи, воображ</w:t>
      </w:r>
      <w:r w:rsidR="0057477A" w:rsidRPr="0057477A">
        <w:rPr>
          <w:rFonts w:ascii="Times New Roman" w:hAnsi="Times New Roman" w:cs="Times New Roman"/>
          <w:sz w:val="24"/>
          <w:szCs w:val="24"/>
        </w:rPr>
        <w:t>ения, творческой активности; 4)</w:t>
      </w:r>
      <w:r w:rsidRPr="0057477A">
        <w:rPr>
          <w:rFonts w:ascii="Times New Roman" w:hAnsi="Times New Roman" w:cs="Times New Roman"/>
          <w:sz w:val="24"/>
          <w:szCs w:val="24"/>
        </w:rPr>
        <w:t xml:space="preserve">формирование эмоциональной отзывчивости, сопереживания, взаимопомощи; </w:t>
      </w:r>
      <w:proofErr w:type="gramEnd"/>
    </w:p>
    <w:p w:rsidR="00FA0B60" w:rsidRPr="0057477A" w:rsidRDefault="00FA0B60" w:rsidP="00296F99">
      <w:pPr>
        <w:spacing w:after="0" w:line="240" w:lineRule="auto"/>
        <w:jc w:val="both"/>
        <w:rPr>
          <w:rFonts w:ascii="Times New Roman" w:hAnsi="Times New Roman" w:cs="Times New Roman"/>
          <w:sz w:val="24"/>
          <w:szCs w:val="24"/>
        </w:rPr>
      </w:pPr>
      <w:r w:rsidRPr="0057477A">
        <w:rPr>
          <w:rFonts w:ascii="Times New Roman" w:hAnsi="Times New Roman" w:cs="Times New Roman"/>
          <w:sz w:val="24"/>
          <w:szCs w:val="24"/>
        </w:rPr>
        <w:t>5) игровое творчество (умение создавать новые сюжеты, новые правила игры, преодолевать стереотипы).</w:t>
      </w:r>
    </w:p>
    <w:p w:rsidR="0057477A" w:rsidRDefault="0057477A" w:rsidP="00296F99">
      <w:pPr>
        <w:autoSpaceDE w:val="0"/>
        <w:autoSpaceDN w:val="0"/>
        <w:adjustRightInd w:val="0"/>
        <w:spacing w:after="0" w:line="240" w:lineRule="auto"/>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Игровая деятельность.</w:t>
      </w:r>
    </w:p>
    <w:p w:rsidR="0057477A" w:rsidRDefault="0057477A" w:rsidP="0057477A">
      <w:pPr>
        <w:autoSpaceDE w:val="0"/>
        <w:autoSpaceDN w:val="0"/>
        <w:adjustRightInd w:val="0"/>
        <w:spacing w:after="0" w:line="240" w:lineRule="auto"/>
        <w:rPr>
          <w:rFonts w:ascii="Times New Roman" w:eastAsia="Calibri" w:hAnsi="Times New Roman" w:cs="Times New Roman"/>
          <w:b/>
          <w:bCs/>
          <w:color w:val="000000"/>
          <w:sz w:val="24"/>
          <w:szCs w:val="24"/>
        </w:rPr>
      </w:pPr>
    </w:p>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p>
    <w:p w:rsidR="0057477A" w:rsidRPr="0057477A" w:rsidRDefault="0057477A" w:rsidP="0057477A">
      <w:pPr>
        <w:autoSpaceDE w:val="0"/>
        <w:autoSpaceDN w:val="0"/>
        <w:adjustRightInd w:val="0"/>
        <w:spacing w:after="0" w:line="240" w:lineRule="auto"/>
        <w:rPr>
          <w:rFonts w:ascii="Calibri" w:eastAsia="Calibri" w:hAnsi="Calibri" w:cs="Times New Roman"/>
          <w:b/>
          <w:bCs/>
          <w:i/>
          <w:iCs/>
          <w:sz w:val="24"/>
          <w:szCs w:val="24"/>
        </w:rPr>
      </w:pPr>
      <w:r w:rsidRPr="0057477A">
        <w:rPr>
          <w:rFonts w:ascii="Calibri" w:eastAsia="Calibri" w:hAnsi="Calibri" w:cs="Times New Roman"/>
          <w:b/>
          <w:bCs/>
          <w:i/>
          <w:iCs/>
          <w:sz w:val="24"/>
          <w:szCs w:val="24"/>
        </w:rPr>
        <w:t>Классификация игр детей раннего и дошкольного возраста</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1"/>
        <w:gridCol w:w="1658"/>
        <w:gridCol w:w="815"/>
        <w:gridCol w:w="1453"/>
        <w:gridCol w:w="575"/>
        <w:gridCol w:w="575"/>
        <w:gridCol w:w="575"/>
        <w:gridCol w:w="575"/>
        <w:gridCol w:w="575"/>
        <w:gridCol w:w="575"/>
        <w:gridCol w:w="519"/>
      </w:tblGrid>
      <w:tr w:rsidR="0057477A" w:rsidRPr="0057477A" w:rsidTr="0057477A">
        <w:tc>
          <w:tcPr>
            <w:tcW w:w="5637" w:type="dxa"/>
            <w:gridSpan w:val="4"/>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57477A">
              <w:rPr>
                <w:rFonts w:ascii="Times New Roman" w:eastAsia="Times New Roman" w:hAnsi="Times New Roman" w:cs="Times New Roman"/>
                <w:b/>
                <w:bCs/>
                <w:color w:val="000000"/>
                <w:sz w:val="20"/>
                <w:szCs w:val="20"/>
                <w:lang w:eastAsia="ru-RU"/>
              </w:rPr>
              <w:t xml:space="preserve">Игры </w:t>
            </w:r>
          </w:p>
        </w:tc>
        <w:tc>
          <w:tcPr>
            <w:tcW w:w="3969" w:type="dxa"/>
            <w:gridSpan w:val="7"/>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57477A">
              <w:rPr>
                <w:rFonts w:ascii="Times New Roman" w:eastAsia="Times New Roman" w:hAnsi="Times New Roman" w:cs="Times New Roman"/>
                <w:b/>
                <w:bCs/>
                <w:color w:val="000000"/>
                <w:sz w:val="20"/>
                <w:szCs w:val="20"/>
                <w:lang w:eastAsia="ru-RU"/>
              </w:rPr>
              <w:t xml:space="preserve">Возрастная адресованность (годы жизни детей) </w:t>
            </w:r>
          </w:p>
        </w:tc>
      </w:tr>
      <w:tr w:rsidR="0057477A" w:rsidRPr="0057477A" w:rsidTr="0057477A">
        <w:tc>
          <w:tcPr>
            <w:tcW w:w="1711" w:type="dxa"/>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57477A">
              <w:rPr>
                <w:rFonts w:ascii="Times New Roman" w:eastAsia="Times New Roman" w:hAnsi="Times New Roman" w:cs="Times New Roman"/>
                <w:b/>
                <w:bCs/>
                <w:color w:val="000000"/>
                <w:sz w:val="20"/>
                <w:szCs w:val="20"/>
                <w:lang w:eastAsia="ru-RU"/>
              </w:rPr>
              <w:t xml:space="preserve">Классы </w:t>
            </w:r>
          </w:p>
        </w:tc>
        <w:tc>
          <w:tcPr>
            <w:tcW w:w="1658" w:type="dxa"/>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57477A">
              <w:rPr>
                <w:rFonts w:ascii="Times New Roman" w:eastAsia="Times New Roman" w:hAnsi="Times New Roman" w:cs="Times New Roman"/>
                <w:b/>
                <w:bCs/>
                <w:color w:val="000000"/>
                <w:sz w:val="20"/>
                <w:szCs w:val="20"/>
                <w:lang w:eastAsia="ru-RU"/>
              </w:rPr>
              <w:t xml:space="preserve">Виды </w:t>
            </w:r>
          </w:p>
        </w:tc>
        <w:tc>
          <w:tcPr>
            <w:tcW w:w="2268" w:type="dxa"/>
            <w:gridSpan w:val="2"/>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57477A">
              <w:rPr>
                <w:rFonts w:ascii="Times New Roman" w:eastAsia="Times New Roman" w:hAnsi="Times New Roman" w:cs="Times New Roman"/>
                <w:b/>
                <w:bCs/>
                <w:color w:val="000000"/>
                <w:sz w:val="20"/>
                <w:szCs w:val="20"/>
                <w:lang w:eastAsia="ru-RU"/>
              </w:rPr>
              <w:t xml:space="preserve">Подвиды </w:t>
            </w:r>
          </w:p>
        </w:tc>
        <w:tc>
          <w:tcPr>
            <w:tcW w:w="575" w:type="dxa"/>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57477A">
              <w:rPr>
                <w:rFonts w:ascii="Times New Roman" w:eastAsia="Times New Roman" w:hAnsi="Times New Roman" w:cs="Times New Roman"/>
                <w:b/>
                <w:bCs/>
                <w:color w:val="000000"/>
                <w:sz w:val="20"/>
                <w:szCs w:val="20"/>
                <w:lang w:eastAsia="ru-RU"/>
              </w:rPr>
              <w:t xml:space="preserve">1 </w:t>
            </w:r>
          </w:p>
        </w:tc>
        <w:tc>
          <w:tcPr>
            <w:tcW w:w="575" w:type="dxa"/>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57477A">
              <w:rPr>
                <w:rFonts w:ascii="Times New Roman" w:eastAsia="Times New Roman" w:hAnsi="Times New Roman" w:cs="Times New Roman"/>
                <w:b/>
                <w:bCs/>
                <w:color w:val="000000"/>
                <w:sz w:val="20"/>
                <w:szCs w:val="20"/>
                <w:lang w:eastAsia="ru-RU"/>
              </w:rPr>
              <w:t xml:space="preserve">2 </w:t>
            </w:r>
          </w:p>
        </w:tc>
        <w:tc>
          <w:tcPr>
            <w:tcW w:w="575" w:type="dxa"/>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57477A">
              <w:rPr>
                <w:rFonts w:ascii="Times New Roman" w:eastAsia="Times New Roman" w:hAnsi="Times New Roman" w:cs="Times New Roman"/>
                <w:b/>
                <w:bCs/>
                <w:color w:val="000000"/>
                <w:sz w:val="20"/>
                <w:szCs w:val="20"/>
                <w:lang w:eastAsia="ru-RU"/>
              </w:rPr>
              <w:t xml:space="preserve">3 </w:t>
            </w:r>
          </w:p>
        </w:tc>
        <w:tc>
          <w:tcPr>
            <w:tcW w:w="575" w:type="dxa"/>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57477A">
              <w:rPr>
                <w:rFonts w:ascii="Times New Roman" w:eastAsia="Times New Roman" w:hAnsi="Times New Roman" w:cs="Times New Roman"/>
                <w:b/>
                <w:bCs/>
                <w:color w:val="000000"/>
                <w:sz w:val="20"/>
                <w:szCs w:val="20"/>
                <w:lang w:eastAsia="ru-RU"/>
              </w:rPr>
              <w:t xml:space="preserve">4 </w:t>
            </w:r>
          </w:p>
        </w:tc>
        <w:tc>
          <w:tcPr>
            <w:tcW w:w="575" w:type="dxa"/>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57477A">
              <w:rPr>
                <w:rFonts w:ascii="Times New Roman" w:eastAsia="Times New Roman" w:hAnsi="Times New Roman" w:cs="Times New Roman"/>
                <w:b/>
                <w:bCs/>
                <w:color w:val="000000"/>
                <w:sz w:val="20"/>
                <w:szCs w:val="20"/>
                <w:lang w:eastAsia="ru-RU"/>
              </w:rPr>
              <w:t xml:space="preserve">5 </w:t>
            </w:r>
          </w:p>
        </w:tc>
        <w:tc>
          <w:tcPr>
            <w:tcW w:w="575" w:type="dxa"/>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57477A">
              <w:rPr>
                <w:rFonts w:ascii="Times New Roman" w:eastAsia="Times New Roman" w:hAnsi="Times New Roman" w:cs="Times New Roman"/>
                <w:b/>
                <w:bCs/>
                <w:color w:val="000000"/>
                <w:sz w:val="20"/>
                <w:szCs w:val="20"/>
                <w:lang w:eastAsia="ru-RU"/>
              </w:rPr>
              <w:t xml:space="preserve">6 </w:t>
            </w:r>
          </w:p>
        </w:tc>
        <w:tc>
          <w:tcPr>
            <w:tcW w:w="519" w:type="dxa"/>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57477A">
              <w:rPr>
                <w:rFonts w:ascii="Times New Roman" w:eastAsia="Times New Roman" w:hAnsi="Times New Roman" w:cs="Times New Roman"/>
                <w:b/>
                <w:bCs/>
                <w:color w:val="000000"/>
                <w:sz w:val="23"/>
                <w:szCs w:val="23"/>
                <w:lang w:eastAsia="ru-RU"/>
              </w:rPr>
              <w:t xml:space="preserve">7 </w:t>
            </w:r>
          </w:p>
        </w:tc>
      </w:tr>
      <w:tr w:rsidR="0057477A" w:rsidRPr="0057477A" w:rsidTr="0057477A">
        <w:trPr>
          <w:trHeight w:val="364"/>
        </w:trPr>
        <w:tc>
          <w:tcPr>
            <w:tcW w:w="1711" w:type="dxa"/>
            <w:vMerge w:val="restart"/>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Игры, возникающие по инициативе ребенка</w:t>
            </w:r>
          </w:p>
        </w:tc>
        <w:tc>
          <w:tcPr>
            <w:tcW w:w="1658" w:type="dxa"/>
            <w:vMerge w:val="restart"/>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Игры-экспериментирования</w:t>
            </w:r>
          </w:p>
        </w:tc>
        <w:tc>
          <w:tcPr>
            <w:tcW w:w="2268" w:type="dxa"/>
            <w:gridSpan w:val="2"/>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С животными и людьми</w:t>
            </w:r>
          </w:p>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FFC000"/>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FFC000"/>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19" w:type="dxa"/>
            <w:shd w:val="clear" w:color="auto" w:fill="FFC000"/>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r>
      <w:tr w:rsidR="0057477A" w:rsidRPr="0057477A" w:rsidTr="0057477A">
        <w:trPr>
          <w:trHeight w:val="364"/>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С природными объектами</w:t>
            </w:r>
          </w:p>
        </w:tc>
        <w:tc>
          <w:tcPr>
            <w:tcW w:w="575" w:type="dxa"/>
            <w:shd w:val="clear" w:color="auto" w:fill="auto"/>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19" w:type="dxa"/>
            <w:shd w:val="clear" w:color="auto" w:fill="D99594"/>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r>
      <w:tr w:rsidR="0057477A" w:rsidRPr="0057477A" w:rsidTr="0057477A">
        <w:trPr>
          <w:trHeight w:val="364"/>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Общения с людьми</w:t>
            </w:r>
          </w:p>
        </w:tc>
        <w:tc>
          <w:tcPr>
            <w:tcW w:w="575" w:type="dxa"/>
            <w:shd w:val="clear" w:color="auto" w:fill="B2A1C7"/>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19" w:type="dxa"/>
            <w:shd w:val="clear" w:color="auto" w:fill="B2A1C7"/>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r>
      <w:tr w:rsidR="0057477A" w:rsidRPr="0057477A" w:rsidTr="0057477A">
        <w:trPr>
          <w:trHeight w:val="364"/>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Со специальными игрушками для экспериментирования</w:t>
            </w:r>
          </w:p>
        </w:tc>
        <w:tc>
          <w:tcPr>
            <w:tcW w:w="575" w:type="dxa"/>
            <w:shd w:val="clear" w:color="auto" w:fill="B2A1C7"/>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c>
          <w:tcPr>
            <w:tcW w:w="519" w:type="dxa"/>
            <w:shd w:val="clear" w:color="auto" w:fill="B2A1C7"/>
          </w:tcPr>
          <w:p w:rsidR="0057477A" w:rsidRPr="0057477A" w:rsidRDefault="0057477A" w:rsidP="0057477A">
            <w:pPr>
              <w:spacing w:after="0" w:line="240" w:lineRule="auto"/>
              <w:ind w:left="720"/>
              <w:rPr>
                <w:rFonts w:ascii="Times New Roman" w:eastAsia="Times New Roman" w:hAnsi="Times New Roman" w:cs="Times New Roman"/>
                <w:sz w:val="24"/>
                <w:szCs w:val="24"/>
              </w:rPr>
            </w:pPr>
          </w:p>
        </w:tc>
      </w:tr>
      <w:tr w:rsidR="0057477A" w:rsidRPr="0057477A" w:rsidTr="0057477A">
        <w:trPr>
          <w:trHeight w:val="295"/>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val="restart"/>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Сюжетные самодеятельные игры</w:t>
            </w:r>
          </w:p>
        </w:tc>
        <w:tc>
          <w:tcPr>
            <w:tcW w:w="2268" w:type="dxa"/>
            <w:gridSpan w:val="2"/>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Сюжетно –отобразительные</w:t>
            </w:r>
          </w:p>
        </w:tc>
        <w:tc>
          <w:tcPr>
            <w:tcW w:w="575"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FFC000"/>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FFC000"/>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19"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r>
      <w:tr w:rsidR="0057477A" w:rsidRPr="0057477A" w:rsidTr="0057477A">
        <w:trPr>
          <w:trHeight w:val="292"/>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Сюжетно - ролевые</w:t>
            </w:r>
          </w:p>
        </w:tc>
        <w:tc>
          <w:tcPr>
            <w:tcW w:w="575"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19" w:type="dxa"/>
            <w:shd w:val="clear" w:color="auto" w:fill="D99594"/>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r>
      <w:tr w:rsidR="0057477A" w:rsidRPr="0057477A" w:rsidTr="0057477A">
        <w:trPr>
          <w:trHeight w:val="292"/>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Режиссерские</w:t>
            </w:r>
          </w:p>
        </w:tc>
        <w:tc>
          <w:tcPr>
            <w:tcW w:w="575"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19" w:type="dxa"/>
            <w:shd w:val="clear" w:color="auto" w:fill="D99594"/>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r>
      <w:tr w:rsidR="0057477A" w:rsidRPr="0057477A" w:rsidTr="0057477A">
        <w:trPr>
          <w:trHeight w:val="292"/>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Театрализованные</w:t>
            </w:r>
          </w:p>
        </w:tc>
        <w:tc>
          <w:tcPr>
            <w:tcW w:w="575"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c>
          <w:tcPr>
            <w:tcW w:w="519" w:type="dxa"/>
            <w:shd w:val="clear" w:color="auto" w:fill="B2A1C7"/>
          </w:tcPr>
          <w:p w:rsidR="0057477A" w:rsidRPr="0057477A" w:rsidRDefault="0057477A" w:rsidP="0057477A">
            <w:pPr>
              <w:spacing w:after="0" w:line="240" w:lineRule="auto"/>
              <w:jc w:val="center"/>
              <w:rPr>
                <w:rFonts w:ascii="Times New Roman" w:eastAsia="Times New Roman" w:hAnsi="Times New Roman" w:cs="Times New Roman"/>
                <w:sz w:val="24"/>
                <w:szCs w:val="24"/>
              </w:rPr>
            </w:pPr>
          </w:p>
        </w:tc>
      </w:tr>
      <w:tr w:rsidR="0057477A" w:rsidRPr="0057477A" w:rsidTr="0057477A">
        <w:trPr>
          <w:trHeight w:val="155"/>
        </w:trPr>
        <w:tc>
          <w:tcPr>
            <w:tcW w:w="1711" w:type="dxa"/>
            <w:vMerge w:val="restart"/>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Игры, связанные с исходной инициативой взрослого</w:t>
            </w:r>
          </w:p>
        </w:tc>
        <w:tc>
          <w:tcPr>
            <w:tcW w:w="1658" w:type="dxa"/>
            <w:vMerge w:val="restart"/>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Обучающие игры</w:t>
            </w:r>
          </w:p>
        </w:tc>
        <w:tc>
          <w:tcPr>
            <w:tcW w:w="2268" w:type="dxa"/>
            <w:gridSpan w:val="2"/>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Автодидактические предметные</w:t>
            </w:r>
          </w:p>
        </w:tc>
        <w:tc>
          <w:tcPr>
            <w:tcW w:w="575" w:type="dxa"/>
            <w:shd w:val="clear" w:color="auto" w:fill="FFC000"/>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FFC000"/>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FFC000"/>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FFC000"/>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FFC000"/>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FFC000"/>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155"/>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bCs/>
                <w:color w:val="000000"/>
                <w:sz w:val="24"/>
                <w:szCs w:val="24"/>
                <w:lang w:eastAsia="ru-RU"/>
              </w:rPr>
              <w:t xml:space="preserve">Сюжетно - дидактические </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155"/>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bCs/>
                <w:color w:val="000000"/>
                <w:sz w:val="24"/>
                <w:szCs w:val="24"/>
                <w:lang w:eastAsia="ru-RU"/>
              </w:rPr>
              <w:t xml:space="preserve">Подвижные </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155"/>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bCs/>
                <w:color w:val="000000"/>
                <w:sz w:val="24"/>
                <w:szCs w:val="24"/>
                <w:lang w:eastAsia="ru-RU"/>
              </w:rPr>
              <w:t xml:space="preserve">Музыкальные </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155"/>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bCs/>
                <w:color w:val="000000"/>
                <w:sz w:val="24"/>
                <w:szCs w:val="24"/>
                <w:lang w:eastAsia="ru-RU"/>
              </w:rPr>
              <w:t xml:space="preserve">Учебно - предметные дидактические </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C2D69B"/>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C2D69B"/>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C2D69B"/>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C2D69B"/>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130"/>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val="restart"/>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Досуговые игры</w:t>
            </w:r>
          </w:p>
        </w:tc>
        <w:tc>
          <w:tcPr>
            <w:tcW w:w="2268" w:type="dxa"/>
            <w:gridSpan w:val="2"/>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Интеллектуальные</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FFC000"/>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FFC000"/>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FFC000"/>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129"/>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bCs/>
                <w:color w:val="000000"/>
                <w:sz w:val="24"/>
                <w:szCs w:val="24"/>
                <w:lang w:eastAsia="ru-RU"/>
              </w:rPr>
              <w:t xml:space="preserve">Забавы </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129"/>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57477A">
              <w:rPr>
                <w:rFonts w:ascii="Times New Roman" w:eastAsia="Times New Roman" w:hAnsi="Times New Roman" w:cs="Times New Roman"/>
                <w:bCs/>
                <w:color w:val="000000"/>
                <w:sz w:val="24"/>
                <w:szCs w:val="24"/>
                <w:lang w:eastAsia="ru-RU"/>
              </w:rPr>
              <w:t xml:space="preserve">Развлечения </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129"/>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Театральные</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C2D69B"/>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C2D69B"/>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C2D69B"/>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129"/>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Празднично - карнавальные</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FABF8F"/>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FABF8F"/>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FABF8F"/>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FABF8F"/>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FABF8F"/>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129"/>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658"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268" w:type="dxa"/>
            <w:gridSpan w:val="2"/>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Компьютерные</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48A5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48A5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48A5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948A5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207"/>
        </w:trPr>
        <w:tc>
          <w:tcPr>
            <w:tcW w:w="1711" w:type="dxa"/>
            <w:vMerge w:val="restart"/>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Игры народные, идущие от исторических традиций этноса</w:t>
            </w:r>
          </w:p>
        </w:tc>
        <w:tc>
          <w:tcPr>
            <w:tcW w:w="2473" w:type="dxa"/>
            <w:gridSpan w:val="2"/>
            <w:vMerge w:val="restart"/>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Обрядовые игры</w:t>
            </w:r>
          </w:p>
        </w:tc>
        <w:tc>
          <w:tcPr>
            <w:tcW w:w="1453"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Культовые</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FFC000"/>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205"/>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473" w:type="dxa"/>
            <w:gridSpan w:val="2"/>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453"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Семейные</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205"/>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473" w:type="dxa"/>
            <w:gridSpan w:val="2"/>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453"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Сезонные</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207"/>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473" w:type="dxa"/>
            <w:gridSpan w:val="2"/>
            <w:vMerge w:val="restart"/>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Тренинговы игры</w:t>
            </w:r>
          </w:p>
        </w:tc>
        <w:tc>
          <w:tcPr>
            <w:tcW w:w="1453"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Интеллектуальные</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205"/>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473" w:type="dxa"/>
            <w:gridSpan w:val="2"/>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453"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Сенсомоторные</w:t>
            </w: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B2A1C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205"/>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473" w:type="dxa"/>
            <w:gridSpan w:val="2"/>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453"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Адаптивные</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C2D69B"/>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C2D69B"/>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C2D69B"/>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C2D69B"/>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C2D69B"/>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155"/>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473" w:type="dxa"/>
            <w:gridSpan w:val="2"/>
            <w:vMerge w:val="restart"/>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Досуговые игры</w:t>
            </w:r>
          </w:p>
        </w:tc>
        <w:tc>
          <w:tcPr>
            <w:tcW w:w="1453"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Игрища</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FFC000"/>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FFC000"/>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154"/>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473" w:type="dxa"/>
            <w:gridSpan w:val="2"/>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453"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Тихие</w:t>
            </w: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154"/>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473" w:type="dxa"/>
            <w:gridSpan w:val="2"/>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453"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Забавляющие</w:t>
            </w: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95B3D7"/>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r w:rsidR="0057477A" w:rsidRPr="0057477A" w:rsidTr="0057477A">
        <w:trPr>
          <w:trHeight w:val="154"/>
        </w:trPr>
        <w:tc>
          <w:tcPr>
            <w:tcW w:w="1711" w:type="dxa"/>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2473" w:type="dxa"/>
            <w:gridSpan w:val="2"/>
            <w:vMerge/>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1453"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r w:rsidRPr="0057477A">
              <w:rPr>
                <w:rFonts w:ascii="Times New Roman" w:eastAsia="Times New Roman" w:hAnsi="Times New Roman" w:cs="Times New Roman"/>
                <w:sz w:val="24"/>
                <w:szCs w:val="24"/>
              </w:rPr>
              <w:t>Развлекающие</w:t>
            </w: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auto"/>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75"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c>
          <w:tcPr>
            <w:tcW w:w="519" w:type="dxa"/>
            <w:shd w:val="clear" w:color="auto" w:fill="D99594"/>
          </w:tcPr>
          <w:p w:rsidR="0057477A" w:rsidRPr="0057477A" w:rsidRDefault="0057477A" w:rsidP="0057477A">
            <w:pPr>
              <w:spacing w:after="0" w:line="240" w:lineRule="auto"/>
              <w:jc w:val="both"/>
              <w:rPr>
                <w:rFonts w:ascii="Times New Roman" w:eastAsia="Times New Roman" w:hAnsi="Times New Roman" w:cs="Times New Roman"/>
                <w:sz w:val="24"/>
                <w:szCs w:val="24"/>
              </w:rPr>
            </w:pPr>
          </w:p>
        </w:tc>
      </w:tr>
    </w:tbl>
    <w:p w:rsidR="0057477A" w:rsidRPr="0057477A" w:rsidRDefault="0057477A" w:rsidP="0057477A">
      <w:pPr>
        <w:spacing w:after="0" w:line="240" w:lineRule="auto"/>
        <w:rPr>
          <w:rFonts w:ascii="Times New Roman" w:eastAsia="Calibri" w:hAnsi="Times New Roman" w:cs="Times New Roman"/>
          <w:b/>
          <w:sz w:val="24"/>
          <w:szCs w:val="24"/>
        </w:rPr>
      </w:pPr>
      <w:r w:rsidRPr="0057477A">
        <w:rPr>
          <w:rFonts w:ascii="Times New Roman" w:eastAsia="Calibri" w:hAnsi="Times New Roman" w:cs="Times New Roman"/>
          <w:b/>
          <w:sz w:val="24"/>
          <w:szCs w:val="24"/>
        </w:rPr>
        <w:t xml:space="preserve">Структурные элементы игры: </w:t>
      </w:r>
    </w:p>
    <w:p w:rsidR="0057477A" w:rsidRPr="0057477A" w:rsidRDefault="0057477A" w:rsidP="00C21D2A">
      <w:pPr>
        <w:numPr>
          <w:ilvl w:val="0"/>
          <w:numId w:val="54"/>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сюжет (тема) игры, </w:t>
      </w:r>
    </w:p>
    <w:p w:rsidR="0057477A" w:rsidRPr="0057477A" w:rsidRDefault="0057477A" w:rsidP="00C21D2A">
      <w:pPr>
        <w:numPr>
          <w:ilvl w:val="0"/>
          <w:numId w:val="54"/>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содержание, </w:t>
      </w:r>
    </w:p>
    <w:p w:rsidR="0057477A" w:rsidRPr="0057477A" w:rsidRDefault="0057477A" w:rsidP="00C21D2A">
      <w:pPr>
        <w:numPr>
          <w:ilvl w:val="0"/>
          <w:numId w:val="54"/>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игровая (воображаемая, мнимая) ситуация,</w:t>
      </w:r>
    </w:p>
    <w:p w:rsidR="0057477A" w:rsidRPr="0057477A" w:rsidRDefault="0057477A" w:rsidP="00C21D2A">
      <w:pPr>
        <w:numPr>
          <w:ilvl w:val="0"/>
          <w:numId w:val="54"/>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замысел,</w:t>
      </w:r>
    </w:p>
    <w:p w:rsidR="0057477A" w:rsidRPr="0057477A" w:rsidRDefault="0057477A" w:rsidP="00C21D2A">
      <w:pPr>
        <w:numPr>
          <w:ilvl w:val="0"/>
          <w:numId w:val="54"/>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роль,</w:t>
      </w:r>
    </w:p>
    <w:p w:rsidR="0057477A" w:rsidRPr="0057477A" w:rsidRDefault="0057477A" w:rsidP="00C21D2A">
      <w:pPr>
        <w:numPr>
          <w:ilvl w:val="0"/>
          <w:numId w:val="54"/>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ролевое (игровое) действие,</w:t>
      </w:r>
    </w:p>
    <w:p w:rsidR="0057477A" w:rsidRPr="0057477A" w:rsidRDefault="0057477A" w:rsidP="00C21D2A">
      <w:pPr>
        <w:numPr>
          <w:ilvl w:val="0"/>
          <w:numId w:val="54"/>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ролевое (игровое) взаимодействие, </w:t>
      </w:r>
    </w:p>
    <w:p w:rsidR="0057477A" w:rsidRPr="0057477A" w:rsidRDefault="0057477A" w:rsidP="00C21D2A">
      <w:pPr>
        <w:numPr>
          <w:ilvl w:val="0"/>
          <w:numId w:val="54"/>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правила.</w:t>
      </w:r>
    </w:p>
    <w:p w:rsidR="0057477A" w:rsidRPr="0057477A" w:rsidRDefault="0057477A" w:rsidP="0057477A">
      <w:pPr>
        <w:spacing w:after="0" w:line="240" w:lineRule="auto"/>
        <w:jc w:val="both"/>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Сюжетная самодеятельная игра как деятельность предъявляет к ребенку ряд требований, способствующих формированию психических новообразований: </w:t>
      </w:r>
    </w:p>
    <w:p w:rsidR="0057477A" w:rsidRPr="0057477A" w:rsidRDefault="0057477A" w:rsidP="00C21D2A">
      <w:pPr>
        <w:numPr>
          <w:ilvl w:val="0"/>
          <w:numId w:val="55"/>
        </w:numPr>
        <w:spacing w:after="0" w:line="240" w:lineRule="auto"/>
        <w:jc w:val="both"/>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действие в воображаемом плане способствует развитию символической функции мышления; </w:t>
      </w:r>
    </w:p>
    <w:p w:rsidR="0057477A" w:rsidRPr="0057477A" w:rsidRDefault="0057477A" w:rsidP="00C21D2A">
      <w:pPr>
        <w:numPr>
          <w:ilvl w:val="0"/>
          <w:numId w:val="55"/>
        </w:numPr>
        <w:spacing w:after="0" w:line="240" w:lineRule="auto"/>
        <w:jc w:val="both"/>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наличие воображаемой ситуации способствует формированию плана представлений; </w:t>
      </w:r>
    </w:p>
    <w:p w:rsidR="0057477A" w:rsidRPr="0057477A" w:rsidRDefault="0057477A" w:rsidP="00C21D2A">
      <w:pPr>
        <w:numPr>
          <w:ilvl w:val="0"/>
          <w:numId w:val="55"/>
        </w:numPr>
        <w:spacing w:after="0" w:line="240" w:lineRule="auto"/>
        <w:jc w:val="both"/>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игра направлена на воспроизведение человеческих взаимоотношений, следовательно, она способствует формированию у ребенка способности определенным образом в них ориентироваться; </w:t>
      </w:r>
    </w:p>
    <w:p w:rsidR="0057477A" w:rsidRPr="0057477A" w:rsidRDefault="0057477A" w:rsidP="00C21D2A">
      <w:pPr>
        <w:numPr>
          <w:ilvl w:val="0"/>
          <w:numId w:val="55"/>
        </w:numPr>
        <w:spacing w:after="0" w:line="240" w:lineRule="auto"/>
        <w:jc w:val="both"/>
        <w:rPr>
          <w:rFonts w:ascii="Times New Roman" w:eastAsia="Calibri" w:hAnsi="Times New Roman" w:cs="Times New Roman"/>
          <w:sz w:val="24"/>
          <w:szCs w:val="24"/>
        </w:rPr>
      </w:pPr>
      <w:r w:rsidRPr="0057477A">
        <w:rPr>
          <w:rFonts w:ascii="Times New Roman" w:eastAsia="Calibri" w:hAnsi="Times New Roman" w:cs="Times New Roman"/>
          <w:sz w:val="24"/>
          <w:szCs w:val="24"/>
        </w:rPr>
        <w:lastRenderedPageBreak/>
        <w:t xml:space="preserve">необходимость согласовывать игровые действия способствует формированию реальных взаимоотношений между играющими детьми.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Times New Roman" w:eastAsia="Calibri" w:hAnsi="Times New Roman" w:cs="Times New Roman"/>
          <w:b/>
          <w:bCs/>
          <w:color w:val="000000"/>
          <w:sz w:val="24"/>
          <w:szCs w:val="24"/>
        </w:rPr>
        <w:t xml:space="preserve">Принципы руководства сюжетно-ролевой игрой: </w:t>
      </w:r>
    </w:p>
    <w:p w:rsidR="0057477A" w:rsidRPr="0057477A" w:rsidRDefault="0057477A" w:rsidP="0057477A">
      <w:pPr>
        <w:spacing w:after="0" w:line="240" w:lineRule="auto"/>
        <w:jc w:val="both"/>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1) Для того, чтобы дети овладели игровыми умениями, воспитатель должен </w:t>
      </w:r>
      <w:r w:rsidRPr="0057477A">
        <w:rPr>
          <w:rFonts w:ascii="Times New Roman" w:eastAsia="Calibri" w:hAnsi="Times New Roman" w:cs="Times New Roman"/>
          <w:b/>
          <w:bCs/>
          <w:i/>
          <w:iCs/>
          <w:sz w:val="24"/>
          <w:szCs w:val="24"/>
        </w:rPr>
        <w:t xml:space="preserve">играть вместе с ними. </w:t>
      </w:r>
    </w:p>
    <w:p w:rsidR="0057477A" w:rsidRPr="0057477A" w:rsidRDefault="0057477A" w:rsidP="0057477A">
      <w:pPr>
        <w:spacing w:after="0" w:line="240" w:lineRule="auto"/>
        <w:jc w:val="both"/>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2) На каждом возрастном этапе игра развертывается особым образом, так, чтобы детьми «открывался» и усваивался новый, </w:t>
      </w:r>
      <w:r w:rsidRPr="0057477A">
        <w:rPr>
          <w:rFonts w:ascii="Times New Roman" w:eastAsia="Calibri" w:hAnsi="Times New Roman" w:cs="Times New Roman"/>
          <w:b/>
          <w:bCs/>
          <w:i/>
          <w:iCs/>
          <w:sz w:val="24"/>
          <w:szCs w:val="24"/>
        </w:rPr>
        <w:t xml:space="preserve">более сложный способ построения игры. </w:t>
      </w:r>
    </w:p>
    <w:p w:rsidR="0057477A" w:rsidRPr="0057477A" w:rsidRDefault="0057477A" w:rsidP="0057477A">
      <w:pPr>
        <w:spacing w:after="0" w:line="240" w:lineRule="auto"/>
        <w:jc w:val="both"/>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3) На каждом возрастном этапе при формировании игровых умений необходимо ориентировать </w:t>
      </w:r>
      <w:proofErr w:type="gramStart"/>
      <w:r w:rsidRPr="0057477A">
        <w:rPr>
          <w:rFonts w:ascii="Times New Roman" w:eastAsia="Calibri" w:hAnsi="Times New Roman" w:cs="Times New Roman"/>
          <w:sz w:val="24"/>
          <w:szCs w:val="24"/>
        </w:rPr>
        <w:t>детей</w:t>
      </w:r>
      <w:proofErr w:type="gramEnd"/>
      <w:r w:rsidRPr="0057477A">
        <w:rPr>
          <w:rFonts w:ascii="Times New Roman" w:eastAsia="Calibri" w:hAnsi="Times New Roman" w:cs="Times New Roman"/>
          <w:sz w:val="24"/>
          <w:szCs w:val="24"/>
        </w:rPr>
        <w:t xml:space="preserve">  как на осуществление игрового действия, так и на </w:t>
      </w:r>
      <w:r w:rsidRPr="0057477A">
        <w:rPr>
          <w:rFonts w:ascii="Times New Roman" w:eastAsia="Calibri" w:hAnsi="Times New Roman" w:cs="Times New Roman"/>
          <w:b/>
          <w:bCs/>
          <w:i/>
          <w:iCs/>
          <w:sz w:val="24"/>
          <w:szCs w:val="24"/>
        </w:rPr>
        <w:t xml:space="preserve">пояснение его смысла партнерам.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Руководя сюжетно-ролевой игрой, педагог должен помнить: </w:t>
      </w:r>
    </w:p>
    <w:p w:rsidR="0057477A" w:rsidRPr="0057477A" w:rsidRDefault="0057477A" w:rsidP="0057477A">
      <w:pPr>
        <w:autoSpaceDE w:val="0"/>
        <w:autoSpaceDN w:val="0"/>
        <w:adjustRightInd w:val="0"/>
        <w:spacing w:after="2" w:line="240" w:lineRule="auto"/>
        <w:jc w:val="both"/>
        <w:rPr>
          <w:rFonts w:ascii="Times New Roman" w:eastAsia="Calibri" w:hAnsi="Times New Roman" w:cs="Times New Roman"/>
          <w:color w:val="000000"/>
          <w:sz w:val="24"/>
          <w:szCs w:val="24"/>
        </w:rPr>
      </w:pPr>
      <w:r w:rsidRPr="0057477A">
        <w:rPr>
          <w:rFonts w:ascii="Wingdings" w:eastAsia="Calibri" w:hAnsi="Wingdings" w:cs="Wingdings"/>
          <w:color w:val="000000"/>
          <w:sz w:val="24"/>
          <w:szCs w:val="24"/>
        </w:rPr>
        <w:t></w:t>
      </w:r>
      <w:r w:rsidRPr="0057477A">
        <w:rPr>
          <w:rFonts w:ascii="Wingdings" w:eastAsia="Calibri" w:hAnsi="Wingdings" w:cs="Wingdings"/>
          <w:color w:val="000000"/>
          <w:sz w:val="24"/>
          <w:szCs w:val="24"/>
        </w:rPr>
        <w:t></w:t>
      </w:r>
      <w:r w:rsidRPr="0057477A">
        <w:rPr>
          <w:rFonts w:ascii="Times New Roman" w:eastAsia="Calibri" w:hAnsi="Times New Roman" w:cs="Times New Roman"/>
          <w:color w:val="000000"/>
          <w:sz w:val="24"/>
          <w:szCs w:val="24"/>
        </w:rPr>
        <w:t xml:space="preserve">об обязательном общении с детьми: диалогическом общении, полилогическом общении, предполагающем диалог с несколькими участниками игры одновременно (во время многоотраслевого сюжетного построения) и воспитывающем полифоничное слуховое восприятие;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Wingdings" w:eastAsia="Calibri" w:hAnsi="Wingdings" w:cs="Wingdings"/>
          <w:color w:val="000000"/>
          <w:sz w:val="24"/>
          <w:szCs w:val="24"/>
        </w:rPr>
        <w:t></w:t>
      </w:r>
      <w:r w:rsidRPr="0057477A">
        <w:rPr>
          <w:rFonts w:ascii="Wingdings" w:eastAsia="Calibri" w:hAnsi="Wingdings" w:cs="Wingdings"/>
          <w:color w:val="000000"/>
          <w:sz w:val="24"/>
          <w:szCs w:val="24"/>
        </w:rPr>
        <w:t></w:t>
      </w:r>
      <w:r w:rsidRPr="0057477A">
        <w:rPr>
          <w:rFonts w:ascii="Times New Roman" w:eastAsia="Calibri" w:hAnsi="Times New Roman" w:cs="Times New Roman"/>
          <w:color w:val="000000"/>
          <w:sz w:val="24"/>
          <w:szCs w:val="24"/>
        </w:rPr>
        <w:t xml:space="preserve">создании проблемных ситуаций, позволяющих стимулировать творческие проявления детей в поиске решения задачи.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b/>
          <w:bCs/>
          <w:color w:val="000000"/>
          <w:sz w:val="24"/>
          <w:szCs w:val="24"/>
        </w:rPr>
      </w:pPr>
      <w:r w:rsidRPr="0057477A">
        <w:rPr>
          <w:rFonts w:ascii="Times New Roman" w:eastAsia="Calibri" w:hAnsi="Times New Roman" w:cs="Times New Roman"/>
          <w:color w:val="000000"/>
          <w:sz w:val="24"/>
          <w:szCs w:val="24"/>
        </w:rPr>
        <w:t>Немаловажно способствовать развитию игры,  используя прямые (предполагают «вмешательство» взрослого в виде прямого показа и руководства деятельностью) и косвенные (предполагают ненавязчивое побуждение к деятельности) методы воздействия.</w:t>
      </w:r>
      <w:r w:rsidRPr="0057477A">
        <w:rPr>
          <w:rFonts w:ascii="Times New Roman" w:eastAsia="Calibri" w:hAnsi="Times New Roman" w:cs="Times New Roman"/>
          <w:b/>
          <w:bCs/>
          <w:color w:val="000000"/>
          <w:sz w:val="24"/>
          <w:szCs w:val="24"/>
        </w:rPr>
        <w:t xml:space="preserve">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b/>
          <w:bCs/>
          <w:color w:val="000000"/>
          <w:sz w:val="24"/>
          <w:szCs w:val="24"/>
        </w:rPr>
      </w:pPr>
      <w:r w:rsidRPr="0057477A">
        <w:rPr>
          <w:rFonts w:ascii="Times New Roman" w:eastAsia="Calibri" w:hAnsi="Times New Roman" w:cs="Times New Roman"/>
          <w:b/>
          <w:bCs/>
          <w:color w:val="000000"/>
          <w:sz w:val="24"/>
          <w:szCs w:val="24"/>
        </w:rPr>
        <w:t>Комплексный метод руководства игрой:</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bCs/>
          <w:color w:val="000000"/>
          <w:sz w:val="24"/>
          <w:szCs w:val="24"/>
        </w:rPr>
      </w:pPr>
      <w:r w:rsidRPr="0057477A">
        <w:rPr>
          <w:rFonts w:ascii="Times New Roman" w:eastAsia="Calibri" w:hAnsi="Times New Roman" w:cs="Times New Roman"/>
          <w:bCs/>
          <w:color w:val="000000"/>
          <w:sz w:val="24"/>
          <w:szCs w:val="24"/>
        </w:rPr>
        <w:t>1.Обогащение детей знаниями и опытом деятельности.</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bCs/>
          <w:color w:val="000000"/>
          <w:sz w:val="24"/>
          <w:szCs w:val="24"/>
        </w:rPr>
      </w:pPr>
      <w:r w:rsidRPr="0057477A">
        <w:rPr>
          <w:rFonts w:ascii="Times New Roman" w:eastAsia="Calibri" w:hAnsi="Times New Roman" w:cs="Times New Roman"/>
          <w:bCs/>
          <w:color w:val="000000"/>
          <w:sz w:val="24"/>
          <w:szCs w:val="24"/>
        </w:rPr>
        <w:t>2.Передача игровой культуры ребенку</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bCs/>
          <w:color w:val="000000"/>
          <w:sz w:val="24"/>
          <w:szCs w:val="24"/>
        </w:rPr>
      </w:pPr>
      <w:r w:rsidRPr="0057477A">
        <w:rPr>
          <w:rFonts w:ascii="Times New Roman" w:eastAsia="Calibri" w:hAnsi="Times New Roman" w:cs="Times New Roman"/>
          <w:bCs/>
          <w:color w:val="000000"/>
          <w:sz w:val="24"/>
          <w:szCs w:val="24"/>
        </w:rPr>
        <w:t>3.Развивающая предметно-игровая среда</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bCs/>
          <w:color w:val="000000"/>
          <w:sz w:val="24"/>
          <w:szCs w:val="24"/>
        </w:rPr>
      </w:pPr>
      <w:r w:rsidRPr="0057477A">
        <w:rPr>
          <w:rFonts w:ascii="Times New Roman" w:eastAsia="Calibri" w:hAnsi="Times New Roman" w:cs="Times New Roman"/>
          <w:bCs/>
          <w:color w:val="000000"/>
          <w:sz w:val="24"/>
          <w:szCs w:val="24"/>
        </w:rPr>
        <w:t>4.Активизация проблемного общения взрослого с детьми</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bCs/>
          <w:color w:val="000000"/>
          <w:sz w:val="24"/>
          <w:szCs w:val="24"/>
        </w:rPr>
      </w:pPr>
      <w:r w:rsidRPr="0057477A">
        <w:rPr>
          <w:rFonts w:ascii="Times New Roman" w:eastAsia="Calibri" w:hAnsi="Times New Roman" w:cs="Times New Roman"/>
          <w:bCs/>
          <w:color w:val="000000"/>
          <w:sz w:val="24"/>
          <w:szCs w:val="24"/>
        </w:rPr>
        <w:t>5.Педагогическая поддержка самодеятельных игр, обеспечение педагогических условий развития игры.</w:t>
      </w:r>
    </w:p>
    <w:p w:rsidR="0057477A" w:rsidRDefault="0057477A" w:rsidP="005D6A60">
      <w:pPr>
        <w:spacing w:after="0"/>
        <w:jc w:val="both"/>
        <w:rPr>
          <w:rFonts w:ascii="Times New Roman" w:hAnsi="Times New Roman" w:cs="Times New Roman"/>
          <w:b/>
          <w:sz w:val="28"/>
          <w:szCs w:val="28"/>
          <w:u w:val="single"/>
        </w:rPr>
      </w:pPr>
    </w:p>
    <w:p w:rsidR="005D6A60" w:rsidRPr="0057477A" w:rsidRDefault="00296F99" w:rsidP="005D6A60">
      <w:pPr>
        <w:spacing w:after="0"/>
        <w:jc w:val="both"/>
        <w:rPr>
          <w:rFonts w:ascii="Times New Roman" w:hAnsi="Times New Roman" w:cs="Times New Roman"/>
          <w:b/>
          <w:sz w:val="24"/>
          <w:szCs w:val="24"/>
          <w:u w:val="single"/>
        </w:rPr>
      </w:pPr>
      <w:r>
        <w:rPr>
          <w:rFonts w:ascii="Times New Roman" w:hAnsi="Times New Roman" w:cs="Times New Roman"/>
          <w:b/>
          <w:sz w:val="24"/>
          <w:szCs w:val="24"/>
        </w:rPr>
        <w:t xml:space="preserve">                   </w:t>
      </w:r>
      <w:r w:rsidR="005D6A60" w:rsidRPr="0057477A">
        <w:rPr>
          <w:rFonts w:ascii="Times New Roman" w:hAnsi="Times New Roman" w:cs="Times New Roman"/>
          <w:b/>
          <w:sz w:val="24"/>
          <w:szCs w:val="24"/>
        </w:rPr>
        <w:t>Особенности игровой деятельности детей раннего возраста</w:t>
      </w:r>
    </w:p>
    <w:p w:rsidR="00FA0B60" w:rsidRDefault="00FA0B60" w:rsidP="00FA0B60">
      <w:pPr>
        <w:contextualSpacing/>
        <w:jc w:val="both"/>
        <w:rPr>
          <w:rFonts w:ascii="Times New Roman" w:hAnsi="Times New Roman" w:cs="Times New Roman"/>
          <w:b/>
          <w:sz w:val="24"/>
          <w:szCs w:val="24"/>
        </w:rPr>
      </w:pPr>
      <w:r w:rsidRPr="0057477A">
        <w:rPr>
          <w:rFonts w:ascii="Times New Roman" w:hAnsi="Times New Roman" w:cs="Times New Roman"/>
          <w:b/>
          <w:sz w:val="24"/>
          <w:szCs w:val="24"/>
        </w:rPr>
        <w:t xml:space="preserve">Особенности игровой деятельности в разных возрастных группах - </w:t>
      </w:r>
      <w:r w:rsidRPr="0057477A">
        <w:rPr>
          <w:rFonts w:ascii="Times New Roman" w:hAnsi="Times New Roman" w:cs="Times New Roman"/>
          <w:bCs/>
          <w:sz w:val="24"/>
          <w:szCs w:val="24"/>
        </w:rPr>
        <w:t>основная образовательная программа дошкольного образования «Детский сад 2100»</w:t>
      </w:r>
      <w:r w:rsidRPr="0057477A">
        <w:rPr>
          <w:rFonts w:ascii="Times New Roman" w:hAnsi="Times New Roman" w:cs="Times New Roman"/>
          <w:sz w:val="24"/>
          <w:szCs w:val="24"/>
        </w:rPr>
        <w:t>. /Под науч. ред. Р.Н. Бунеева./ (образовательная программа развития и воспитания детей</w:t>
      </w:r>
      <w:r w:rsidRPr="0057477A">
        <w:rPr>
          <w:rFonts w:ascii="Times New Roman" w:hAnsi="Times New Roman" w:cs="Times New Roman"/>
          <w:color w:val="000000"/>
          <w:sz w:val="24"/>
          <w:szCs w:val="24"/>
        </w:rPr>
        <w:t xml:space="preserve"> дошкольного возраста (от 3 до 7(8) лет)- содержательный раздел - стр.</w:t>
      </w:r>
      <w:r w:rsidRPr="0057477A">
        <w:rPr>
          <w:rFonts w:ascii="Times New Roman" w:hAnsi="Times New Roman" w:cs="Times New Roman"/>
          <w:sz w:val="24"/>
          <w:szCs w:val="24"/>
        </w:rPr>
        <w:t xml:space="preserve"> 369</w:t>
      </w:r>
      <w:r w:rsidRPr="0057477A">
        <w:rPr>
          <w:rFonts w:ascii="Times New Roman" w:hAnsi="Times New Roman" w:cs="Times New Roman"/>
          <w:color w:val="000000"/>
          <w:sz w:val="24"/>
          <w:szCs w:val="24"/>
        </w:rPr>
        <w:t>)</w:t>
      </w:r>
      <w:r w:rsidRPr="0057477A">
        <w:rPr>
          <w:rFonts w:ascii="Times New Roman" w:hAnsi="Times New Roman" w:cs="Times New Roman"/>
          <w:b/>
          <w:sz w:val="24"/>
          <w:szCs w:val="24"/>
        </w:rPr>
        <w:t xml:space="preserve"> </w:t>
      </w:r>
    </w:p>
    <w:p w:rsidR="0057477A" w:rsidRDefault="0057477A" w:rsidP="00FA0B60">
      <w:pPr>
        <w:contextualSpacing/>
        <w:jc w:val="both"/>
        <w:rPr>
          <w:rFonts w:ascii="Times New Roman" w:hAnsi="Times New Roman" w:cs="Times New Roman"/>
          <w:b/>
          <w:sz w:val="24"/>
          <w:szCs w:val="24"/>
        </w:rPr>
      </w:pPr>
    </w:p>
    <w:p w:rsidR="0057477A" w:rsidRPr="0057477A" w:rsidRDefault="0057477A" w:rsidP="0057477A">
      <w:pPr>
        <w:widowControl w:val="0"/>
        <w:autoSpaceDE w:val="0"/>
        <w:autoSpaceDN w:val="0"/>
        <w:adjustRightInd w:val="0"/>
        <w:spacing w:after="0" w:line="240" w:lineRule="auto"/>
        <w:rPr>
          <w:rFonts w:ascii="Times New Roman" w:eastAsia="Times New Roman" w:hAnsi="Times New Roman" w:cs="Times New Roman"/>
          <w:b/>
          <w:sz w:val="24"/>
          <w:szCs w:val="24"/>
          <w:u w:val="single"/>
          <w:lang w:eastAsia="ru-RU"/>
        </w:rPr>
      </w:pPr>
      <w:r>
        <w:rPr>
          <w:rFonts w:ascii="Times New Roman" w:eastAsia="Times New Roman" w:hAnsi="Times New Roman" w:cs="Times New Roman"/>
          <w:b/>
          <w:iCs/>
          <w:sz w:val="24"/>
          <w:szCs w:val="24"/>
          <w:lang w:eastAsia="ru-RU"/>
        </w:rPr>
        <w:t xml:space="preserve">                                            4.2 </w:t>
      </w:r>
      <w:r w:rsidRPr="0057477A">
        <w:rPr>
          <w:rFonts w:ascii="Times New Roman" w:eastAsia="Times New Roman" w:hAnsi="Times New Roman" w:cs="Times New Roman"/>
          <w:b/>
          <w:iCs/>
          <w:sz w:val="24"/>
          <w:szCs w:val="24"/>
          <w:lang w:eastAsia="ru-RU"/>
        </w:rPr>
        <w:t>Патриотическое воспитание</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Times New Roman" w:eastAsia="Calibri" w:hAnsi="Times New Roman" w:cs="Times New Roman"/>
          <w:b/>
          <w:bCs/>
          <w:color w:val="000000"/>
          <w:sz w:val="24"/>
          <w:szCs w:val="24"/>
        </w:rPr>
        <w:t xml:space="preserve">ЦЕЛЬ: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способствовать воспитанию гуманной, социально активной, самостоятельной, интеллектуально развитой творческой личности, обладающей чувством национальной гордости, любви к Отечеству, родному городу, своему народу.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Times New Roman" w:eastAsia="Calibri" w:hAnsi="Times New Roman" w:cs="Times New Roman"/>
          <w:b/>
          <w:bCs/>
          <w:color w:val="000000"/>
          <w:sz w:val="24"/>
          <w:szCs w:val="24"/>
        </w:rPr>
        <w:t xml:space="preserve">ЗАДАЧИ: </w:t>
      </w:r>
    </w:p>
    <w:p w:rsidR="0057477A" w:rsidRPr="0057477A" w:rsidRDefault="0057477A" w:rsidP="0057477A">
      <w:p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1) Заложить основы  гражданско - патриотической позиции личности; </w:t>
      </w:r>
    </w:p>
    <w:p w:rsidR="0057477A" w:rsidRPr="0057477A" w:rsidRDefault="0057477A" w:rsidP="0057477A">
      <w:p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2) Освоение наиболее значимых российских культурных традиций, традиций Республики Татарстан и  традиций родного города; </w:t>
      </w:r>
    </w:p>
    <w:p w:rsidR="0057477A" w:rsidRPr="0057477A" w:rsidRDefault="0057477A" w:rsidP="0057477A">
      <w:p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3) получение и расширение доступных знаний о стране, Республике Татарстан и родном городе: его истории, культуре, географии, традициях, достопримечательностях, народных промыслах, архитектуре, выдающихся земляках, природе и т.д. </w:t>
      </w:r>
    </w:p>
    <w:p w:rsidR="0057477A" w:rsidRPr="0057477A" w:rsidRDefault="0057477A" w:rsidP="0057477A">
      <w:p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4) Воспитание чувства гордости за татарстанцев; </w:t>
      </w:r>
    </w:p>
    <w:p w:rsidR="0057477A" w:rsidRPr="0057477A" w:rsidRDefault="0057477A" w:rsidP="0057477A">
      <w:p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 xml:space="preserve">5) Формирование модели поведения ребенка во взаимоотношениях с другими людьми.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Для детей на этапе завершения дошкольного образования характерно: </w:t>
      </w:r>
    </w:p>
    <w:p w:rsidR="0057477A" w:rsidRPr="0057477A" w:rsidRDefault="0057477A" w:rsidP="0057477A">
      <w:pPr>
        <w:autoSpaceDE w:val="0"/>
        <w:autoSpaceDN w:val="0"/>
        <w:adjustRightInd w:val="0"/>
        <w:spacing w:after="31" w:line="240" w:lineRule="auto"/>
        <w:jc w:val="both"/>
        <w:rPr>
          <w:rFonts w:ascii="Times New Roman" w:eastAsia="Calibri" w:hAnsi="Times New Roman" w:cs="Times New Roman"/>
          <w:color w:val="000000"/>
          <w:sz w:val="24"/>
          <w:szCs w:val="24"/>
        </w:rPr>
      </w:pPr>
      <w:r w:rsidRPr="0057477A">
        <w:rPr>
          <w:rFonts w:ascii="Wingdings" w:eastAsia="Calibri" w:hAnsi="Wingdings" w:cs="Wingdings"/>
          <w:color w:val="000000"/>
          <w:sz w:val="24"/>
          <w:szCs w:val="24"/>
        </w:rPr>
        <w:lastRenderedPageBreak/>
        <w:t></w:t>
      </w:r>
      <w:r w:rsidRPr="0057477A">
        <w:rPr>
          <w:rFonts w:ascii="Wingdings" w:eastAsia="Calibri" w:hAnsi="Wingdings" w:cs="Wingdings"/>
          <w:color w:val="000000"/>
          <w:sz w:val="24"/>
          <w:szCs w:val="24"/>
        </w:rPr>
        <w:t></w:t>
      </w:r>
      <w:r w:rsidRPr="0057477A">
        <w:rPr>
          <w:rFonts w:ascii="Times New Roman" w:eastAsia="Calibri" w:hAnsi="Times New Roman" w:cs="Times New Roman"/>
          <w:color w:val="000000"/>
          <w:sz w:val="24"/>
          <w:szCs w:val="24"/>
        </w:rPr>
        <w:t xml:space="preserve">проявление доброжелательного внимания к окружающим, стремление оказать помощь, поддержку другому человеку; </w:t>
      </w:r>
    </w:p>
    <w:p w:rsidR="0057477A" w:rsidRPr="0057477A" w:rsidRDefault="0057477A" w:rsidP="0057477A">
      <w:pPr>
        <w:autoSpaceDE w:val="0"/>
        <w:autoSpaceDN w:val="0"/>
        <w:adjustRightInd w:val="0"/>
        <w:spacing w:after="31" w:line="240" w:lineRule="auto"/>
        <w:jc w:val="both"/>
        <w:rPr>
          <w:rFonts w:ascii="Times New Roman" w:eastAsia="Calibri" w:hAnsi="Times New Roman" w:cs="Times New Roman"/>
          <w:color w:val="000000"/>
          <w:sz w:val="24"/>
          <w:szCs w:val="24"/>
        </w:rPr>
      </w:pPr>
      <w:r w:rsidRPr="0057477A">
        <w:rPr>
          <w:rFonts w:ascii="Wingdings" w:eastAsia="Calibri" w:hAnsi="Wingdings" w:cs="Wingdings"/>
          <w:color w:val="000000"/>
          <w:sz w:val="24"/>
          <w:szCs w:val="24"/>
        </w:rPr>
        <w:t></w:t>
      </w:r>
      <w:r w:rsidRPr="0057477A">
        <w:rPr>
          <w:rFonts w:ascii="Wingdings" w:eastAsia="Calibri" w:hAnsi="Wingdings" w:cs="Wingdings"/>
          <w:color w:val="000000"/>
          <w:sz w:val="24"/>
          <w:szCs w:val="24"/>
        </w:rPr>
        <w:t></w:t>
      </w:r>
      <w:r w:rsidRPr="0057477A">
        <w:rPr>
          <w:rFonts w:ascii="Times New Roman" w:eastAsia="Calibri" w:hAnsi="Times New Roman" w:cs="Times New Roman"/>
          <w:color w:val="000000"/>
          <w:sz w:val="24"/>
          <w:szCs w:val="24"/>
        </w:rPr>
        <w:t xml:space="preserve">уважение к достоинству других; </w:t>
      </w:r>
    </w:p>
    <w:p w:rsidR="0057477A" w:rsidRPr="0057477A" w:rsidRDefault="0057477A" w:rsidP="0057477A">
      <w:pPr>
        <w:autoSpaceDE w:val="0"/>
        <w:autoSpaceDN w:val="0"/>
        <w:adjustRightInd w:val="0"/>
        <w:spacing w:after="31" w:line="240" w:lineRule="auto"/>
        <w:jc w:val="both"/>
        <w:rPr>
          <w:rFonts w:ascii="Times New Roman" w:eastAsia="Calibri" w:hAnsi="Times New Roman" w:cs="Times New Roman"/>
          <w:color w:val="000000"/>
          <w:sz w:val="24"/>
          <w:szCs w:val="24"/>
        </w:rPr>
      </w:pPr>
      <w:r w:rsidRPr="0057477A">
        <w:rPr>
          <w:rFonts w:ascii="Wingdings" w:eastAsia="Calibri" w:hAnsi="Wingdings" w:cs="Wingdings"/>
          <w:color w:val="000000"/>
          <w:sz w:val="24"/>
          <w:szCs w:val="24"/>
        </w:rPr>
        <w:t></w:t>
      </w:r>
      <w:r w:rsidRPr="0057477A">
        <w:rPr>
          <w:rFonts w:ascii="Wingdings" w:eastAsia="Calibri" w:hAnsi="Wingdings" w:cs="Wingdings"/>
          <w:color w:val="000000"/>
          <w:sz w:val="24"/>
          <w:szCs w:val="24"/>
        </w:rPr>
        <w:t></w:t>
      </w:r>
      <w:r w:rsidRPr="0057477A">
        <w:rPr>
          <w:rFonts w:ascii="Times New Roman" w:eastAsia="Calibri" w:hAnsi="Times New Roman" w:cs="Times New Roman"/>
          <w:color w:val="000000"/>
          <w:sz w:val="24"/>
          <w:szCs w:val="24"/>
        </w:rPr>
        <w:t xml:space="preserve">стремление к познанию окружающей действительности; </w:t>
      </w:r>
    </w:p>
    <w:p w:rsidR="0057477A" w:rsidRPr="0057477A" w:rsidRDefault="0057477A" w:rsidP="0057477A">
      <w:pPr>
        <w:autoSpaceDE w:val="0"/>
        <w:autoSpaceDN w:val="0"/>
        <w:adjustRightInd w:val="0"/>
        <w:spacing w:after="31" w:line="240" w:lineRule="auto"/>
        <w:jc w:val="both"/>
        <w:rPr>
          <w:rFonts w:ascii="Times New Roman" w:eastAsia="Calibri" w:hAnsi="Times New Roman" w:cs="Times New Roman"/>
          <w:color w:val="000000"/>
          <w:sz w:val="24"/>
          <w:szCs w:val="24"/>
        </w:rPr>
      </w:pPr>
      <w:r w:rsidRPr="0057477A">
        <w:rPr>
          <w:rFonts w:ascii="Wingdings" w:eastAsia="Calibri" w:hAnsi="Wingdings" w:cs="Wingdings"/>
          <w:color w:val="000000"/>
          <w:sz w:val="24"/>
          <w:szCs w:val="24"/>
        </w:rPr>
        <w:t></w:t>
      </w:r>
      <w:r w:rsidRPr="0057477A">
        <w:rPr>
          <w:rFonts w:ascii="Wingdings" w:eastAsia="Calibri" w:hAnsi="Wingdings" w:cs="Wingdings"/>
          <w:color w:val="000000"/>
          <w:sz w:val="24"/>
          <w:szCs w:val="24"/>
        </w:rPr>
        <w:t></w:t>
      </w:r>
      <w:r w:rsidRPr="0057477A">
        <w:rPr>
          <w:rFonts w:ascii="Times New Roman" w:eastAsia="Calibri" w:hAnsi="Times New Roman" w:cs="Times New Roman"/>
          <w:color w:val="000000"/>
          <w:sz w:val="24"/>
          <w:szCs w:val="24"/>
        </w:rPr>
        <w:t xml:space="preserve">решение вопросов о далёком прошлом и будущем, об устройстве мира;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Wingdings" w:eastAsia="Calibri" w:hAnsi="Wingdings" w:cs="Wingdings"/>
          <w:color w:val="000000"/>
          <w:sz w:val="24"/>
          <w:szCs w:val="24"/>
        </w:rPr>
        <w:t></w:t>
      </w:r>
      <w:r w:rsidRPr="0057477A">
        <w:rPr>
          <w:rFonts w:ascii="Wingdings" w:eastAsia="Calibri" w:hAnsi="Wingdings" w:cs="Wingdings"/>
          <w:color w:val="000000"/>
          <w:sz w:val="24"/>
          <w:szCs w:val="24"/>
        </w:rPr>
        <w:t></w:t>
      </w:r>
      <w:r w:rsidRPr="0057477A">
        <w:rPr>
          <w:rFonts w:ascii="Times New Roman" w:eastAsia="Calibri" w:hAnsi="Times New Roman" w:cs="Times New Roman"/>
          <w:color w:val="000000"/>
          <w:sz w:val="24"/>
          <w:szCs w:val="24"/>
        </w:rPr>
        <w:t xml:space="preserve">бережное отношение к окружающей природе, результатам труда других людей, чужим и своим вещам.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16"/>
          <w:szCs w:val="16"/>
        </w:rPr>
      </w:pP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Основу содержания гражданско - патриотического воспитания составляют общечеловеческие ценности. Из всего спектра общечеловеческих ценностей, имеющих особое значение для содержания и организации воспитательного процесса можно выделить следующие: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Wingdings" w:eastAsia="Calibri" w:hAnsi="Wingdings" w:cs="Wingdings"/>
          <w:color w:val="000000"/>
          <w:sz w:val="24"/>
          <w:szCs w:val="24"/>
        </w:rPr>
        <w:t></w:t>
      </w:r>
      <w:r w:rsidRPr="0057477A">
        <w:rPr>
          <w:rFonts w:ascii="Wingdings" w:eastAsia="Calibri" w:hAnsi="Wingdings" w:cs="Wingdings"/>
          <w:color w:val="000000"/>
          <w:sz w:val="24"/>
          <w:szCs w:val="24"/>
        </w:rPr>
        <w:t></w:t>
      </w:r>
      <w:r w:rsidRPr="0057477A">
        <w:rPr>
          <w:rFonts w:ascii="Times New Roman" w:eastAsia="Calibri" w:hAnsi="Times New Roman" w:cs="Times New Roman"/>
          <w:b/>
          <w:bCs/>
          <w:i/>
          <w:iCs/>
          <w:color w:val="000000"/>
          <w:sz w:val="24"/>
          <w:szCs w:val="24"/>
        </w:rPr>
        <w:t xml:space="preserve">«Человек» - </w:t>
      </w:r>
      <w:r w:rsidRPr="0057477A">
        <w:rPr>
          <w:rFonts w:ascii="Times New Roman" w:eastAsia="Calibri" w:hAnsi="Times New Roman" w:cs="Times New Roman"/>
          <w:color w:val="000000"/>
          <w:sz w:val="24"/>
          <w:szCs w:val="24"/>
        </w:rPr>
        <w:t xml:space="preserve">абсолютная ценность, «мера всех вещей». </w:t>
      </w:r>
      <w:r w:rsidRPr="0057477A">
        <w:rPr>
          <w:rFonts w:ascii="Times New Roman" w:eastAsia="Calibri" w:hAnsi="Times New Roman" w:cs="Times New Roman"/>
          <w:i/>
          <w:iCs/>
          <w:color w:val="000000"/>
          <w:sz w:val="24"/>
          <w:szCs w:val="24"/>
        </w:rPr>
        <w:t xml:space="preserve">Сегодня гуманизму возвращается его индивидуальное начало, из средства человек становиться целью. </w:t>
      </w:r>
      <w:r w:rsidRPr="0057477A">
        <w:rPr>
          <w:rFonts w:ascii="Times New Roman" w:eastAsia="Calibri" w:hAnsi="Times New Roman" w:cs="Times New Roman"/>
          <w:color w:val="000000"/>
          <w:sz w:val="24"/>
          <w:szCs w:val="24"/>
        </w:rPr>
        <w:t xml:space="preserve">Личность ребенка становится реальной ценностью.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Wingdings" w:eastAsia="Calibri" w:hAnsi="Wingdings" w:cs="Wingdings"/>
          <w:color w:val="000000"/>
          <w:sz w:val="24"/>
          <w:szCs w:val="24"/>
        </w:rPr>
        <w:t></w:t>
      </w:r>
      <w:r w:rsidRPr="0057477A">
        <w:rPr>
          <w:rFonts w:ascii="Wingdings" w:eastAsia="Calibri" w:hAnsi="Wingdings" w:cs="Wingdings"/>
          <w:color w:val="000000"/>
          <w:sz w:val="24"/>
          <w:szCs w:val="24"/>
        </w:rPr>
        <w:t></w:t>
      </w:r>
      <w:r w:rsidRPr="0057477A">
        <w:rPr>
          <w:rFonts w:ascii="Times New Roman" w:eastAsia="Calibri" w:hAnsi="Times New Roman" w:cs="Times New Roman"/>
          <w:b/>
          <w:bCs/>
          <w:i/>
          <w:iCs/>
          <w:color w:val="000000"/>
          <w:sz w:val="24"/>
          <w:szCs w:val="24"/>
        </w:rPr>
        <w:t xml:space="preserve">«Семья» </w:t>
      </w:r>
      <w:r w:rsidRPr="0057477A">
        <w:rPr>
          <w:rFonts w:ascii="Times New Roman" w:eastAsia="Calibri" w:hAnsi="Times New Roman" w:cs="Times New Roman"/>
          <w:color w:val="000000"/>
          <w:sz w:val="24"/>
          <w:szCs w:val="24"/>
        </w:rPr>
        <w:t xml:space="preserve">- первый коллектив ребенка и естественная среда его развития, где закладываются основы будущей личности. </w:t>
      </w:r>
      <w:r w:rsidRPr="0057477A">
        <w:rPr>
          <w:rFonts w:ascii="Times New Roman" w:eastAsia="Calibri" w:hAnsi="Times New Roman" w:cs="Times New Roman"/>
          <w:i/>
          <w:iCs/>
          <w:color w:val="000000"/>
          <w:sz w:val="24"/>
          <w:szCs w:val="24"/>
        </w:rPr>
        <w:t xml:space="preserve">Необходимо возрождать в людях </w:t>
      </w:r>
      <w:r w:rsidRPr="0057477A">
        <w:rPr>
          <w:rFonts w:ascii="Times New Roman" w:eastAsia="Calibri" w:hAnsi="Times New Roman" w:cs="Times New Roman"/>
          <w:color w:val="000000"/>
          <w:sz w:val="24"/>
          <w:szCs w:val="24"/>
        </w:rPr>
        <w:t xml:space="preserve"> </w:t>
      </w:r>
      <w:r w:rsidRPr="0057477A">
        <w:rPr>
          <w:rFonts w:ascii="Times New Roman" w:eastAsia="Calibri" w:hAnsi="Times New Roman" w:cs="Times New Roman"/>
          <w:i/>
          <w:iCs/>
          <w:color w:val="000000"/>
          <w:sz w:val="24"/>
          <w:szCs w:val="24"/>
        </w:rPr>
        <w:t xml:space="preserve">чувства чести рода, ответственность за фамилию, перестроить взгляды на роль семьи, ее природное назначение.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Wingdings" w:eastAsia="Calibri" w:hAnsi="Wingdings" w:cs="Wingdings"/>
          <w:color w:val="000000"/>
          <w:sz w:val="24"/>
          <w:szCs w:val="24"/>
        </w:rPr>
        <w:t></w:t>
      </w:r>
      <w:r w:rsidRPr="0057477A">
        <w:rPr>
          <w:rFonts w:ascii="Wingdings" w:eastAsia="Calibri" w:hAnsi="Wingdings" w:cs="Wingdings"/>
          <w:color w:val="000000"/>
          <w:sz w:val="24"/>
          <w:szCs w:val="24"/>
        </w:rPr>
        <w:t></w:t>
      </w:r>
      <w:r w:rsidRPr="0057477A">
        <w:rPr>
          <w:rFonts w:ascii="Times New Roman" w:eastAsia="Calibri" w:hAnsi="Times New Roman" w:cs="Times New Roman"/>
          <w:b/>
          <w:bCs/>
          <w:i/>
          <w:iCs/>
          <w:color w:val="000000"/>
          <w:sz w:val="24"/>
          <w:szCs w:val="24"/>
        </w:rPr>
        <w:t xml:space="preserve">«Труд» - </w:t>
      </w:r>
      <w:r w:rsidRPr="0057477A">
        <w:rPr>
          <w:rFonts w:ascii="Times New Roman" w:eastAsia="Calibri" w:hAnsi="Times New Roman" w:cs="Times New Roman"/>
          <w:color w:val="000000"/>
          <w:sz w:val="24"/>
          <w:szCs w:val="24"/>
        </w:rPr>
        <w:t xml:space="preserve">основа человеческого бытия, «вечное естественное условие человеческой жизни». Приобщение детей к труду всегда было важной частью воспитания. </w:t>
      </w:r>
      <w:r w:rsidRPr="0057477A">
        <w:rPr>
          <w:rFonts w:ascii="Times New Roman" w:eastAsia="Calibri" w:hAnsi="Times New Roman" w:cs="Times New Roman"/>
          <w:i/>
          <w:iCs/>
          <w:color w:val="000000"/>
          <w:sz w:val="24"/>
          <w:szCs w:val="24"/>
        </w:rPr>
        <w:t xml:space="preserve">Задача педагога - воспитывать у детей уважение к людям, прославившим татарстан честным трудом.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Wingdings" w:eastAsia="Calibri" w:hAnsi="Wingdings" w:cs="Wingdings"/>
          <w:color w:val="000000"/>
          <w:sz w:val="24"/>
          <w:szCs w:val="24"/>
        </w:rPr>
        <w:t></w:t>
      </w:r>
      <w:r w:rsidRPr="0057477A">
        <w:rPr>
          <w:rFonts w:ascii="Wingdings" w:eastAsia="Calibri" w:hAnsi="Wingdings" w:cs="Wingdings"/>
          <w:color w:val="000000"/>
          <w:sz w:val="24"/>
          <w:szCs w:val="24"/>
        </w:rPr>
        <w:t></w:t>
      </w:r>
      <w:r w:rsidRPr="0057477A">
        <w:rPr>
          <w:rFonts w:ascii="Times New Roman" w:eastAsia="Calibri" w:hAnsi="Times New Roman" w:cs="Times New Roman"/>
          <w:b/>
          <w:bCs/>
          <w:i/>
          <w:iCs/>
          <w:color w:val="000000"/>
          <w:sz w:val="24"/>
          <w:szCs w:val="24"/>
        </w:rPr>
        <w:t xml:space="preserve">«Культура» - </w:t>
      </w:r>
      <w:r w:rsidRPr="0057477A">
        <w:rPr>
          <w:rFonts w:ascii="Times New Roman" w:eastAsia="Calibri" w:hAnsi="Times New Roman" w:cs="Times New Roman"/>
          <w:color w:val="000000"/>
          <w:sz w:val="24"/>
          <w:szCs w:val="24"/>
        </w:rPr>
        <w:t xml:space="preserve">богатство, накопленное человечеством в сфере духовной и материальной жизни людей, высшее проявление творческих сил и способностей человека. Воспитание должно быть культуросообразно. </w:t>
      </w:r>
      <w:r w:rsidRPr="0057477A">
        <w:rPr>
          <w:rFonts w:ascii="Times New Roman" w:eastAsia="Calibri" w:hAnsi="Times New Roman" w:cs="Times New Roman"/>
          <w:i/>
          <w:iCs/>
          <w:color w:val="000000"/>
          <w:sz w:val="24"/>
          <w:szCs w:val="24"/>
        </w:rPr>
        <w:t>Задача педагога - помочь воспитанникам в овладении духовной культурой своего народа</w:t>
      </w:r>
      <w:r w:rsidRPr="0057477A">
        <w:rPr>
          <w:rFonts w:ascii="Times New Roman" w:eastAsia="Calibri" w:hAnsi="Times New Roman" w:cs="Times New Roman"/>
          <w:color w:val="000000"/>
          <w:sz w:val="24"/>
          <w:szCs w:val="24"/>
        </w:rPr>
        <w:t xml:space="preserve">, при этом надо иметь в виду, что одна из главных особенностей русского и татарского  национального характера - высокая духовность.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Wingdings" w:eastAsia="Calibri" w:hAnsi="Wingdings" w:cs="Wingdings"/>
          <w:color w:val="000000"/>
          <w:sz w:val="24"/>
          <w:szCs w:val="24"/>
        </w:rPr>
        <w:t></w:t>
      </w:r>
      <w:r w:rsidRPr="0057477A">
        <w:rPr>
          <w:rFonts w:ascii="Wingdings" w:eastAsia="Calibri" w:hAnsi="Wingdings" w:cs="Wingdings"/>
          <w:color w:val="000000"/>
          <w:sz w:val="24"/>
          <w:szCs w:val="24"/>
        </w:rPr>
        <w:t></w:t>
      </w:r>
      <w:r w:rsidRPr="0057477A">
        <w:rPr>
          <w:rFonts w:ascii="Times New Roman" w:eastAsia="Calibri" w:hAnsi="Times New Roman" w:cs="Times New Roman"/>
          <w:b/>
          <w:bCs/>
          <w:i/>
          <w:iCs/>
          <w:color w:val="000000"/>
          <w:sz w:val="24"/>
          <w:szCs w:val="24"/>
        </w:rPr>
        <w:t xml:space="preserve">«Отечество» - </w:t>
      </w:r>
      <w:r w:rsidRPr="0057477A">
        <w:rPr>
          <w:rFonts w:ascii="Times New Roman" w:eastAsia="Calibri" w:hAnsi="Times New Roman" w:cs="Times New Roman"/>
          <w:iCs/>
          <w:color w:val="000000"/>
          <w:sz w:val="24"/>
          <w:szCs w:val="24"/>
        </w:rPr>
        <w:t>единственная уникальная для каждого человека Родина, данная ему судьбой, доставшаяся от его предков</w:t>
      </w:r>
      <w:r w:rsidRPr="0057477A">
        <w:rPr>
          <w:rFonts w:ascii="Times New Roman" w:eastAsia="Calibri" w:hAnsi="Times New Roman" w:cs="Times New Roman"/>
          <w:i/>
          <w:iCs/>
          <w:color w:val="000000"/>
          <w:sz w:val="24"/>
          <w:szCs w:val="24"/>
        </w:rPr>
        <w:t>. Задача педагога - воспитание уважительного, бережного отношения к истории и традициям своего народа, любви к родному краю, формирование представлений о явлениях общественной жизни</w:t>
      </w:r>
      <w:proofErr w:type="gramStart"/>
      <w:r w:rsidRPr="0057477A">
        <w:rPr>
          <w:rFonts w:ascii="Times New Roman" w:eastAsia="Calibri" w:hAnsi="Times New Roman" w:cs="Times New Roman"/>
          <w:i/>
          <w:iCs/>
          <w:color w:val="000000"/>
          <w:sz w:val="24"/>
          <w:szCs w:val="24"/>
        </w:rPr>
        <w:t xml:space="preserve"> ,</w:t>
      </w:r>
      <w:proofErr w:type="gramEnd"/>
      <w:r w:rsidRPr="0057477A">
        <w:rPr>
          <w:rFonts w:ascii="Times New Roman" w:eastAsia="Calibri" w:hAnsi="Times New Roman" w:cs="Times New Roman"/>
          <w:i/>
          <w:iCs/>
          <w:color w:val="000000"/>
          <w:sz w:val="24"/>
          <w:szCs w:val="24"/>
        </w:rPr>
        <w:t xml:space="preserve"> т.е. воспитание патриотических чувств. </w:t>
      </w:r>
    </w:p>
    <w:p w:rsidR="0057477A" w:rsidRPr="0057477A" w:rsidRDefault="0057477A" w:rsidP="0057477A">
      <w:pPr>
        <w:autoSpaceDE w:val="0"/>
        <w:autoSpaceDN w:val="0"/>
        <w:adjustRightInd w:val="0"/>
        <w:spacing w:after="0" w:line="240" w:lineRule="auto"/>
        <w:jc w:val="both"/>
        <w:rPr>
          <w:rFonts w:ascii="Times New Roman" w:eastAsia="Calibri" w:hAnsi="Times New Roman" w:cs="Times New Roman"/>
          <w:color w:val="000000"/>
          <w:sz w:val="24"/>
          <w:szCs w:val="24"/>
        </w:rPr>
      </w:pPr>
      <w:r w:rsidRPr="0057477A">
        <w:rPr>
          <w:rFonts w:ascii="Wingdings" w:eastAsia="Calibri" w:hAnsi="Wingdings" w:cs="Wingdings"/>
          <w:color w:val="000000"/>
          <w:sz w:val="24"/>
          <w:szCs w:val="24"/>
        </w:rPr>
        <w:t></w:t>
      </w:r>
      <w:r w:rsidRPr="0057477A">
        <w:rPr>
          <w:rFonts w:ascii="Wingdings" w:eastAsia="Calibri" w:hAnsi="Wingdings" w:cs="Wingdings"/>
          <w:color w:val="000000"/>
          <w:sz w:val="24"/>
          <w:szCs w:val="24"/>
        </w:rPr>
        <w:t></w:t>
      </w:r>
      <w:r w:rsidRPr="0057477A">
        <w:rPr>
          <w:rFonts w:ascii="Times New Roman" w:eastAsia="Calibri" w:hAnsi="Times New Roman" w:cs="Times New Roman"/>
          <w:b/>
          <w:bCs/>
          <w:i/>
          <w:iCs/>
          <w:color w:val="000000"/>
          <w:sz w:val="24"/>
          <w:szCs w:val="24"/>
        </w:rPr>
        <w:t xml:space="preserve">«Земля» - </w:t>
      </w:r>
      <w:r w:rsidRPr="0057477A">
        <w:rPr>
          <w:rFonts w:ascii="Times New Roman" w:eastAsia="Calibri" w:hAnsi="Times New Roman" w:cs="Times New Roman"/>
          <w:color w:val="000000"/>
          <w:sz w:val="24"/>
          <w:szCs w:val="24"/>
        </w:rPr>
        <w:t xml:space="preserve">общий дом человечества. Это земля людей и живой природы. Важно подвести детей к пониманию, что будущее Земли зависит от того, как к ней относятся люди. </w:t>
      </w:r>
      <w:r w:rsidRPr="0057477A">
        <w:rPr>
          <w:rFonts w:ascii="Times New Roman" w:eastAsia="Calibri" w:hAnsi="Times New Roman" w:cs="Times New Roman"/>
          <w:i/>
          <w:iCs/>
          <w:color w:val="000000"/>
          <w:sz w:val="24"/>
          <w:szCs w:val="24"/>
        </w:rPr>
        <w:t xml:space="preserve">На данном этапе неоценимо экологическое воспитание, формирование интереса к общечеловеческим проблемам. </w:t>
      </w:r>
    </w:p>
    <w:p w:rsidR="0057477A" w:rsidRPr="0057477A" w:rsidRDefault="0057477A" w:rsidP="0057477A">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Воспитание чувства патриотизма у дошкольника – процесс сложный и длительный, требующий от педагога большой личной убеждённости и вдохновения. 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 </w:t>
      </w:r>
    </w:p>
    <w:p w:rsidR="0057477A" w:rsidRPr="0057477A" w:rsidRDefault="0057477A" w:rsidP="0057477A">
      <w:pPr>
        <w:autoSpaceDE w:val="0"/>
        <w:autoSpaceDN w:val="0"/>
        <w:adjustRightInd w:val="0"/>
        <w:spacing w:after="0" w:line="240" w:lineRule="auto"/>
        <w:jc w:val="center"/>
        <w:rPr>
          <w:rFonts w:ascii="Times New Roman" w:eastAsia="Calibri" w:hAnsi="Times New Roman" w:cs="Times New Roman"/>
          <w:b/>
          <w:bCs/>
          <w:color w:val="000000"/>
          <w:sz w:val="16"/>
          <w:szCs w:val="16"/>
        </w:rPr>
      </w:pPr>
    </w:p>
    <w:p w:rsidR="0057477A" w:rsidRPr="0057477A" w:rsidRDefault="0057477A" w:rsidP="0057477A">
      <w:pPr>
        <w:autoSpaceDE w:val="0"/>
        <w:autoSpaceDN w:val="0"/>
        <w:adjustRightInd w:val="0"/>
        <w:spacing w:after="0" w:line="240" w:lineRule="auto"/>
        <w:rPr>
          <w:rFonts w:ascii="Times New Roman" w:eastAsia="Calibri" w:hAnsi="Times New Roman" w:cs="Times New Roman"/>
          <w:b/>
          <w:bCs/>
          <w:color w:val="000000"/>
          <w:sz w:val="24"/>
          <w:szCs w:val="24"/>
        </w:rPr>
      </w:pPr>
      <w:r w:rsidRPr="0057477A">
        <w:rPr>
          <w:rFonts w:ascii="Times New Roman" w:eastAsia="Calibri" w:hAnsi="Times New Roman" w:cs="Times New Roman"/>
          <w:b/>
          <w:bCs/>
          <w:color w:val="000000"/>
          <w:sz w:val="24"/>
          <w:szCs w:val="24"/>
        </w:rPr>
        <w:t>Компоненты патриотического воспитания</w:t>
      </w:r>
    </w:p>
    <w:p w:rsidR="0057477A" w:rsidRPr="0057477A" w:rsidRDefault="0057477A" w:rsidP="00C21D2A">
      <w:pPr>
        <w:numPr>
          <w:ilvl w:val="0"/>
          <w:numId w:val="56"/>
        </w:numPr>
        <w:autoSpaceDE w:val="0"/>
        <w:autoSpaceDN w:val="0"/>
        <w:adjustRightInd w:val="0"/>
        <w:spacing w:after="0" w:line="240" w:lineRule="auto"/>
        <w:rPr>
          <w:rFonts w:ascii="Times New Roman" w:eastAsia="Calibri" w:hAnsi="Times New Roman" w:cs="Times New Roman"/>
          <w:b/>
          <w:bCs/>
          <w:color w:val="000000"/>
          <w:sz w:val="24"/>
          <w:szCs w:val="24"/>
        </w:rPr>
      </w:pPr>
      <w:r w:rsidRPr="0057477A">
        <w:rPr>
          <w:rFonts w:ascii="Times New Roman" w:eastAsia="Calibri" w:hAnsi="Times New Roman" w:cs="Times New Roman"/>
          <w:b/>
          <w:bCs/>
          <w:color w:val="000000"/>
          <w:sz w:val="24"/>
          <w:szCs w:val="24"/>
        </w:rPr>
        <w:t>Содержательный (представления ребенка об окружающем мире):</w:t>
      </w:r>
    </w:p>
    <w:p w:rsidR="0057477A" w:rsidRPr="0057477A" w:rsidRDefault="0057477A" w:rsidP="00C21D2A">
      <w:pPr>
        <w:numPr>
          <w:ilvl w:val="0"/>
          <w:numId w:val="57"/>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О культуре народа, его традициях, творчестве</w:t>
      </w:r>
    </w:p>
    <w:p w:rsidR="0057477A" w:rsidRPr="0057477A" w:rsidRDefault="0057477A" w:rsidP="00C21D2A">
      <w:pPr>
        <w:numPr>
          <w:ilvl w:val="0"/>
          <w:numId w:val="57"/>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О природе родного  края и страны  и деятельности человека в природе</w:t>
      </w:r>
    </w:p>
    <w:p w:rsidR="0057477A" w:rsidRPr="0057477A" w:rsidRDefault="0057477A" w:rsidP="00C21D2A">
      <w:pPr>
        <w:numPr>
          <w:ilvl w:val="0"/>
          <w:numId w:val="57"/>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Об истории страны, отраженной в названиях улиц, памятниках</w:t>
      </w:r>
    </w:p>
    <w:p w:rsidR="0057477A" w:rsidRPr="0057477A" w:rsidRDefault="0057477A" w:rsidP="00C21D2A">
      <w:pPr>
        <w:numPr>
          <w:ilvl w:val="0"/>
          <w:numId w:val="57"/>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о символике родного города, республики и страны (герб, гимн, флаг)</w:t>
      </w:r>
    </w:p>
    <w:p w:rsidR="0057477A" w:rsidRPr="0057477A" w:rsidRDefault="0057477A" w:rsidP="00C21D2A">
      <w:pPr>
        <w:numPr>
          <w:ilvl w:val="0"/>
          <w:numId w:val="56"/>
        </w:numPr>
        <w:spacing w:after="0" w:line="216" w:lineRule="auto"/>
        <w:textAlignment w:val="baseline"/>
        <w:rPr>
          <w:rFonts w:ascii="Times New Roman" w:eastAsia="Times New Roman" w:hAnsi="Times New Roman" w:cs="Times New Roman"/>
          <w:b/>
          <w:sz w:val="24"/>
          <w:szCs w:val="24"/>
          <w:lang w:eastAsia="ru-RU"/>
        </w:rPr>
      </w:pPr>
      <w:r w:rsidRPr="0057477A">
        <w:rPr>
          <w:rFonts w:ascii="Times New Roman" w:eastAsia="Times New Roman" w:hAnsi="Times New Roman" w:cs="Times New Roman"/>
          <w:b/>
          <w:sz w:val="24"/>
          <w:szCs w:val="24"/>
          <w:lang w:eastAsia="ru-RU"/>
        </w:rPr>
        <w:t>Эмоционально – побудительный (</w:t>
      </w:r>
      <w:r w:rsidRPr="0057477A">
        <w:rPr>
          <w:rFonts w:ascii="Times New Roman" w:eastAsia="Times New Roman" w:hAnsi="Times New Roman" w:cs="Times New Roman"/>
          <w:b/>
          <w:bCs/>
          <w:color w:val="000000"/>
          <w:kern w:val="24"/>
          <w:sz w:val="24"/>
          <w:szCs w:val="24"/>
          <w:lang w:eastAsia="ru-RU"/>
        </w:rPr>
        <w:t>эмоционально-положительные чувства ребенка к окружающему миру</w:t>
      </w:r>
      <w:r w:rsidRPr="0057477A">
        <w:rPr>
          <w:rFonts w:ascii="Times New Roman" w:eastAsia="Times New Roman" w:hAnsi="Times New Roman" w:cs="Times New Roman"/>
          <w:b/>
          <w:sz w:val="24"/>
          <w:szCs w:val="24"/>
          <w:lang w:eastAsia="ru-RU"/>
        </w:rPr>
        <w:t>):</w:t>
      </w:r>
    </w:p>
    <w:p w:rsidR="0057477A" w:rsidRPr="0057477A" w:rsidRDefault="0057477A" w:rsidP="00C21D2A">
      <w:pPr>
        <w:numPr>
          <w:ilvl w:val="0"/>
          <w:numId w:val="58"/>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lastRenderedPageBreak/>
        <w:t>Любовь и чувство привязанности  к родной семье и дому</w:t>
      </w:r>
    </w:p>
    <w:p w:rsidR="0057477A" w:rsidRPr="0057477A" w:rsidRDefault="0057477A" w:rsidP="00C21D2A">
      <w:pPr>
        <w:numPr>
          <w:ilvl w:val="0"/>
          <w:numId w:val="58"/>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Интерес к жизни родного города, республики  и страны</w:t>
      </w:r>
    </w:p>
    <w:p w:rsidR="0057477A" w:rsidRPr="0057477A" w:rsidRDefault="0057477A" w:rsidP="00C21D2A">
      <w:pPr>
        <w:numPr>
          <w:ilvl w:val="0"/>
          <w:numId w:val="58"/>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Гордость за достижения своей страны</w:t>
      </w:r>
    </w:p>
    <w:p w:rsidR="0057477A" w:rsidRPr="0057477A" w:rsidRDefault="0057477A" w:rsidP="00C21D2A">
      <w:pPr>
        <w:numPr>
          <w:ilvl w:val="0"/>
          <w:numId w:val="58"/>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Уважение к культуре и традициям народа, к историческому прошлому</w:t>
      </w:r>
    </w:p>
    <w:p w:rsidR="0057477A" w:rsidRPr="0057477A" w:rsidRDefault="0057477A" w:rsidP="00C21D2A">
      <w:pPr>
        <w:numPr>
          <w:ilvl w:val="0"/>
          <w:numId w:val="58"/>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Восхищение народным  творчеством</w:t>
      </w:r>
    </w:p>
    <w:p w:rsidR="0057477A" w:rsidRPr="0057477A" w:rsidRDefault="0057477A" w:rsidP="00C21D2A">
      <w:pPr>
        <w:numPr>
          <w:ilvl w:val="0"/>
          <w:numId w:val="58"/>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Любовь к родной природе, к родному языку</w:t>
      </w:r>
    </w:p>
    <w:p w:rsidR="0057477A" w:rsidRPr="0057477A" w:rsidRDefault="0057477A" w:rsidP="00C21D2A">
      <w:pPr>
        <w:numPr>
          <w:ilvl w:val="0"/>
          <w:numId w:val="58"/>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Уважение к человеку-труженику и желание принимать посильное участие в труде</w:t>
      </w:r>
    </w:p>
    <w:p w:rsidR="0057477A" w:rsidRPr="0057477A" w:rsidRDefault="0057477A" w:rsidP="0057477A">
      <w:pPr>
        <w:spacing w:after="0" w:line="240" w:lineRule="auto"/>
        <w:ind w:left="360"/>
        <w:rPr>
          <w:rFonts w:ascii="Times New Roman" w:eastAsia="Calibri" w:hAnsi="Times New Roman" w:cs="Times New Roman"/>
          <w:b/>
          <w:sz w:val="24"/>
          <w:szCs w:val="24"/>
        </w:rPr>
      </w:pPr>
      <w:r w:rsidRPr="0057477A">
        <w:rPr>
          <w:rFonts w:ascii="Times New Roman" w:eastAsia="Calibri" w:hAnsi="Times New Roman" w:cs="Times New Roman"/>
          <w:b/>
          <w:sz w:val="24"/>
          <w:szCs w:val="24"/>
        </w:rPr>
        <w:t>3. Деятельностный (отражение отношения к миру в деятельности):</w:t>
      </w:r>
    </w:p>
    <w:p w:rsidR="0057477A" w:rsidRPr="0057477A" w:rsidRDefault="0057477A" w:rsidP="00C21D2A">
      <w:pPr>
        <w:numPr>
          <w:ilvl w:val="0"/>
          <w:numId w:val="59"/>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Труд</w:t>
      </w:r>
    </w:p>
    <w:p w:rsidR="0057477A" w:rsidRPr="0057477A" w:rsidRDefault="0057477A" w:rsidP="00C21D2A">
      <w:pPr>
        <w:numPr>
          <w:ilvl w:val="0"/>
          <w:numId w:val="59"/>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Игра</w:t>
      </w:r>
    </w:p>
    <w:p w:rsidR="0057477A" w:rsidRPr="0057477A" w:rsidRDefault="0057477A" w:rsidP="00C21D2A">
      <w:pPr>
        <w:numPr>
          <w:ilvl w:val="0"/>
          <w:numId w:val="59"/>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Продуктивная  деятельность</w:t>
      </w:r>
    </w:p>
    <w:p w:rsidR="0057477A" w:rsidRPr="0057477A" w:rsidRDefault="0057477A" w:rsidP="00C21D2A">
      <w:pPr>
        <w:numPr>
          <w:ilvl w:val="0"/>
          <w:numId w:val="59"/>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Музыкальная  деятельность</w:t>
      </w:r>
    </w:p>
    <w:p w:rsidR="0057477A" w:rsidRDefault="0057477A" w:rsidP="00C21D2A">
      <w:pPr>
        <w:numPr>
          <w:ilvl w:val="0"/>
          <w:numId w:val="59"/>
        </w:numPr>
        <w:spacing w:after="0" w:line="240" w:lineRule="auto"/>
        <w:rPr>
          <w:rFonts w:ascii="Times New Roman" w:eastAsia="Calibri" w:hAnsi="Times New Roman" w:cs="Times New Roman"/>
          <w:sz w:val="24"/>
          <w:szCs w:val="24"/>
        </w:rPr>
      </w:pPr>
      <w:r w:rsidRPr="0057477A">
        <w:rPr>
          <w:rFonts w:ascii="Times New Roman" w:eastAsia="Calibri" w:hAnsi="Times New Roman" w:cs="Times New Roman"/>
          <w:sz w:val="24"/>
          <w:szCs w:val="24"/>
        </w:rPr>
        <w:t>Познавательная  деятельность</w:t>
      </w:r>
    </w:p>
    <w:p w:rsidR="0057477A" w:rsidRPr="0057477A" w:rsidRDefault="0057477A" w:rsidP="0057477A">
      <w:pPr>
        <w:spacing w:after="0" w:line="240" w:lineRule="auto"/>
        <w:ind w:left="720"/>
        <w:rPr>
          <w:rFonts w:ascii="Times New Roman" w:eastAsia="Calibri" w:hAnsi="Times New Roman" w:cs="Times New Roman"/>
          <w:sz w:val="24"/>
          <w:szCs w:val="24"/>
        </w:rPr>
      </w:pPr>
    </w:p>
    <w:p w:rsidR="0057477A" w:rsidRPr="0057477A" w:rsidRDefault="0057477A" w:rsidP="0057477A">
      <w:pPr>
        <w:autoSpaceDE w:val="0"/>
        <w:autoSpaceDN w:val="0"/>
        <w:adjustRightInd w:val="0"/>
        <w:jc w:val="center"/>
        <w:rPr>
          <w:rFonts w:ascii="Times New Roman" w:eastAsia="Calibri" w:hAnsi="Times New Roman" w:cs="Times New Roman"/>
          <w:b/>
          <w:bCs/>
          <w:color w:val="000000"/>
          <w:sz w:val="24"/>
          <w:szCs w:val="24"/>
          <w:u w:val="single"/>
        </w:rPr>
      </w:pPr>
      <w:r w:rsidRPr="0057477A">
        <w:rPr>
          <w:rFonts w:ascii="Times New Roman" w:eastAsia="Calibri" w:hAnsi="Times New Roman" w:cs="Times New Roman"/>
          <w:b/>
          <w:bCs/>
          <w:color w:val="000000"/>
          <w:sz w:val="24"/>
          <w:szCs w:val="24"/>
          <w:u w:val="single"/>
        </w:rPr>
        <w:t>РК.  Примерное содержание образовательной деятельности по ознакомлению с Республикой Татарстан и родным городом.</w:t>
      </w:r>
    </w:p>
    <w:p w:rsidR="0057477A" w:rsidRDefault="0057477A" w:rsidP="00FA0B60">
      <w:pPr>
        <w:contextualSpacing/>
        <w:jc w:val="both"/>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8"/>
        <w:gridCol w:w="1747"/>
        <w:gridCol w:w="6"/>
        <w:gridCol w:w="3100"/>
        <w:gridCol w:w="2007"/>
        <w:gridCol w:w="2253"/>
      </w:tblGrid>
      <w:tr w:rsidR="0057477A" w:rsidRPr="0057477A" w:rsidTr="0057477A">
        <w:trPr>
          <w:trHeight w:val="149"/>
        </w:trPr>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b/>
                <w:color w:val="000000"/>
                <w:sz w:val="24"/>
                <w:szCs w:val="24"/>
              </w:rPr>
            </w:pPr>
            <w:r w:rsidRPr="0057477A">
              <w:rPr>
                <w:rFonts w:ascii="Times New Roman" w:eastAsia="Calibri" w:hAnsi="Times New Roman" w:cs="Times New Roman"/>
                <w:b/>
                <w:color w:val="000000"/>
                <w:sz w:val="24"/>
                <w:szCs w:val="24"/>
              </w:rPr>
              <w:t xml:space="preserve">№ </w:t>
            </w:r>
          </w:p>
        </w:tc>
        <w:tc>
          <w:tcPr>
            <w:tcW w:w="0" w:type="auto"/>
            <w:gridSpan w:val="2"/>
          </w:tcPr>
          <w:p w:rsidR="0057477A" w:rsidRPr="0057477A" w:rsidRDefault="0057477A" w:rsidP="0057477A">
            <w:pPr>
              <w:autoSpaceDE w:val="0"/>
              <w:autoSpaceDN w:val="0"/>
              <w:adjustRightInd w:val="0"/>
              <w:spacing w:after="0" w:line="240" w:lineRule="auto"/>
              <w:rPr>
                <w:rFonts w:ascii="Times New Roman" w:eastAsia="Calibri" w:hAnsi="Times New Roman" w:cs="Times New Roman"/>
                <w:b/>
                <w:color w:val="000000"/>
                <w:sz w:val="24"/>
                <w:szCs w:val="24"/>
              </w:rPr>
            </w:pPr>
            <w:r w:rsidRPr="0057477A">
              <w:rPr>
                <w:rFonts w:ascii="Times New Roman" w:eastAsia="Calibri" w:hAnsi="Times New Roman" w:cs="Times New Roman"/>
                <w:b/>
                <w:color w:val="000000"/>
                <w:sz w:val="24"/>
                <w:szCs w:val="24"/>
              </w:rPr>
              <w:t xml:space="preserve">Тема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b/>
                <w:color w:val="000000"/>
                <w:sz w:val="24"/>
                <w:szCs w:val="24"/>
              </w:rPr>
            </w:pPr>
            <w:r w:rsidRPr="0057477A">
              <w:rPr>
                <w:rFonts w:ascii="Times New Roman" w:eastAsia="Calibri" w:hAnsi="Times New Roman" w:cs="Times New Roman"/>
                <w:b/>
                <w:color w:val="000000"/>
                <w:sz w:val="24"/>
                <w:szCs w:val="24"/>
              </w:rPr>
              <w:t xml:space="preserve">Средняя группа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b/>
                <w:color w:val="000000"/>
                <w:sz w:val="24"/>
                <w:szCs w:val="24"/>
              </w:rPr>
            </w:pPr>
            <w:r w:rsidRPr="0057477A">
              <w:rPr>
                <w:rFonts w:ascii="Times New Roman" w:eastAsia="Calibri" w:hAnsi="Times New Roman" w:cs="Times New Roman"/>
                <w:b/>
                <w:color w:val="000000"/>
                <w:sz w:val="24"/>
                <w:szCs w:val="24"/>
              </w:rPr>
              <w:t xml:space="preserve">Старшая группа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b/>
                <w:color w:val="000000"/>
                <w:sz w:val="24"/>
                <w:szCs w:val="24"/>
              </w:rPr>
            </w:pPr>
            <w:r w:rsidRPr="0057477A">
              <w:rPr>
                <w:rFonts w:ascii="Times New Roman" w:eastAsia="Calibri" w:hAnsi="Times New Roman" w:cs="Times New Roman"/>
                <w:b/>
                <w:color w:val="000000"/>
                <w:sz w:val="24"/>
                <w:szCs w:val="24"/>
              </w:rPr>
              <w:t xml:space="preserve">Подготовительная группа </w:t>
            </w:r>
          </w:p>
        </w:tc>
      </w:tr>
      <w:tr w:rsidR="0057477A" w:rsidRPr="0057477A" w:rsidTr="0057477A">
        <w:trPr>
          <w:trHeight w:val="1099"/>
        </w:trPr>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1 </w:t>
            </w:r>
          </w:p>
        </w:tc>
        <w:tc>
          <w:tcPr>
            <w:tcW w:w="0" w:type="auto"/>
            <w:gridSpan w:val="2"/>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Я, моя семья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Понятия «семья». Члены семьи. Место ребенка в семье (сын, дочь, брат, сестра, внук, внучка). Семейные обязанности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Понятия «семья», «родной дом». Семья- группа живущих вместе родственников. Значение семьи для человека. Объяснение смысла пословиц: «Дома и стены помогают», «Мой дом - моя крепость»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Различные уклады семейного быта. Семейные традиции. Понятие «предки». Несколько поколений составляют «род». Родословная. Генеалогическое древо. </w:t>
            </w:r>
          </w:p>
        </w:tc>
      </w:tr>
      <w:tr w:rsidR="0057477A" w:rsidRPr="0057477A" w:rsidTr="0057477A">
        <w:trPr>
          <w:trHeight w:val="1583"/>
        </w:trPr>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2 </w:t>
            </w:r>
          </w:p>
        </w:tc>
        <w:tc>
          <w:tcPr>
            <w:tcW w:w="0" w:type="auto"/>
            <w:gridSpan w:val="2"/>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Республика Татарстан.</w:t>
            </w:r>
          </w:p>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Родной город</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Город, в котором я живу. Улица, на которой я живу. Улица, на которой находится детский сад. Некоторые достопримечательности города. Современные и старинные постройки. </w:t>
            </w:r>
          </w:p>
        </w:tc>
        <w:tc>
          <w:tcPr>
            <w:tcW w:w="0" w:type="auto"/>
          </w:tcPr>
          <w:p w:rsidR="0057477A" w:rsidRPr="0057477A" w:rsidRDefault="0057477A" w:rsidP="00923127">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Понятия «Родина», «малая родина». Путешествие в прошлое родного края. Исторические памятники родного города и республики. Крестьянские и городские постройки. Храмы. Мечети. Казанский кремль. </w:t>
            </w:r>
            <w:r w:rsidRPr="0057477A">
              <w:rPr>
                <w:rFonts w:ascii="Times New Roman" w:eastAsia="Calibri" w:hAnsi="Times New Roman" w:cs="Times New Roman"/>
                <w:color w:val="000000"/>
                <w:sz w:val="24"/>
                <w:szCs w:val="24"/>
              </w:rPr>
              <w:lastRenderedPageBreak/>
              <w:t xml:space="preserve">Символика РТ и города </w:t>
            </w:r>
            <w:r w:rsidR="00923127">
              <w:rPr>
                <w:rFonts w:ascii="Times New Roman" w:eastAsia="Calibri" w:hAnsi="Times New Roman" w:cs="Times New Roman"/>
                <w:color w:val="000000"/>
                <w:sz w:val="24"/>
                <w:szCs w:val="24"/>
              </w:rPr>
              <w:t>Бавлы</w:t>
            </w:r>
            <w:r w:rsidRPr="0057477A">
              <w:rPr>
                <w:rFonts w:ascii="Times New Roman" w:eastAsia="Calibri" w:hAnsi="Times New Roman" w:cs="Times New Roman"/>
                <w:color w:val="000000"/>
                <w:sz w:val="24"/>
                <w:szCs w:val="24"/>
              </w:rPr>
              <w:t xml:space="preserve">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lastRenderedPageBreak/>
              <w:t xml:space="preserve">Культурно - историческое наследие родного города. Особенности городской и сельской местности. Каменное и деревянное зодчество. Главная улица города. Архитектура и функциональные особенности отдельных зданий. </w:t>
            </w:r>
            <w:r w:rsidRPr="0057477A">
              <w:rPr>
                <w:rFonts w:ascii="Times New Roman" w:eastAsia="Calibri" w:hAnsi="Times New Roman" w:cs="Times New Roman"/>
                <w:color w:val="000000"/>
                <w:sz w:val="24"/>
                <w:szCs w:val="24"/>
              </w:rPr>
              <w:lastRenderedPageBreak/>
              <w:t xml:space="preserve">Города, районы, реки Татарстана, их современное и древнее название. </w:t>
            </w:r>
          </w:p>
        </w:tc>
      </w:tr>
      <w:tr w:rsidR="0057477A" w:rsidRPr="0057477A" w:rsidTr="0057477A">
        <w:trPr>
          <w:trHeight w:val="777"/>
        </w:trPr>
        <w:tc>
          <w:tcPr>
            <w:tcW w:w="458" w:type="dxa"/>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lastRenderedPageBreak/>
              <w:t xml:space="preserve">3 </w:t>
            </w:r>
          </w:p>
        </w:tc>
        <w:tc>
          <w:tcPr>
            <w:tcW w:w="1888" w:type="dxa"/>
            <w:gridSpan w:val="2"/>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Природа родного края</w:t>
            </w:r>
          </w:p>
        </w:tc>
        <w:tc>
          <w:tcPr>
            <w:tcW w:w="4116" w:type="dxa"/>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Растения сада, огорода, цветника, характерные для поволжья. Домашние и дикие животные, среда их обитания.</w:t>
            </w:r>
          </w:p>
        </w:tc>
        <w:tc>
          <w:tcPr>
            <w:tcW w:w="4220" w:type="dxa"/>
            <w:gridSpan w:val="2"/>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Растительный и животный мир Татарстана. Красная книга Татарстана. Охрана природы Татарстана. Зеленая аптека (лекарственные растения). Особенности ландшафта Татарстана. </w:t>
            </w:r>
          </w:p>
        </w:tc>
      </w:tr>
      <w:tr w:rsidR="0057477A" w:rsidRPr="0057477A" w:rsidTr="0057477A">
        <w:trPr>
          <w:trHeight w:val="1099"/>
        </w:trPr>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4 </w:t>
            </w:r>
          </w:p>
        </w:tc>
        <w:tc>
          <w:tcPr>
            <w:tcW w:w="0" w:type="auto"/>
            <w:gridSpan w:val="2"/>
          </w:tcPr>
          <w:p w:rsidR="0057477A" w:rsidRPr="0057477A" w:rsidRDefault="00DC1B75" w:rsidP="0057477A">
            <w:pPr>
              <w:autoSpaceDE w:val="0"/>
              <w:autoSpaceDN w:val="0"/>
              <w:adjustRightInd w:val="0"/>
              <w:spacing w:after="0" w:line="240" w:lineRule="auto"/>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Бавлы</w:t>
            </w:r>
            <w:r w:rsidR="0057477A" w:rsidRPr="0057477A">
              <w:rPr>
                <w:rFonts w:ascii="Times New Roman" w:eastAsia="Calibri" w:hAnsi="Times New Roman" w:cs="Times New Roman"/>
                <w:color w:val="000000"/>
                <w:sz w:val="24"/>
                <w:szCs w:val="24"/>
              </w:rPr>
              <w:t xml:space="preserve"> - город мастеров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Швейная </w:t>
            </w:r>
            <w:r w:rsidR="00DC1B75">
              <w:rPr>
                <w:rFonts w:ascii="Times New Roman" w:eastAsia="Calibri" w:hAnsi="Times New Roman" w:cs="Times New Roman"/>
                <w:color w:val="000000"/>
                <w:sz w:val="24"/>
                <w:szCs w:val="24"/>
              </w:rPr>
              <w:t>мастерская</w:t>
            </w:r>
            <w:r w:rsidRPr="0057477A">
              <w:rPr>
                <w:rFonts w:ascii="Times New Roman" w:eastAsia="Calibri" w:hAnsi="Times New Roman" w:cs="Times New Roman"/>
                <w:color w:val="000000"/>
                <w:sz w:val="24"/>
                <w:szCs w:val="24"/>
              </w:rPr>
              <w:t>.</w:t>
            </w:r>
          </w:p>
          <w:p w:rsidR="0057477A" w:rsidRPr="0057477A" w:rsidRDefault="00DC1B75" w:rsidP="0057477A">
            <w:pPr>
              <w:autoSpaceDE w:val="0"/>
              <w:autoSpaceDN w:val="0"/>
              <w:adjustRightInd w:val="0"/>
              <w:spacing w:after="0" w:line="240" w:lineRule="auto"/>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Хлебозавод.</w:t>
            </w:r>
          </w:p>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Молокозавод.</w:t>
            </w:r>
          </w:p>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 </w:t>
            </w:r>
          </w:p>
        </w:tc>
        <w:tc>
          <w:tcPr>
            <w:tcW w:w="0" w:type="auto"/>
          </w:tcPr>
          <w:p w:rsidR="0057477A" w:rsidRPr="00923127" w:rsidRDefault="00923127" w:rsidP="0057477A">
            <w:pPr>
              <w:autoSpaceDE w:val="0"/>
              <w:autoSpaceDN w:val="0"/>
              <w:adjustRightInd w:val="0"/>
              <w:spacing w:after="0" w:line="240" w:lineRule="auto"/>
              <w:rPr>
                <w:rFonts w:ascii="Times New Roman" w:eastAsia="Calibri" w:hAnsi="Times New Roman" w:cs="Times New Roman"/>
                <w:sz w:val="24"/>
                <w:szCs w:val="24"/>
              </w:rPr>
            </w:pPr>
            <w:r w:rsidRPr="00923127">
              <w:rPr>
                <w:rFonts w:ascii="Times New Roman" w:eastAsia="Calibri" w:hAnsi="Times New Roman" w:cs="Times New Roman"/>
                <w:sz w:val="24"/>
                <w:szCs w:val="24"/>
              </w:rPr>
              <w:t>Нефтяная промышленность</w:t>
            </w:r>
            <w:r w:rsidR="0057477A" w:rsidRPr="00923127">
              <w:rPr>
                <w:rFonts w:ascii="Times New Roman" w:eastAsia="Calibri" w:hAnsi="Times New Roman" w:cs="Times New Roman"/>
                <w:sz w:val="24"/>
                <w:szCs w:val="24"/>
              </w:rPr>
              <w:t xml:space="preserve">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Сельское хозяйство Татарстана: хлеборобство, животноводство, овощеводство, птицеводство. </w:t>
            </w:r>
          </w:p>
        </w:tc>
      </w:tr>
      <w:tr w:rsidR="0057477A" w:rsidRPr="0057477A" w:rsidTr="0057477A">
        <w:trPr>
          <w:trHeight w:val="1743"/>
        </w:trPr>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5 </w:t>
            </w:r>
          </w:p>
        </w:tc>
        <w:tc>
          <w:tcPr>
            <w:tcW w:w="0" w:type="auto"/>
            <w:gridSpan w:val="2"/>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Быт, традиции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Знакомство с русской и татарской избой и домашней утварью. Загадки о предметах быта. Знакомство с традиционными народными праздниками. Произведения устного народного творчества народов Поволжья.</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Функциональное предназначение предметов русского и татарского быта. Сочетание сезонного труда и развлечений - нравственная норма народной жизни. Традиционные народные праздники. Песни народов Поволжья.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Народный календарь. Традиционные обрядные праздники, особенности их празднования в Татарстане, традиционные праздничные блюда. </w:t>
            </w:r>
          </w:p>
        </w:tc>
      </w:tr>
      <w:tr w:rsidR="0057477A" w:rsidRPr="0057477A" w:rsidTr="0057477A">
        <w:trPr>
          <w:trHeight w:val="776"/>
        </w:trPr>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6 </w:t>
            </w:r>
          </w:p>
        </w:tc>
        <w:tc>
          <w:tcPr>
            <w:tcW w:w="0" w:type="auto"/>
            <w:gridSpan w:val="2"/>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Русский и татарский народный костюм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Знакомство с народным костюмом. Материал, из которого изготовлен костюм. Детали костюма.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Знакомство с историей костюма. Орнамент и его предназначение. Одежда наших предков.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Особенности костюмов других</w:t>
            </w:r>
            <w:r w:rsidRPr="0057477A">
              <w:rPr>
                <w:rFonts w:ascii="Times New Roman" w:eastAsia="Times New Roman" w:hAnsi="Times New Roman" w:cs="Times New Roman"/>
                <w:sz w:val="24"/>
                <w:szCs w:val="24"/>
                <w:lang w:eastAsia="ru-RU"/>
              </w:rPr>
              <w:t xml:space="preserve"> </w:t>
            </w:r>
            <w:r w:rsidRPr="0057477A">
              <w:rPr>
                <w:rFonts w:ascii="Times New Roman" w:eastAsia="Calibri" w:hAnsi="Times New Roman" w:cs="Times New Roman"/>
                <w:color w:val="000000"/>
                <w:sz w:val="24"/>
                <w:szCs w:val="24"/>
              </w:rPr>
              <w:t>народов, проживающих на территории Татарстана</w:t>
            </w:r>
            <w:proofErr w:type="gramStart"/>
            <w:r w:rsidRPr="0057477A">
              <w:rPr>
                <w:rFonts w:ascii="Times New Roman" w:eastAsia="Calibri" w:hAnsi="Times New Roman" w:cs="Times New Roman"/>
                <w:color w:val="000000"/>
                <w:sz w:val="24"/>
                <w:szCs w:val="24"/>
              </w:rPr>
              <w:t xml:space="preserve"> .</w:t>
            </w:r>
            <w:proofErr w:type="gramEnd"/>
            <w:r w:rsidRPr="0057477A">
              <w:rPr>
                <w:rFonts w:ascii="Times New Roman" w:eastAsia="Calibri" w:hAnsi="Times New Roman" w:cs="Times New Roman"/>
                <w:color w:val="000000"/>
                <w:sz w:val="24"/>
                <w:szCs w:val="24"/>
              </w:rPr>
              <w:t xml:space="preserve"> Женский и мужской костюмы. Современный костюм. </w:t>
            </w:r>
          </w:p>
        </w:tc>
      </w:tr>
      <w:tr w:rsidR="0057477A" w:rsidRPr="0057477A" w:rsidTr="00923127">
        <w:trPr>
          <w:trHeight w:val="416"/>
        </w:trPr>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7 </w:t>
            </w:r>
          </w:p>
        </w:tc>
        <w:tc>
          <w:tcPr>
            <w:tcW w:w="0" w:type="auto"/>
            <w:gridSpan w:val="2"/>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Народная игрушка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Народные куклы, характерные для Татарстана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Соломенные и деревянные игрушки.</w:t>
            </w:r>
          </w:p>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Национальная вышивка.</w:t>
            </w:r>
          </w:p>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Глиняные фигурки «татар- бабай», «татар - кызы», «татар - </w:t>
            </w:r>
            <w:r w:rsidRPr="0057477A">
              <w:rPr>
                <w:rFonts w:ascii="Times New Roman" w:eastAsia="Calibri" w:hAnsi="Times New Roman" w:cs="Times New Roman"/>
                <w:color w:val="000000"/>
                <w:sz w:val="24"/>
                <w:szCs w:val="24"/>
              </w:rPr>
              <w:lastRenderedPageBreak/>
              <w:t>малай»</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lastRenderedPageBreak/>
              <w:t xml:space="preserve">Керамика, резьба по камню, кожаная мозаика, ювелирное дело от истории возникновения до наших дней. </w:t>
            </w:r>
          </w:p>
        </w:tc>
      </w:tr>
      <w:tr w:rsidR="0057477A" w:rsidRPr="0057477A" w:rsidTr="0057477A">
        <w:trPr>
          <w:trHeight w:val="777"/>
        </w:trPr>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lastRenderedPageBreak/>
              <w:t xml:space="preserve">8 </w:t>
            </w:r>
          </w:p>
        </w:tc>
        <w:tc>
          <w:tcPr>
            <w:tcW w:w="0" w:type="auto"/>
            <w:gridSpan w:val="2"/>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Народные игры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Русские и татарские народные игры</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Народные обрядовые игры. Знакомство с разными видами жеребьевок (выбором ведущего игры). Разучивание считалок, слов к играм. </w:t>
            </w:r>
          </w:p>
        </w:tc>
        <w:tc>
          <w:tcPr>
            <w:tcW w:w="0" w:type="auto"/>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Старинные и современные народные игры, традиционные в Татарстане. </w:t>
            </w:r>
          </w:p>
        </w:tc>
      </w:tr>
      <w:tr w:rsidR="0057477A" w:rsidRPr="0057477A" w:rsidTr="0057477A">
        <w:trPr>
          <w:trHeight w:val="616"/>
        </w:trPr>
        <w:tc>
          <w:tcPr>
            <w:tcW w:w="458" w:type="dxa"/>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9 </w:t>
            </w:r>
          </w:p>
        </w:tc>
        <w:tc>
          <w:tcPr>
            <w:tcW w:w="1873" w:type="dxa"/>
          </w:tcPr>
          <w:p w:rsidR="0057477A" w:rsidRPr="0057477A" w:rsidRDefault="0057477A" w:rsidP="0057477A">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Земляки, прославившие республику и наш город</w:t>
            </w:r>
          </w:p>
        </w:tc>
        <w:tc>
          <w:tcPr>
            <w:tcW w:w="8351" w:type="dxa"/>
            <w:gridSpan w:val="4"/>
          </w:tcPr>
          <w:p w:rsidR="0057477A" w:rsidRPr="0057477A" w:rsidRDefault="0057477A" w:rsidP="00923127">
            <w:pPr>
              <w:autoSpaceDE w:val="0"/>
              <w:autoSpaceDN w:val="0"/>
              <w:adjustRightInd w:val="0"/>
              <w:spacing w:after="0" w:line="240" w:lineRule="auto"/>
              <w:rPr>
                <w:rFonts w:ascii="Times New Roman" w:eastAsia="Calibri" w:hAnsi="Times New Roman" w:cs="Times New Roman"/>
                <w:color w:val="000000"/>
                <w:sz w:val="24"/>
                <w:szCs w:val="24"/>
              </w:rPr>
            </w:pPr>
            <w:r w:rsidRPr="0057477A">
              <w:rPr>
                <w:rFonts w:ascii="Times New Roman" w:eastAsia="Calibri" w:hAnsi="Times New Roman" w:cs="Times New Roman"/>
                <w:color w:val="000000"/>
                <w:sz w:val="24"/>
                <w:szCs w:val="24"/>
              </w:rPr>
              <w:t xml:space="preserve">Понятие «земляки». Былинные богатыри. Ханская Булгария. Татарские писатели, поэты и художники. </w:t>
            </w:r>
            <w:r w:rsidR="00923127">
              <w:rPr>
                <w:rFonts w:ascii="Times New Roman" w:eastAsia="Calibri" w:hAnsi="Times New Roman" w:cs="Times New Roman"/>
                <w:color w:val="000000"/>
                <w:sz w:val="24"/>
                <w:szCs w:val="24"/>
              </w:rPr>
              <w:t>Бавлинцы</w:t>
            </w:r>
            <w:r w:rsidRPr="0057477A">
              <w:rPr>
                <w:rFonts w:ascii="Times New Roman" w:eastAsia="Calibri" w:hAnsi="Times New Roman" w:cs="Times New Roman"/>
                <w:color w:val="000000"/>
                <w:sz w:val="24"/>
                <w:szCs w:val="24"/>
              </w:rPr>
              <w:t xml:space="preserve"> - герои Великой отечественной войны. Наши современники - земляки, прославившие наш город. </w:t>
            </w:r>
          </w:p>
        </w:tc>
      </w:tr>
    </w:tbl>
    <w:p w:rsidR="004152A3" w:rsidRDefault="004152A3" w:rsidP="00C66DAF">
      <w:pPr>
        <w:contextualSpacing/>
        <w:rPr>
          <w:rFonts w:ascii="Times New Roman" w:hAnsi="Times New Roman" w:cs="Times New Roman"/>
          <w:b/>
          <w:sz w:val="24"/>
          <w:szCs w:val="24"/>
        </w:rPr>
      </w:pPr>
    </w:p>
    <w:p w:rsidR="008310AF" w:rsidRPr="0057477A" w:rsidRDefault="008310AF" w:rsidP="00C21D2A">
      <w:pPr>
        <w:pStyle w:val="a3"/>
        <w:numPr>
          <w:ilvl w:val="1"/>
          <w:numId w:val="38"/>
        </w:numPr>
        <w:spacing w:after="0"/>
        <w:jc w:val="center"/>
        <w:rPr>
          <w:rFonts w:ascii="Times New Roman" w:hAnsi="Times New Roman" w:cs="Times New Roman"/>
          <w:b/>
          <w:bCs/>
          <w:sz w:val="24"/>
          <w:szCs w:val="24"/>
        </w:rPr>
      </w:pPr>
      <w:r w:rsidRPr="0057477A">
        <w:rPr>
          <w:rFonts w:ascii="Times New Roman" w:hAnsi="Times New Roman" w:cs="Times New Roman"/>
          <w:b/>
          <w:bCs/>
          <w:sz w:val="24"/>
          <w:szCs w:val="24"/>
        </w:rPr>
        <w:t>ФОРМИРОВАНИЕ ОСНОВ БЕЗОПАСНОГО ПОВЕДЕНИЯ</w:t>
      </w:r>
    </w:p>
    <w:p w:rsidR="002E00EE" w:rsidRPr="0057477A" w:rsidRDefault="008310AF" w:rsidP="002E00EE">
      <w:pPr>
        <w:spacing w:after="0"/>
        <w:jc w:val="center"/>
        <w:rPr>
          <w:rFonts w:ascii="Times New Roman" w:hAnsi="Times New Roman" w:cs="Times New Roman"/>
          <w:b/>
          <w:iCs/>
          <w:sz w:val="24"/>
          <w:szCs w:val="24"/>
        </w:rPr>
      </w:pPr>
      <w:r w:rsidRPr="0057477A">
        <w:rPr>
          <w:rFonts w:ascii="Times New Roman" w:hAnsi="Times New Roman" w:cs="Times New Roman"/>
          <w:b/>
          <w:bCs/>
          <w:sz w:val="24"/>
          <w:szCs w:val="24"/>
        </w:rPr>
        <w:t xml:space="preserve"> В БЫТУ, СОЦИУМЕ, ПРИРОДЕ</w:t>
      </w:r>
    </w:p>
    <w:p w:rsidR="002E00EE" w:rsidRPr="0057477A" w:rsidRDefault="002E00EE" w:rsidP="00296F99">
      <w:pPr>
        <w:shd w:val="clear" w:color="auto" w:fill="FFFFFF"/>
        <w:spacing w:after="0" w:line="240" w:lineRule="auto"/>
        <w:textAlignment w:val="baseline"/>
        <w:rPr>
          <w:rFonts w:ascii="Times New Roman" w:hAnsi="Times New Roman" w:cs="Times New Roman"/>
          <w:b/>
          <w:bCs/>
          <w:color w:val="000000"/>
          <w:kern w:val="24"/>
          <w:sz w:val="24"/>
          <w:szCs w:val="24"/>
        </w:rPr>
      </w:pPr>
      <w:r w:rsidRPr="0057477A">
        <w:rPr>
          <w:rFonts w:ascii="Times New Roman" w:hAnsi="Times New Roman" w:cs="Times New Roman"/>
          <w:b/>
          <w:bCs/>
          <w:color w:val="000000"/>
          <w:kern w:val="24"/>
          <w:sz w:val="24"/>
          <w:szCs w:val="24"/>
        </w:rPr>
        <w:t>Цели:</w:t>
      </w:r>
    </w:p>
    <w:p w:rsidR="002E00EE" w:rsidRPr="0057477A" w:rsidRDefault="003824DB" w:rsidP="00C21D2A">
      <w:pPr>
        <w:numPr>
          <w:ilvl w:val="0"/>
          <w:numId w:val="12"/>
        </w:numPr>
        <w:shd w:val="clear" w:color="auto" w:fill="FFFFFF"/>
        <w:spacing w:after="0" w:line="240" w:lineRule="auto"/>
        <w:ind w:left="330" w:hanging="330"/>
        <w:textAlignment w:val="baseline"/>
        <w:rPr>
          <w:rFonts w:ascii="Times New Roman" w:hAnsi="Times New Roman" w:cs="Times New Roman"/>
          <w:sz w:val="24"/>
          <w:szCs w:val="24"/>
        </w:rPr>
      </w:pPr>
      <w:r w:rsidRPr="0057477A">
        <w:rPr>
          <w:rFonts w:ascii="Times New Roman" w:hAnsi="Times New Roman" w:cs="Times New Roman"/>
          <w:bCs/>
          <w:color w:val="000000"/>
          <w:kern w:val="24"/>
          <w:sz w:val="24"/>
          <w:szCs w:val="24"/>
        </w:rPr>
        <w:t>ф</w:t>
      </w:r>
      <w:r w:rsidR="002E00EE" w:rsidRPr="0057477A">
        <w:rPr>
          <w:rFonts w:ascii="Times New Roman" w:hAnsi="Times New Roman" w:cs="Times New Roman"/>
          <w:bCs/>
          <w:color w:val="000000"/>
          <w:kern w:val="24"/>
          <w:sz w:val="24"/>
          <w:szCs w:val="24"/>
        </w:rPr>
        <w:t>ормирование основ безопасности собственной жизнедеятельности</w:t>
      </w:r>
      <w:r w:rsidRPr="0057477A">
        <w:rPr>
          <w:rFonts w:ascii="Times New Roman" w:hAnsi="Times New Roman" w:cs="Times New Roman"/>
          <w:bCs/>
          <w:color w:val="000000"/>
          <w:kern w:val="24"/>
          <w:sz w:val="24"/>
          <w:szCs w:val="24"/>
        </w:rPr>
        <w:t>;</w:t>
      </w:r>
    </w:p>
    <w:p w:rsidR="005B4D1B" w:rsidRPr="0057477A" w:rsidRDefault="003824DB" w:rsidP="00C21D2A">
      <w:pPr>
        <w:numPr>
          <w:ilvl w:val="0"/>
          <w:numId w:val="12"/>
        </w:numPr>
        <w:shd w:val="clear" w:color="auto" w:fill="FFFFFF"/>
        <w:tabs>
          <w:tab w:val="left" w:pos="330"/>
        </w:tabs>
        <w:spacing w:after="0" w:line="240" w:lineRule="auto"/>
        <w:ind w:left="220" w:hanging="220"/>
        <w:textAlignment w:val="baseline"/>
        <w:rPr>
          <w:rFonts w:ascii="Times New Roman" w:hAnsi="Times New Roman" w:cs="Times New Roman"/>
          <w:sz w:val="24"/>
          <w:szCs w:val="24"/>
        </w:rPr>
      </w:pPr>
      <w:r w:rsidRPr="0057477A">
        <w:rPr>
          <w:rFonts w:ascii="Times New Roman" w:hAnsi="Times New Roman" w:cs="Times New Roman"/>
          <w:bCs/>
          <w:color w:val="000000"/>
          <w:kern w:val="24"/>
          <w:sz w:val="24"/>
          <w:szCs w:val="24"/>
        </w:rPr>
        <w:t>ф</w:t>
      </w:r>
      <w:r w:rsidR="002E00EE" w:rsidRPr="0057477A">
        <w:rPr>
          <w:rFonts w:ascii="Times New Roman" w:hAnsi="Times New Roman" w:cs="Times New Roman"/>
          <w:bCs/>
          <w:color w:val="000000"/>
          <w:kern w:val="24"/>
          <w:sz w:val="24"/>
          <w:szCs w:val="24"/>
        </w:rPr>
        <w:t>ормирование предпосылок  экологического сознания (безопасности окружающего мира)</w:t>
      </w:r>
      <w:r w:rsidRPr="0057477A">
        <w:rPr>
          <w:rFonts w:ascii="Times New Roman" w:hAnsi="Times New Roman" w:cs="Times New Roman"/>
          <w:bCs/>
          <w:color w:val="000000"/>
          <w:kern w:val="24"/>
          <w:sz w:val="24"/>
          <w:szCs w:val="24"/>
        </w:rPr>
        <w:t>.</w:t>
      </w:r>
      <w:r w:rsidR="002E00EE" w:rsidRPr="0057477A">
        <w:rPr>
          <w:rFonts w:ascii="Times New Roman" w:hAnsi="Times New Roman" w:cs="Times New Roman"/>
          <w:bCs/>
          <w:color w:val="000000"/>
          <w:kern w:val="24"/>
          <w:sz w:val="24"/>
          <w:szCs w:val="24"/>
        </w:rPr>
        <w:t xml:space="preserve"> </w:t>
      </w:r>
    </w:p>
    <w:p w:rsidR="002E00EE" w:rsidRPr="0057477A" w:rsidRDefault="002E00EE" w:rsidP="00296F99">
      <w:pPr>
        <w:shd w:val="clear" w:color="auto" w:fill="FFFFFF"/>
        <w:spacing w:after="0" w:line="240" w:lineRule="auto"/>
        <w:ind w:left="220"/>
        <w:textAlignment w:val="baseline"/>
        <w:rPr>
          <w:rFonts w:ascii="Times New Roman" w:hAnsi="Times New Roman" w:cs="Times New Roman"/>
          <w:sz w:val="24"/>
          <w:szCs w:val="24"/>
        </w:rPr>
      </w:pPr>
      <w:r w:rsidRPr="0057477A">
        <w:rPr>
          <w:rFonts w:ascii="Times New Roman" w:hAnsi="Times New Roman" w:cs="Times New Roman"/>
          <w:b/>
          <w:sz w:val="24"/>
          <w:szCs w:val="24"/>
        </w:rPr>
        <w:t>Задачи:</w:t>
      </w:r>
    </w:p>
    <w:p w:rsidR="002E00EE" w:rsidRPr="0057477A" w:rsidRDefault="002E00EE" w:rsidP="00C21D2A">
      <w:pPr>
        <w:numPr>
          <w:ilvl w:val="0"/>
          <w:numId w:val="13"/>
        </w:numPr>
        <w:spacing w:after="0" w:line="240" w:lineRule="auto"/>
        <w:ind w:left="330"/>
        <w:jc w:val="both"/>
        <w:rPr>
          <w:rFonts w:ascii="Times New Roman" w:hAnsi="Times New Roman" w:cs="Times New Roman"/>
          <w:sz w:val="24"/>
          <w:szCs w:val="24"/>
        </w:rPr>
      </w:pPr>
      <w:r w:rsidRPr="0057477A">
        <w:rPr>
          <w:rFonts w:ascii="Times New Roman" w:hAnsi="Times New Roman" w:cs="Times New Roman"/>
          <w:sz w:val="24"/>
          <w:szCs w:val="24"/>
        </w:rPr>
        <w:t>формирование представлений об опасных  для человека и окружающего мира природы ситуациях и способах поведения в них;</w:t>
      </w:r>
    </w:p>
    <w:p w:rsidR="002E00EE" w:rsidRPr="0057477A" w:rsidRDefault="002E00EE" w:rsidP="00C21D2A">
      <w:pPr>
        <w:numPr>
          <w:ilvl w:val="0"/>
          <w:numId w:val="13"/>
        </w:numPr>
        <w:spacing w:after="0" w:line="240" w:lineRule="auto"/>
        <w:ind w:left="330" w:hanging="330"/>
        <w:jc w:val="both"/>
        <w:rPr>
          <w:rFonts w:ascii="Times New Roman" w:hAnsi="Times New Roman" w:cs="Times New Roman"/>
          <w:sz w:val="24"/>
          <w:szCs w:val="24"/>
        </w:rPr>
      </w:pPr>
      <w:r w:rsidRPr="0057477A">
        <w:rPr>
          <w:rFonts w:ascii="Times New Roman" w:hAnsi="Times New Roman" w:cs="Times New Roman"/>
          <w:sz w:val="24"/>
          <w:szCs w:val="24"/>
        </w:rPr>
        <w:t>приобщение к  правилам безопасного для человека и окружающего мира природы поведения;</w:t>
      </w:r>
    </w:p>
    <w:p w:rsidR="002E00EE" w:rsidRPr="0057477A" w:rsidRDefault="002E00EE" w:rsidP="00C21D2A">
      <w:pPr>
        <w:numPr>
          <w:ilvl w:val="0"/>
          <w:numId w:val="13"/>
        </w:numPr>
        <w:spacing w:after="0" w:line="240" w:lineRule="auto"/>
        <w:ind w:left="330" w:hanging="330"/>
        <w:jc w:val="both"/>
        <w:rPr>
          <w:rFonts w:ascii="Times New Roman" w:hAnsi="Times New Roman" w:cs="Times New Roman"/>
          <w:sz w:val="24"/>
          <w:szCs w:val="24"/>
        </w:rPr>
      </w:pPr>
      <w:r w:rsidRPr="0057477A">
        <w:rPr>
          <w:rFonts w:ascii="Times New Roman" w:hAnsi="Times New Roman" w:cs="Times New Roman"/>
          <w:sz w:val="24"/>
          <w:szCs w:val="24"/>
        </w:rPr>
        <w:t>передачу детям знаний о правилах безопасности дорожного движения в качестве пешехода и пассажира транспортного средства;</w:t>
      </w:r>
    </w:p>
    <w:p w:rsidR="002E00EE" w:rsidRPr="0057477A" w:rsidRDefault="002E00EE" w:rsidP="00C21D2A">
      <w:pPr>
        <w:numPr>
          <w:ilvl w:val="0"/>
          <w:numId w:val="13"/>
        </w:numPr>
        <w:spacing w:after="0" w:line="240" w:lineRule="auto"/>
        <w:ind w:left="330" w:hanging="330"/>
        <w:jc w:val="both"/>
        <w:rPr>
          <w:rFonts w:ascii="Times New Roman" w:hAnsi="Times New Roman" w:cs="Times New Roman"/>
          <w:sz w:val="24"/>
          <w:szCs w:val="24"/>
        </w:rPr>
      </w:pPr>
      <w:r w:rsidRPr="0057477A">
        <w:rPr>
          <w:rFonts w:ascii="Times New Roman" w:hAnsi="Times New Roman" w:cs="Times New Roman"/>
          <w:sz w:val="24"/>
          <w:szCs w:val="24"/>
        </w:rPr>
        <w:t>формирование осторожного и осмотрительного отношения к потенциально опасным для человека и окружающего мира природы ситуациям.</w:t>
      </w:r>
    </w:p>
    <w:p w:rsidR="002E00EE" w:rsidRPr="0057477A" w:rsidRDefault="002E00EE" w:rsidP="00296F99">
      <w:pPr>
        <w:shd w:val="clear" w:color="auto" w:fill="FFFFFF"/>
        <w:spacing w:after="0" w:line="240" w:lineRule="auto"/>
        <w:textAlignment w:val="baseline"/>
        <w:rPr>
          <w:rFonts w:ascii="Times New Roman" w:hAnsi="Times New Roman" w:cs="Times New Roman"/>
          <w:b/>
          <w:sz w:val="24"/>
          <w:szCs w:val="24"/>
        </w:rPr>
      </w:pPr>
      <w:r w:rsidRPr="0057477A">
        <w:rPr>
          <w:rFonts w:ascii="Times New Roman" w:hAnsi="Times New Roman" w:cs="Times New Roman"/>
          <w:b/>
          <w:bCs/>
          <w:color w:val="000000"/>
          <w:kern w:val="24"/>
          <w:sz w:val="24"/>
          <w:szCs w:val="24"/>
        </w:rPr>
        <w:t>Основные направления работы по ОБЖ</w:t>
      </w:r>
    </w:p>
    <w:p w:rsidR="002E00EE" w:rsidRPr="0057477A" w:rsidRDefault="002E00EE" w:rsidP="00C21D2A">
      <w:pPr>
        <w:numPr>
          <w:ilvl w:val="0"/>
          <w:numId w:val="14"/>
        </w:numPr>
        <w:shd w:val="clear" w:color="auto" w:fill="FFFFFF"/>
        <w:spacing w:after="0" w:line="240" w:lineRule="auto"/>
        <w:ind w:left="0" w:hanging="110"/>
        <w:contextualSpacing/>
        <w:textAlignment w:val="baseline"/>
        <w:rPr>
          <w:rFonts w:ascii="Times New Roman" w:hAnsi="Times New Roman" w:cs="Times New Roman"/>
          <w:sz w:val="24"/>
          <w:szCs w:val="24"/>
        </w:rPr>
      </w:pPr>
      <w:r w:rsidRPr="0057477A">
        <w:rPr>
          <w:rFonts w:ascii="Times New Roman" w:hAnsi="Times New Roman" w:cs="Times New Roman"/>
          <w:bCs/>
          <w:color w:val="000000"/>
          <w:kern w:val="24"/>
          <w:sz w:val="24"/>
          <w:szCs w:val="24"/>
        </w:rPr>
        <w:t>Усвоение дошкольниками первоначальных знаний о правилах безопасного поведения</w:t>
      </w:r>
      <w:r w:rsidR="00A005A8" w:rsidRPr="0057477A">
        <w:rPr>
          <w:rFonts w:ascii="Times New Roman" w:hAnsi="Times New Roman" w:cs="Times New Roman"/>
          <w:bCs/>
          <w:color w:val="000000"/>
          <w:kern w:val="24"/>
          <w:sz w:val="24"/>
          <w:szCs w:val="24"/>
        </w:rPr>
        <w:t>.</w:t>
      </w:r>
    </w:p>
    <w:p w:rsidR="002E00EE" w:rsidRPr="0057477A" w:rsidRDefault="002E00EE" w:rsidP="00C21D2A">
      <w:pPr>
        <w:numPr>
          <w:ilvl w:val="0"/>
          <w:numId w:val="14"/>
        </w:numPr>
        <w:shd w:val="clear" w:color="auto" w:fill="FFFFFF"/>
        <w:spacing w:after="0" w:line="240" w:lineRule="auto"/>
        <w:ind w:left="0" w:hanging="110"/>
        <w:contextualSpacing/>
        <w:textAlignment w:val="baseline"/>
        <w:rPr>
          <w:rFonts w:ascii="Times New Roman" w:hAnsi="Times New Roman" w:cs="Times New Roman"/>
          <w:sz w:val="24"/>
          <w:szCs w:val="24"/>
        </w:rPr>
      </w:pPr>
      <w:r w:rsidRPr="0057477A">
        <w:rPr>
          <w:rFonts w:ascii="Times New Roman" w:hAnsi="Times New Roman" w:cs="Times New Roman"/>
          <w:bCs/>
          <w:color w:val="000000"/>
          <w:kern w:val="24"/>
          <w:sz w:val="24"/>
          <w:szCs w:val="24"/>
        </w:rPr>
        <w:t>Формирование у детей качественно новых двигательных навыков и бдительного восприятия окружающей обстановки</w:t>
      </w:r>
      <w:r w:rsidR="00A005A8" w:rsidRPr="0057477A">
        <w:rPr>
          <w:rFonts w:ascii="Times New Roman" w:hAnsi="Times New Roman" w:cs="Times New Roman"/>
          <w:bCs/>
          <w:color w:val="000000"/>
          <w:kern w:val="24"/>
          <w:sz w:val="24"/>
          <w:szCs w:val="24"/>
        </w:rPr>
        <w:t>.</w:t>
      </w:r>
    </w:p>
    <w:p w:rsidR="002E00EE" w:rsidRPr="0057477A" w:rsidRDefault="002E00EE" w:rsidP="00C21D2A">
      <w:pPr>
        <w:numPr>
          <w:ilvl w:val="0"/>
          <w:numId w:val="14"/>
        </w:numPr>
        <w:shd w:val="clear" w:color="auto" w:fill="FFFFFF"/>
        <w:spacing w:after="0" w:line="240" w:lineRule="auto"/>
        <w:ind w:left="0" w:hanging="110"/>
        <w:contextualSpacing/>
        <w:textAlignment w:val="baseline"/>
        <w:rPr>
          <w:rFonts w:ascii="Times New Roman" w:hAnsi="Times New Roman" w:cs="Times New Roman"/>
          <w:sz w:val="24"/>
          <w:szCs w:val="24"/>
        </w:rPr>
      </w:pPr>
      <w:r w:rsidRPr="0057477A">
        <w:rPr>
          <w:rFonts w:ascii="Times New Roman" w:hAnsi="Times New Roman" w:cs="Times New Roman"/>
          <w:bCs/>
          <w:color w:val="000000"/>
          <w:kern w:val="24"/>
          <w:sz w:val="24"/>
          <w:szCs w:val="24"/>
        </w:rPr>
        <w:t xml:space="preserve">Развитие у детей способности к предвидению возможной опасности в конкретной  меняющейся ситуации и построению адекватного безопасного </w:t>
      </w:r>
      <w:r w:rsidRPr="0057477A">
        <w:rPr>
          <w:rFonts w:ascii="Times New Roman" w:hAnsi="Times New Roman" w:cs="Times New Roman"/>
          <w:bCs/>
          <w:color w:val="000000"/>
          <w:kern w:val="24"/>
          <w:sz w:val="24"/>
          <w:szCs w:val="24"/>
          <w:shd w:val="clear" w:color="auto" w:fill="FFFFFF"/>
        </w:rPr>
        <w:t>поведения.</w:t>
      </w:r>
    </w:p>
    <w:p w:rsidR="002E00EE" w:rsidRPr="0057477A" w:rsidRDefault="002E00EE" w:rsidP="00296F99">
      <w:pPr>
        <w:shd w:val="clear" w:color="auto" w:fill="FFFFFF"/>
        <w:spacing w:after="0" w:line="240" w:lineRule="auto"/>
        <w:ind w:left="720"/>
        <w:contextualSpacing/>
        <w:textAlignment w:val="baseline"/>
        <w:rPr>
          <w:rFonts w:ascii="Times New Roman" w:hAnsi="Times New Roman" w:cs="Times New Roman"/>
          <w:sz w:val="24"/>
          <w:szCs w:val="24"/>
        </w:rPr>
      </w:pPr>
    </w:p>
    <w:p w:rsidR="002E00EE" w:rsidRPr="0057477A" w:rsidRDefault="002E00EE" w:rsidP="00296F99">
      <w:pPr>
        <w:shd w:val="clear" w:color="auto" w:fill="FFFFFF"/>
        <w:spacing w:after="0" w:line="240" w:lineRule="auto"/>
        <w:textAlignment w:val="baseline"/>
        <w:rPr>
          <w:rFonts w:ascii="Times New Roman" w:hAnsi="Times New Roman" w:cs="Times New Roman"/>
          <w:sz w:val="24"/>
          <w:szCs w:val="24"/>
        </w:rPr>
      </w:pPr>
      <w:r w:rsidRPr="0057477A">
        <w:rPr>
          <w:rFonts w:ascii="Times New Roman" w:hAnsi="Times New Roman" w:cs="Times New Roman"/>
          <w:b/>
          <w:bCs/>
          <w:color w:val="000000"/>
          <w:kern w:val="24"/>
          <w:sz w:val="24"/>
          <w:szCs w:val="24"/>
        </w:rPr>
        <w:t>Основные принципы работы по воспитанию у детей навыков безопасного поведения</w:t>
      </w:r>
    </w:p>
    <w:p w:rsidR="002E00EE" w:rsidRPr="0057477A" w:rsidRDefault="002E00EE" w:rsidP="00C21D2A">
      <w:pPr>
        <w:numPr>
          <w:ilvl w:val="0"/>
          <w:numId w:val="15"/>
        </w:numPr>
        <w:shd w:val="clear" w:color="auto" w:fill="FFFFFF"/>
        <w:spacing w:after="0" w:line="240" w:lineRule="auto"/>
        <w:ind w:left="0" w:hanging="110"/>
        <w:contextualSpacing/>
        <w:textAlignment w:val="baseline"/>
        <w:rPr>
          <w:rFonts w:ascii="Times New Roman" w:hAnsi="Times New Roman" w:cs="Times New Roman"/>
          <w:sz w:val="24"/>
          <w:szCs w:val="24"/>
        </w:rPr>
      </w:pPr>
      <w:r w:rsidRPr="0057477A">
        <w:rPr>
          <w:rFonts w:ascii="Times New Roman" w:hAnsi="Times New Roman" w:cs="Times New Roman"/>
          <w:bCs/>
          <w:color w:val="000000"/>
          <w:kern w:val="24"/>
          <w:sz w:val="24"/>
          <w:szCs w:val="24"/>
        </w:rPr>
        <w:t xml:space="preserve"> Важно не механическое заучивание детьми правил безопасного поведения, а воспитание</w:t>
      </w:r>
      <w:r w:rsidRPr="0057477A">
        <w:rPr>
          <w:rFonts w:ascii="Times New Roman" w:hAnsi="Times New Roman" w:cs="Times New Roman"/>
          <w:bCs/>
          <w:color w:val="000000"/>
          <w:kern w:val="24"/>
          <w:sz w:val="24"/>
          <w:szCs w:val="24"/>
        </w:rPr>
        <w:br/>
        <w:t xml:space="preserve">   у них навыков безопасного поведения в окружающей его обстановке.</w:t>
      </w:r>
    </w:p>
    <w:p w:rsidR="002E00EE" w:rsidRPr="0057477A" w:rsidRDefault="002E00EE" w:rsidP="00C21D2A">
      <w:pPr>
        <w:numPr>
          <w:ilvl w:val="0"/>
          <w:numId w:val="15"/>
        </w:numPr>
        <w:shd w:val="clear" w:color="auto" w:fill="FFFFFF"/>
        <w:spacing w:after="0" w:line="240" w:lineRule="auto"/>
        <w:ind w:left="0" w:hanging="110"/>
        <w:contextualSpacing/>
        <w:textAlignment w:val="baseline"/>
        <w:rPr>
          <w:rFonts w:ascii="Times New Roman" w:hAnsi="Times New Roman" w:cs="Times New Roman"/>
          <w:sz w:val="24"/>
          <w:szCs w:val="24"/>
        </w:rPr>
      </w:pPr>
      <w:r w:rsidRPr="0057477A">
        <w:rPr>
          <w:rFonts w:ascii="Times New Roman" w:hAnsi="Times New Roman" w:cs="Times New Roman"/>
          <w:bCs/>
          <w:color w:val="000000"/>
          <w:kern w:val="24"/>
          <w:sz w:val="24"/>
          <w:szCs w:val="24"/>
        </w:rPr>
        <w:t xml:space="preserve"> Воспитатели и родители не должны ограничиваться словами и показом картинок</w:t>
      </w:r>
      <w:r w:rsidRPr="0057477A">
        <w:rPr>
          <w:rFonts w:ascii="Times New Roman" w:hAnsi="Times New Roman" w:cs="Times New Roman"/>
          <w:bCs/>
          <w:color w:val="000000"/>
          <w:kern w:val="24"/>
          <w:sz w:val="24"/>
          <w:szCs w:val="24"/>
        </w:rPr>
        <w:br/>
        <w:t xml:space="preserve">  (хотя это тоже важно). С детьми надо рассматривать и анализировать различные</w:t>
      </w:r>
      <w:r w:rsidRPr="0057477A">
        <w:rPr>
          <w:rFonts w:ascii="Times New Roman" w:hAnsi="Times New Roman" w:cs="Times New Roman"/>
          <w:bCs/>
          <w:color w:val="000000"/>
          <w:kern w:val="24"/>
          <w:sz w:val="24"/>
          <w:szCs w:val="24"/>
        </w:rPr>
        <w:br/>
        <w:t xml:space="preserve">  жизненные ситуации, если возможно, проигрывать их в реальной обстановке.</w:t>
      </w:r>
    </w:p>
    <w:p w:rsidR="002E00EE" w:rsidRPr="0057477A" w:rsidRDefault="002E00EE" w:rsidP="00C21D2A">
      <w:pPr>
        <w:numPr>
          <w:ilvl w:val="0"/>
          <w:numId w:val="15"/>
        </w:numPr>
        <w:shd w:val="clear" w:color="auto" w:fill="FFFFFF"/>
        <w:spacing w:after="0" w:line="240" w:lineRule="auto"/>
        <w:ind w:left="0" w:hanging="110"/>
        <w:contextualSpacing/>
        <w:textAlignment w:val="baseline"/>
        <w:rPr>
          <w:rFonts w:ascii="Times New Roman" w:hAnsi="Times New Roman" w:cs="Times New Roman"/>
          <w:sz w:val="24"/>
          <w:szCs w:val="24"/>
        </w:rPr>
      </w:pPr>
      <w:r w:rsidRPr="0057477A">
        <w:rPr>
          <w:rFonts w:ascii="Times New Roman" w:hAnsi="Times New Roman" w:cs="Times New Roman"/>
          <w:bCs/>
          <w:color w:val="000000"/>
          <w:kern w:val="24"/>
          <w:sz w:val="24"/>
          <w:szCs w:val="24"/>
        </w:rPr>
        <w:t xml:space="preserve"> 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2E00EE" w:rsidRPr="0057477A" w:rsidRDefault="002E00EE" w:rsidP="00C21D2A">
      <w:pPr>
        <w:numPr>
          <w:ilvl w:val="0"/>
          <w:numId w:val="15"/>
        </w:numPr>
        <w:shd w:val="clear" w:color="auto" w:fill="FFFFFF"/>
        <w:spacing w:after="0" w:line="240" w:lineRule="auto"/>
        <w:ind w:left="0" w:hanging="110"/>
        <w:contextualSpacing/>
        <w:textAlignment w:val="baseline"/>
        <w:rPr>
          <w:rFonts w:ascii="Times New Roman" w:hAnsi="Times New Roman" w:cs="Times New Roman"/>
          <w:sz w:val="24"/>
          <w:szCs w:val="24"/>
        </w:rPr>
      </w:pPr>
      <w:r w:rsidRPr="0057477A">
        <w:rPr>
          <w:rFonts w:ascii="Times New Roman" w:hAnsi="Times New Roman" w:cs="Times New Roman"/>
          <w:bCs/>
          <w:color w:val="000000"/>
          <w:kern w:val="24"/>
          <w:sz w:val="24"/>
          <w:szCs w:val="24"/>
        </w:rPr>
        <w:t xml:space="preserve"> Развивать качества ребенка: его координацию, внимание, наблюдательность, реакцию и т.д. Эти качества нужны и для безопасного поведения.</w:t>
      </w:r>
    </w:p>
    <w:p w:rsidR="002E00EE" w:rsidRPr="0057477A" w:rsidRDefault="002E00EE" w:rsidP="00296F99">
      <w:pPr>
        <w:spacing w:after="0" w:line="240" w:lineRule="auto"/>
        <w:rPr>
          <w:rFonts w:ascii="Times New Roman" w:hAnsi="Times New Roman" w:cs="Times New Roman"/>
          <w:b/>
          <w:sz w:val="24"/>
          <w:szCs w:val="24"/>
        </w:rPr>
      </w:pPr>
    </w:p>
    <w:p w:rsidR="002E00EE" w:rsidRPr="0057477A" w:rsidRDefault="002E00EE" w:rsidP="002E00EE">
      <w:pPr>
        <w:spacing w:after="0"/>
        <w:rPr>
          <w:rFonts w:ascii="Times New Roman" w:hAnsi="Times New Roman" w:cs="Times New Roman"/>
          <w:b/>
          <w:sz w:val="24"/>
          <w:szCs w:val="24"/>
        </w:rPr>
      </w:pPr>
      <w:r w:rsidRPr="0057477A">
        <w:rPr>
          <w:rFonts w:ascii="Times New Roman" w:hAnsi="Times New Roman" w:cs="Times New Roman"/>
          <w:b/>
          <w:sz w:val="24"/>
          <w:szCs w:val="24"/>
        </w:rPr>
        <w:lastRenderedPageBreak/>
        <w:t xml:space="preserve"> Содержание работы</w:t>
      </w:r>
    </w:p>
    <w:p w:rsidR="002E00EE" w:rsidRPr="0057477A" w:rsidRDefault="002E00EE" w:rsidP="00C21D2A">
      <w:pPr>
        <w:numPr>
          <w:ilvl w:val="0"/>
          <w:numId w:val="16"/>
        </w:numPr>
        <w:spacing w:after="0"/>
        <w:rPr>
          <w:rFonts w:ascii="Times New Roman" w:hAnsi="Times New Roman" w:cs="Times New Roman"/>
          <w:sz w:val="24"/>
          <w:szCs w:val="24"/>
        </w:rPr>
      </w:pPr>
      <w:r w:rsidRPr="0057477A">
        <w:rPr>
          <w:rFonts w:ascii="Times New Roman" w:hAnsi="Times New Roman" w:cs="Times New Roman"/>
          <w:sz w:val="24"/>
          <w:szCs w:val="24"/>
        </w:rPr>
        <w:t>Ребенок и другие люди:</w:t>
      </w:r>
    </w:p>
    <w:p w:rsidR="002E00EE" w:rsidRPr="0057477A" w:rsidRDefault="002E00EE" w:rsidP="00C21D2A">
      <w:pPr>
        <w:numPr>
          <w:ilvl w:val="0"/>
          <w:numId w:val="17"/>
        </w:numPr>
        <w:spacing w:after="0"/>
        <w:rPr>
          <w:rFonts w:ascii="Times New Roman" w:hAnsi="Times New Roman" w:cs="Times New Roman"/>
          <w:sz w:val="24"/>
          <w:szCs w:val="24"/>
        </w:rPr>
      </w:pPr>
      <w:r w:rsidRPr="0057477A">
        <w:rPr>
          <w:rFonts w:ascii="Times New Roman" w:hAnsi="Times New Roman" w:cs="Times New Roman"/>
          <w:sz w:val="24"/>
          <w:szCs w:val="24"/>
        </w:rPr>
        <w:t>О несовпадении приятной внешности и добрых намерений.</w:t>
      </w:r>
    </w:p>
    <w:p w:rsidR="002E00EE" w:rsidRPr="0057477A" w:rsidRDefault="002E00EE" w:rsidP="00C21D2A">
      <w:pPr>
        <w:numPr>
          <w:ilvl w:val="0"/>
          <w:numId w:val="17"/>
        </w:numPr>
        <w:spacing w:after="0"/>
        <w:rPr>
          <w:rFonts w:ascii="Times New Roman" w:hAnsi="Times New Roman" w:cs="Times New Roman"/>
          <w:sz w:val="24"/>
          <w:szCs w:val="24"/>
        </w:rPr>
      </w:pPr>
      <w:r w:rsidRPr="0057477A">
        <w:rPr>
          <w:rFonts w:ascii="Times New Roman" w:hAnsi="Times New Roman" w:cs="Times New Roman"/>
          <w:sz w:val="24"/>
          <w:szCs w:val="24"/>
        </w:rPr>
        <w:t>Опасные ситуации контактов с незнакомыми людьми.</w:t>
      </w:r>
    </w:p>
    <w:p w:rsidR="002E00EE" w:rsidRPr="0057477A" w:rsidRDefault="002E00EE" w:rsidP="00C21D2A">
      <w:pPr>
        <w:numPr>
          <w:ilvl w:val="0"/>
          <w:numId w:val="17"/>
        </w:numPr>
        <w:spacing w:after="0"/>
        <w:rPr>
          <w:rFonts w:ascii="Times New Roman" w:hAnsi="Times New Roman" w:cs="Times New Roman"/>
          <w:sz w:val="24"/>
          <w:szCs w:val="24"/>
        </w:rPr>
      </w:pPr>
      <w:r w:rsidRPr="0057477A">
        <w:rPr>
          <w:rFonts w:ascii="Times New Roman" w:hAnsi="Times New Roman" w:cs="Times New Roman"/>
          <w:sz w:val="24"/>
          <w:szCs w:val="24"/>
        </w:rPr>
        <w:t>Ребенок и другие дети, в том числе подросток.</w:t>
      </w:r>
    </w:p>
    <w:p w:rsidR="002E00EE" w:rsidRPr="0057477A" w:rsidRDefault="002E00EE" w:rsidP="00C21D2A">
      <w:pPr>
        <w:numPr>
          <w:ilvl w:val="0"/>
          <w:numId w:val="17"/>
        </w:numPr>
        <w:spacing w:after="0"/>
        <w:rPr>
          <w:rFonts w:ascii="Times New Roman" w:hAnsi="Times New Roman" w:cs="Times New Roman"/>
          <w:sz w:val="24"/>
          <w:szCs w:val="24"/>
        </w:rPr>
      </w:pPr>
      <w:r w:rsidRPr="0057477A">
        <w:rPr>
          <w:rFonts w:ascii="Times New Roman" w:hAnsi="Times New Roman" w:cs="Times New Roman"/>
          <w:sz w:val="24"/>
          <w:szCs w:val="24"/>
        </w:rPr>
        <w:t>Если «чужой» приходит в дом.</w:t>
      </w:r>
    </w:p>
    <w:p w:rsidR="002E00EE" w:rsidRPr="0057477A" w:rsidRDefault="002E00EE" w:rsidP="00C21D2A">
      <w:pPr>
        <w:numPr>
          <w:ilvl w:val="0"/>
          <w:numId w:val="17"/>
        </w:numPr>
        <w:spacing w:after="0"/>
        <w:jc w:val="both"/>
        <w:rPr>
          <w:rFonts w:ascii="Times New Roman" w:hAnsi="Times New Roman" w:cs="Times New Roman"/>
          <w:sz w:val="24"/>
          <w:szCs w:val="24"/>
        </w:rPr>
      </w:pPr>
      <w:r w:rsidRPr="0057477A">
        <w:rPr>
          <w:rFonts w:ascii="Times New Roman" w:hAnsi="Times New Roman" w:cs="Times New Roman"/>
          <w:sz w:val="24"/>
          <w:szCs w:val="24"/>
        </w:rPr>
        <w:t>Ребенок как объект сексуального насилия.</w:t>
      </w:r>
    </w:p>
    <w:p w:rsidR="002E00EE" w:rsidRPr="0057477A" w:rsidRDefault="002E00EE" w:rsidP="00C21D2A">
      <w:pPr>
        <w:numPr>
          <w:ilvl w:val="0"/>
          <w:numId w:val="16"/>
        </w:numPr>
        <w:spacing w:after="0"/>
        <w:jc w:val="both"/>
        <w:rPr>
          <w:rFonts w:ascii="Times New Roman" w:hAnsi="Times New Roman" w:cs="Times New Roman"/>
          <w:sz w:val="24"/>
          <w:szCs w:val="24"/>
        </w:rPr>
      </w:pPr>
      <w:r w:rsidRPr="0057477A">
        <w:rPr>
          <w:rFonts w:ascii="Times New Roman" w:hAnsi="Times New Roman" w:cs="Times New Roman"/>
          <w:sz w:val="24"/>
          <w:szCs w:val="24"/>
        </w:rPr>
        <w:t>Ребенок и природа:</w:t>
      </w:r>
    </w:p>
    <w:p w:rsidR="002E00EE" w:rsidRPr="0057477A" w:rsidRDefault="002E00EE" w:rsidP="00C21D2A">
      <w:pPr>
        <w:numPr>
          <w:ilvl w:val="0"/>
          <w:numId w:val="18"/>
        </w:numPr>
        <w:spacing w:after="0"/>
        <w:jc w:val="both"/>
        <w:rPr>
          <w:rFonts w:ascii="Times New Roman" w:hAnsi="Times New Roman" w:cs="Times New Roman"/>
          <w:sz w:val="24"/>
          <w:szCs w:val="24"/>
        </w:rPr>
      </w:pPr>
      <w:r w:rsidRPr="0057477A">
        <w:rPr>
          <w:rFonts w:ascii="Times New Roman" w:hAnsi="Times New Roman" w:cs="Times New Roman"/>
          <w:sz w:val="24"/>
          <w:szCs w:val="24"/>
        </w:rPr>
        <w:t>В природе все взаимосвязано.</w:t>
      </w:r>
    </w:p>
    <w:p w:rsidR="002E00EE" w:rsidRPr="0057477A" w:rsidRDefault="002E00EE" w:rsidP="00C21D2A">
      <w:pPr>
        <w:numPr>
          <w:ilvl w:val="0"/>
          <w:numId w:val="18"/>
        </w:numPr>
        <w:spacing w:after="0"/>
        <w:jc w:val="both"/>
        <w:rPr>
          <w:rFonts w:ascii="Times New Roman" w:hAnsi="Times New Roman" w:cs="Times New Roman"/>
          <w:sz w:val="24"/>
          <w:szCs w:val="24"/>
        </w:rPr>
      </w:pPr>
      <w:r w:rsidRPr="0057477A">
        <w:rPr>
          <w:rFonts w:ascii="Times New Roman" w:hAnsi="Times New Roman" w:cs="Times New Roman"/>
          <w:sz w:val="24"/>
          <w:szCs w:val="24"/>
        </w:rPr>
        <w:t>Загрязнение окружающей среды.</w:t>
      </w:r>
    </w:p>
    <w:p w:rsidR="002E00EE" w:rsidRPr="0057477A" w:rsidRDefault="002E00EE" w:rsidP="00C21D2A">
      <w:pPr>
        <w:numPr>
          <w:ilvl w:val="0"/>
          <w:numId w:val="18"/>
        </w:numPr>
        <w:spacing w:after="0"/>
        <w:jc w:val="both"/>
        <w:rPr>
          <w:rFonts w:ascii="Times New Roman" w:hAnsi="Times New Roman" w:cs="Times New Roman"/>
          <w:sz w:val="24"/>
          <w:szCs w:val="24"/>
        </w:rPr>
      </w:pPr>
      <w:r w:rsidRPr="0057477A">
        <w:rPr>
          <w:rFonts w:ascii="Times New Roman" w:hAnsi="Times New Roman" w:cs="Times New Roman"/>
          <w:sz w:val="24"/>
          <w:szCs w:val="24"/>
        </w:rPr>
        <w:t>Ухудшение экологической ситуации.</w:t>
      </w:r>
    </w:p>
    <w:p w:rsidR="002E00EE" w:rsidRPr="0057477A" w:rsidRDefault="002E00EE" w:rsidP="00C21D2A">
      <w:pPr>
        <w:numPr>
          <w:ilvl w:val="0"/>
          <w:numId w:val="18"/>
        </w:numPr>
        <w:spacing w:after="0"/>
        <w:jc w:val="both"/>
        <w:rPr>
          <w:rFonts w:ascii="Times New Roman" w:hAnsi="Times New Roman" w:cs="Times New Roman"/>
          <w:sz w:val="24"/>
          <w:szCs w:val="24"/>
        </w:rPr>
      </w:pPr>
      <w:r w:rsidRPr="0057477A">
        <w:rPr>
          <w:rFonts w:ascii="Times New Roman" w:hAnsi="Times New Roman" w:cs="Times New Roman"/>
          <w:sz w:val="24"/>
          <w:szCs w:val="24"/>
        </w:rPr>
        <w:t>Бережное отношение к живой природе.</w:t>
      </w:r>
    </w:p>
    <w:p w:rsidR="002E00EE" w:rsidRPr="0057477A" w:rsidRDefault="002E00EE" w:rsidP="00C21D2A">
      <w:pPr>
        <w:numPr>
          <w:ilvl w:val="0"/>
          <w:numId w:val="18"/>
        </w:numPr>
        <w:spacing w:after="0"/>
        <w:jc w:val="both"/>
        <w:rPr>
          <w:rFonts w:ascii="Times New Roman" w:hAnsi="Times New Roman" w:cs="Times New Roman"/>
          <w:sz w:val="24"/>
          <w:szCs w:val="24"/>
        </w:rPr>
      </w:pPr>
      <w:r w:rsidRPr="0057477A">
        <w:rPr>
          <w:rFonts w:ascii="Times New Roman" w:hAnsi="Times New Roman" w:cs="Times New Roman"/>
          <w:sz w:val="24"/>
          <w:szCs w:val="24"/>
        </w:rPr>
        <w:t>Ядовитые растения.</w:t>
      </w:r>
    </w:p>
    <w:p w:rsidR="002E00EE" w:rsidRPr="0057477A" w:rsidRDefault="002E00EE" w:rsidP="00C21D2A">
      <w:pPr>
        <w:numPr>
          <w:ilvl w:val="0"/>
          <w:numId w:val="18"/>
        </w:numPr>
        <w:spacing w:after="0"/>
        <w:jc w:val="both"/>
        <w:rPr>
          <w:rFonts w:ascii="Times New Roman" w:hAnsi="Times New Roman" w:cs="Times New Roman"/>
          <w:sz w:val="24"/>
          <w:szCs w:val="24"/>
        </w:rPr>
      </w:pPr>
      <w:r w:rsidRPr="0057477A">
        <w:rPr>
          <w:rFonts w:ascii="Times New Roman" w:hAnsi="Times New Roman" w:cs="Times New Roman"/>
          <w:sz w:val="24"/>
          <w:szCs w:val="24"/>
        </w:rPr>
        <w:t>Контакты с животными.</w:t>
      </w:r>
    </w:p>
    <w:p w:rsidR="002E00EE" w:rsidRPr="0057477A" w:rsidRDefault="002E00EE" w:rsidP="00C21D2A">
      <w:pPr>
        <w:numPr>
          <w:ilvl w:val="0"/>
          <w:numId w:val="18"/>
        </w:numPr>
        <w:spacing w:after="0"/>
        <w:jc w:val="both"/>
        <w:rPr>
          <w:rFonts w:ascii="Times New Roman" w:hAnsi="Times New Roman" w:cs="Times New Roman"/>
          <w:sz w:val="24"/>
          <w:szCs w:val="24"/>
        </w:rPr>
      </w:pPr>
      <w:r w:rsidRPr="0057477A">
        <w:rPr>
          <w:rFonts w:ascii="Times New Roman" w:hAnsi="Times New Roman" w:cs="Times New Roman"/>
          <w:sz w:val="24"/>
          <w:szCs w:val="24"/>
        </w:rPr>
        <w:t>Восстановление окружающей среды.</w:t>
      </w:r>
    </w:p>
    <w:p w:rsidR="002E00EE" w:rsidRPr="0057477A" w:rsidRDefault="002E00EE" w:rsidP="00C21D2A">
      <w:pPr>
        <w:numPr>
          <w:ilvl w:val="0"/>
          <w:numId w:val="16"/>
        </w:numPr>
        <w:spacing w:after="0"/>
        <w:jc w:val="both"/>
        <w:rPr>
          <w:rFonts w:ascii="Times New Roman" w:hAnsi="Times New Roman" w:cs="Times New Roman"/>
          <w:sz w:val="24"/>
          <w:szCs w:val="24"/>
        </w:rPr>
      </w:pPr>
      <w:r w:rsidRPr="0057477A">
        <w:rPr>
          <w:rFonts w:ascii="Times New Roman" w:hAnsi="Times New Roman" w:cs="Times New Roman"/>
          <w:sz w:val="24"/>
          <w:szCs w:val="24"/>
        </w:rPr>
        <w:t>Ребенок дома:</w:t>
      </w:r>
    </w:p>
    <w:p w:rsidR="002E00EE" w:rsidRPr="0057477A" w:rsidRDefault="002E00EE" w:rsidP="00C21D2A">
      <w:pPr>
        <w:numPr>
          <w:ilvl w:val="0"/>
          <w:numId w:val="19"/>
        </w:numPr>
        <w:spacing w:after="0"/>
        <w:jc w:val="both"/>
        <w:rPr>
          <w:rFonts w:ascii="Times New Roman" w:hAnsi="Times New Roman" w:cs="Times New Roman"/>
          <w:sz w:val="24"/>
          <w:szCs w:val="24"/>
        </w:rPr>
      </w:pPr>
      <w:r w:rsidRPr="0057477A">
        <w:rPr>
          <w:rFonts w:ascii="Times New Roman" w:hAnsi="Times New Roman" w:cs="Times New Roman"/>
          <w:sz w:val="24"/>
          <w:szCs w:val="24"/>
        </w:rPr>
        <w:t>Прямые запреты и умение правильно обращаться с некоторыми предметами.</w:t>
      </w:r>
    </w:p>
    <w:p w:rsidR="002E00EE" w:rsidRPr="0057477A" w:rsidRDefault="002E00EE" w:rsidP="00C21D2A">
      <w:pPr>
        <w:numPr>
          <w:ilvl w:val="0"/>
          <w:numId w:val="19"/>
        </w:numPr>
        <w:spacing w:after="0"/>
        <w:jc w:val="both"/>
        <w:rPr>
          <w:rFonts w:ascii="Times New Roman" w:hAnsi="Times New Roman" w:cs="Times New Roman"/>
          <w:sz w:val="24"/>
          <w:szCs w:val="24"/>
        </w:rPr>
      </w:pPr>
      <w:r w:rsidRPr="0057477A">
        <w:rPr>
          <w:rFonts w:ascii="Times New Roman" w:hAnsi="Times New Roman" w:cs="Times New Roman"/>
          <w:sz w:val="24"/>
          <w:szCs w:val="24"/>
        </w:rPr>
        <w:t>Открытое окно, балкон как источник опасности.</w:t>
      </w:r>
    </w:p>
    <w:p w:rsidR="002E00EE" w:rsidRPr="0057477A" w:rsidRDefault="002E00EE" w:rsidP="00C21D2A">
      <w:pPr>
        <w:numPr>
          <w:ilvl w:val="0"/>
          <w:numId w:val="19"/>
        </w:numPr>
        <w:spacing w:after="0"/>
        <w:jc w:val="both"/>
        <w:rPr>
          <w:rFonts w:ascii="Times New Roman" w:hAnsi="Times New Roman" w:cs="Times New Roman"/>
          <w:sz w:val="24"/>
          <w:szCs w:val="24"/>
        </w:rPr>
      </w:pPr>
      <w:r w:rsidRPr="0057477A">
        <w:rPr>
          <w:rFonts w:ascii="Times New Roman" w:hAnsi="Times New Roman" w:cs="Times New Roman"/>
          <w:sz w:val="24"/>
          <w:szCs w:val="24"/>
        </w:rPr>
        <w:t>Экстремальные ситуации в быту.</w:t>
      </w:r>
    </w:p>
    <w:p w:rsidR="002E00EE" w:rsidRPr="0057477A" w:rsidRDefault="002E00EE" w:rsidP="00C21D2A">
      <w:pPr>
        <w:numPr>
          <w:ilvl w:val="0"/>
          <w:numId w:val="16"/>
        </w:numPr>
        <w:spacing w:after="0"/>
        <w:jc w:val="both"/>
        <w:rPr>
          <w:rFonts w:ascii="Times New Roman" w:hAnsi="Times New Roman" w:cs="Times New Roman"/>
          <w:sz w:val="24"/>
          <w:szCs w:val="24"/>
        </w:rPr>
      </w:pPr>
      <w:r w:rsidRPr="0057477A">
        <w:rPr>
          <w:rFonts w:ascii="Times New Roman" w:hAnsi="Times New Roman" w:cs="Times New Roman"/>
          <w:sz w:val="24"/>
          <w:szCs w:val="24"/>
        </w:rPr>
        <w:t>Ребенок и улица:</w:t>
      </w:r>
    </w:p>
    <w:p w:rsidR="002E00EE" w:rsidRPr="0057477A" w:rsidRDefault="002E00EE" w:rsidP="00C21D2A">
      <w:pPr>
        <w:numPr>
          <w:ilvl w:val="0"/>
          <w:numId w:val="20"/>
        </w:numPr>
        <w:spacing w:after="0"/>
        <w:jc w:val="both"/>
        <w:rPr>
          <w:rFonts w:ascii="Times New Roman" w:hAnsi="Times New Roman" w:cs="Times New Roman"/>
          <w:sz w:val="24"/>
          <w:szCs w:val="24"/>
        </w:rPr>
      </w:pPr>
      <w:r w:rsidRPr="0057477A">
        <w:rPr>
          <w:rFonts w:ascii="Times New Roman" w:hAnsi="Times New Roman" w:cs="Times New Roman"/>
          <w:sz w:val="24"/>
          <w:szCs w:val="24"/>
        </w:rPr>
        <w:t>Устройство проезжей части.</w:t>
      </w:r>
    </w:p>
    <w:p w:rsidR="002E00EE" w:rsidRPr="0057477A" w:rsidRDefault="002E00EE" w:rsidP="00C21D2A">
      <w:pPr>
        <w:numPr>
          <w:ilvl w:val="0"/>
          <w:numId w:val="20"/>
        </w:numPr>
        <w:spacing w:after="0"/>
        <w:jc w:val="both"/>
        <w:rPr>
          <w:rFonts w:ascii="Times New Roman" w:hAnsi="Times New Roman" w:cs="Times New Roman"/>
          <w:sz w:val="24"/>
          <w:szCs w:val="24"/>
        </w:rPr>
      </w:pPr>
      <w:r w:rsidRPr="0057477A">
        <w:rPr>
          <w:rFonts w:ascii="Times New Roman" w:hAnsi="Times New Roman" w:cs="Times New Roman"/>
          <w:sz w:val="24"/>
          <w:szCs w:val="24"/>
        </w:rPr>
        <w:t>Дорожные знаки для водителей и пешеходов.</w:t>
      </w:r>
    </w:p>
    <w:p w:rsidR="002E00EE" w:rsidRPr="0057477A" w:rsidRDefault="002E00EE" w:rsidP="00C21D2A">
      <w:pPr>
        <w:numPr>
          <w:ilvl w:val="0"/>
          <w:numId w:val="20"/>
        </w:numPr>
        <w:spacing w:after="0"/>
        <w:jc w:val="both"/>
        <w:rPr>
          <w:rFonts w:ascii="Times New Roman" w:hAnsi="Times New Roman" w:cs="Times New Roman"/>
          <w:sz w:val="24"/>
          <w:szCs w:val="24"/>
        </w:rPr>
      </w:pPr>
      <w:r w:rsidRPr="0057477A">
        <w:rPr>
          <w:rFonts w:ascii="Times New Roman" w:hAnsi="Times New Roman" w:cs="Times New Roman"/>
          <w:sz w:val="24"/>
          <w:szCs w:val="24"/>
        </w:rPr>
        <w:t>Правила езды на велосипеде.</w:t>
      </w:r>
    </w:p>
    <w:p w:rsidR="002E00EE" w:rsidRPr="0057477A" w:rsidRDefault="002E00EE" w:rsidP="00C21D2A">
      <w:pPr>
        <w:numPr>
          <w:ilvl w:val="0"/>
          <w:numId w:val="20"/>
        </w:numPr>
        <w:spacing w:after="0"/>
        <w:jc w:val="both"/>
        <w:rPr>
          <w:rFonts w:ascii="Times New Roman" w:hAnsi="Times New Roman" w:cs="Times New Roman"/>
          <w:sz w:val="24"/>
          <w:szCs w:val="24"/>
        </w:rPr>
      </w:pPr>
      <w:r w:rsidRPr="0057477A">
        <w:rPr>
          <w:rFonts w:ascii="Times New Roman" w:hAnsi="Times New Roman" w:cs="Times New Roman"/>
          <w:sz w:val="24"/>
          <w:szCs w:val="24"/>
        </w:rPr>
        <w:t xml:space="preserve">О работе </w:t>
      </w:r>
      <w:r w:rsidR="00706653" w:rsidRPr="0057477A">
        <w:rPr>
          <w:rFonts w:ascii="Times New Roman" w:hAnsi="Times New Roman" w:cs="Times New Roman"/>
          <w:sz w:val="24"/>
          <w:szCs w:val="24"/>
        </w:rPr>
        <w:t>О</w:t>
      </w:r>
      <w:r w:rsidRPr="0057477A">
        <w:rPr>
          <w:rFonts w:ascii="Times New Roman" w:hAnsi="Times New Roman" w:cs="Times New Roman"/>
          <w:sz w:val="24"/>
          <w:szCs w:val="24"/>
        </w:rPr>
        <w:t>ГИБДД.</w:t>
      </w:r>
    </w:p>
    <w:p w:rsidR="002E00EE" w:rsidRPr="0057477A" w:rsidRDefault="00352A9E" w:rsidP="00C21D2A">
      <w:pPr>
        <w:numPr>
          <w:ilvl w:val="0"/>
          <w:numId w:val="20"/>
        </w:numPr>
        <w:spacing w:after="0"/>
        <w:jc w:val="both"/>
        <w:rPr>
          <w:rFonts w:ascii="Times New Roman" w:hAnsi="Times New Roman" w:cs="Times New Roman"/>
          <w:sz w:val="24"/>
          <w:szCs w:val="24"/>
        </w:rPr>
      </w:pPr>
      <w:r w:rsidRPr="0057477A">
        <w:rPr>
          <w:rFonts w:ascii="Times New Roman" w:hAnsi="Times New Roman" w:cs="Times New Roman"/>
          <w:sz w:val="24"/>
          <w:szCs w:val="24"/>
        </w:rPr>
        <w:t>Р</w:t>
      </w:r>
      <w:r w:rsidR="002E00EE" w:rsidRPr="0057477A">
        <w:rPr>
          <w:rFonts w:ascii="Times New Roman" w:hAnsi="Times New Roman" w:cs="Times New Roman"/>
          <w:sz w:val="24"/>
          <w:szCs w:val="24"/>
        </w:rPr>
        <w:t>егулировщик.</w:t>
      </w:r>
    </w:p>
    <w:p w:rsidR="002E00EE" w:rsidRPr="0057477A" w:rsidRDefault="002E00EE" w:rsidP="00C21D2A">
      <w:pPr>
        <w:numPr>
          <w:ilvl w:val="0"/>
          <w:numId w:val="20"/>
        </w:numPr>
        <w:spacing w:after="0"/>
        <w:jc w:val="both"/>
        <w:rPr>
          <w:rFonts w:ascii="Times New Roman" w:hAnsi="Times New Roman" w:cs="Times New Roman"/>
          <w:sz w:val="24"/>
          <w:szCs w:val="24"/>
        </w:rPr>
      </w:pPr>
      <w:r w:rsidRPr="0057477A">
        <w:rPr>
          <w:rFonts w:ascii="Times New Roman" w:hAnsi="Times New Roman" w:cs="Times New Roman"/>
          <w:sz w:val="24"/>
          <w:szCs w:val="24"/>
        </w:rPr>
        <w:t>Правила поведения в транспорте.</w:t>
      </w:r>
    </w:p>
    <w:p w:rsidR="002E00EE" w:rsidRPr="0057477A" w:rsidRDefault="002E00EE" w:rsidP="00C21D2A">
      <w:pPr>
        <w:numPr>
          <w:ilvl w:val="0"/>
          <w:numId w:val="20"/>
        </w:numPr>
        <w:spacing w:after="0"/>
        <w:jc w:val="both"/>
        <w:rPr>
          <w:rFonts w:ascii="Times New Roman" w:hAnsi="Times New Roman" w:cs="Times New Roman"/>
          <w:sz w:val="24"/>
          <w:szCs w:val="24"/>
        </w:rPr>
      </w:pPr>
      <w:r w:rsidRPr="0057477A">
        <w:rPr>
          <w:rFonts w:ascii="Times New Roman" w:hAnsi="Times New Roman" w:cs="Times New Roman"/>
          <w:sz w:val="24"/>
          <w:szCs w:val="24"/>
        </w:rPr>
        <w:t>Если ребенок потерялся на улице.</w:t>
      </w:r>
    </w:p>
    <w:p w:rsidR="00A0180E" w:rsidRDefault="00A0180E" w:rsidP="002E00EE">
      <w:pPr>
        <w:spacing w:after="0"/>
        <w:contextualSpacing/>
        <w:jc w:val="both"/>
        <w:rPr>
          <w:rFonts w:ascii="Times New Roman" w:hAnsi="Times New Roman" w:cs="Times New Roman"/>
          <w:color w:val="C00000"/>
          <w:sz w:val="24"/>
          <w:szCs w:val="24"/>
        </w:rPr>
      </w:pPr>
    </w:p>
    <w:p w:rsidR="00706653" w:rsidRPr="00023CE6" w:rsidRDefault="008310AF" w:rsidP="008310AF">
      <w:pPr>
        <w:spacing w:after="0"/>
        <w:ind w:hanging="550"/>
        <w:jc w:val="center"/>
        <w:rPr>
          <w:rFonts w:ascii="Times New Roman" w:hAnsi="Times New Roman" w:cs="Times New Roman"/>
          <w:sz w:val="24"/>
          <w:szCs w:val="24"/>
        </w:rPr>
      </w:pPr>
      <w:r w:rsidRPr="00023CE6">
        <w:rPr>
          <w:rFonts w:ascii="Times New Roman" w:hAnsi="Times New Roman" w:cs="Times New Roman"/>
          <w:b/>
          <w:bCs/>
          <w:sz w:val="24"/>
          <w:szCs w:val="24"/>
        </w:rPr>
        <w:t>4.</w:t>
      </w:r>
      <w:r w:rsidR="00023CE6" w:rsidRPr="00023CE6">
        <w:rPr>
          <w:rFonts w:ascii="Times New Roman" w:hAnsi="Times New Roman" w:cs="Times New Roman"/>
          <w:b/>
          <w:bCs/>
          <w:sz w:val="24"/>
          <w:szCs w:val="24"/>
        </w:rPr>
        <w:t>4</w:t>
      </w:r>
      <w:r w:rsidRPr="00023CE6">
        <w:rPr>
          <w:rFonts w:ascii="Times New Roman" w:hAnsi="Times New Roman" w:cs="Times New Roman"/>
          <w:b/>
          <w:bCs/>
          <w:sz w:val="24"/>
          <w:szCs w:val="24"/>
        </w:rPr>
        <w:t>. САМООБСЛУЖИВАНИЕ И ЭЛЕМЕНТАРНЫЙ БЫТОВОЙ ТРУД</w:t>
      </w:r>
    </w:p>
    <w:p w:rsidR="00706653" w:rsidRPr="00023CE6" w:rsidRDefault="00706653" w:rsidP="00C66DAF">
      <w:pPr>
        <w:spacing w:after="0" w:line="240" w:lineRule="auto"/>
        <w:jc w:val="both"/>
        <w:rPr>
          <w:rFonts w:ascii="Times New Roman" w:hAnsi="Times New Roman" w:cs="Times New Roman"/>
          <w:sz w:val="24"/>
          <w:szCs w:val="24"/>
        </w:rPr>
      </w:pPr>
      <w:r w:rsidRPr="00023CE6">
        <w:rPr>
          <w:rFonts w:ascii="Times New Roman" w:hAnsi="Times New Roman" w:cs="Times New Roman"/>
          <w:b/>
          <w:sz w:val="24"/>
          <w:szCs w:val="24"/>
        </w:rPr>
        <w:t>Цель</w:t>
      </w:r>
      <w:r w:rsidRPr="00023CE6">
        <w:rPr>
          <w:rFonts w:ascii="Times New Roman" w:hAnsi="Times New Roman" w:cs="Times New Roman"/>
          <w:sz w:val="24"/>
          <w:szCs w:val="24"/>
        </w:rPr>
        <w:t xml:space="preserve">: формирование </w:t>
      </w:r>
      <w:r w:rsidR="004E6F2D" w:rsidRPr="00023CE6">
        <w:rPr>
          <w:rFonts w:ascii="Times New Roman" w:hAnsi="Times New Roman" w:cs="Times New Roman"/>
          <w:sz w:val="24"/>
          <w:szCs w:val="24"/>
        </w:rPr>
        <w:t xml:space="preserve">навыков самообслуживания и </w:t>
      </w:r>
      <w:r w:rsidRPr="00023CE6">
        <w:rPr>
          <w:rFonts w:ascii="Times New Roman" w:hAnsi="Times New Roman" w:cs="Times New Roman"/>
          <w:sz w:val="24"/>
          <w:szCs w:val="24"/>
        </w:rPr>
        <w:t>положительного отношения к труду.</w:t>
      </w:r>
    </w:p>
    <w:p w:rsidR="00706653" w:rsidRPr="00023CE6" w:rsidRDefault="00706653" w:rsidP="00C66DAF">
      <w:pPr>
        <w:spacing w:after="0" w:line="240" w:lineRule="auto"/>
        <w:jc w:val="both"/>
        <w:rPr>
          <w:rFonts w:ascii="Times New Roman" w:hAnsi="Times New Roman" w:cs="Times New Roman"/>
          <w:b/>
          <w:sz w:val="24"/>
          <w:szCs w:val="24"/>
        </w:rPr>
      </w:pPr>
      <w:r w:rsidRPr="00023CE6">
        <w:rPr>
          <w:rFonts w:ascii="Times New Roman" w:hAnsi="Times New Roman" w:cs="Times New Roman"/>
          <w:b/>
          <w:sz w:val="24"/>
          <w:szCs w:val="24"/>
        </w:rPr>
        <w:t>Задачи:</w:t>
      </w:r>
    </w:p>
    <w:p w:rsidR="00706653" w:rsidRPr="00023CE6" w:rsidRDefault="00706653" w:rsidP="00C21D2A">
      <w:pPr>
        <w:numPr>
          <w:ilvl w:val="0"/>
          <w:numId w:val="21"/>
        </w:numPr>
        <w:tabs>
          <w:tab w:val="left" w:pos="330"/>
        </w:tabs>
        <w:spacing w:after="0" w:line="240" w:lineRule="auto"/>
        <w:ind w:left="0" w:firstLine="0"/>
        <w:jc w:val="both"/>
        <w:rPr>
          <w:rFonts w:ascii="Times New Roman" w:hAnsi="Times New Roman" w:cs="Times New Roman"/>
          <w:sz w:val="24"/>
          <w:szCs w:val="24"/>
        </w:rPr>
      </w:pPr>
      <w:r w:rsidRPr="00023CE6">
        <w:rPr>
          <w:rFonts w:ascii="Times New Roman" w:hAnsi="Times New Roman" w:cs="Times New Roman"/>
          <w:sz w:val="24"/>
          <w:szCs w:val="24"/>
        </w:rPr>
        <w:t>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w:t>
      </w:r>
    </w:p>
    <w:p w:rsidR="00706653" w:rsidRPr="00023CE6" w:rsidRDefault="00706653" w:rsidP="00C21D2A">
      <w:pPr>
        <w:numPr>
          <w:ilvl w:val="0"/>
          <w:numId w:val="21"/>
        </w:numPr>
        <w:tabs>
          <w:tab w:val="left" w:pos="330"/>
        </w:tabs>
        <w:spacing w:after="0" w:line="240" w:lineRule="auto"/>
        <w:ind w:left="0" w:firstLine="0"/>
        <w:jc w:val="both"/>
        <w:rPr>
          <w:rFonts w:ascii="Times New Roman" w:hAnsi="Times New Roman" w:cs="Times New Roman"/>
          <w:sz w:val="24"/>
          <w:szCs w:val="24"/>
        </w:rPr>
      </w:pPr>
      <w:r w:rsidRPr="00023CE6">
        <w:rPr>
          <w:rFonts w:ascii="Times New Roman" w:hAnsi="Times New Roman" w:cs="Times New Roman"/>
          <w:sz w:val="24"/>
          <w:szCs w:val="24"/>
        </w:rPr>
        <w:t>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w:t>
      </w:r>
    </w:p>
    <w:p w:rsidR="00706653" w:rsidRPr="00023CE6" w:rsidRDefault="00706653" w:rsidP="00C21D2A">
      <w:pPr>
        <w:numPr>
          <w:ilvl w:val="0"/>
          <w:numId w:val="21"/>
        </w:numPr>
        <w:tabs>
          <w:tab w:val="left" w:pos="330"/>
        </w:tabs>
        <w:spacing w:after="0" w:line="240" w:lineRule="auto"/>
        <w:ind w:left="0" w:firstLine="0"/>
        <w:jc w:val="both"/>
        <w:rPr>
          <w:rFonts w:ascii="Times New Roman" w:hAnsi="Times New Roman" w:cs="Times New Roman"/>
          <w:sz w:val="24"/>
          <w:szCs w:val="24"/>
        </w:rPr>
      </w:pPr>
      <w:r w:rsidRPr="00023CE6">
        <w:rPr>
          <w:rFonts w:ascii="Times New Roman" w:hAnsi="Times New Roman" w:cs="Times New Roman"/>
          <w:sz w:val="24"/>
          <w:szCs w:val="24"/>
        </w:rPr>
        <w:t>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w:t>
      </w:r>
    </w:p>
    <w:p w:rsidR="00706653" w:rsidRPr="00023CE6" w:rsidRDefault="00706653" w:rsidP="00C21D2A">
      <w:pPr>
        <w:numPr>
          <w:ilvl w:val="0"/>
          <w:numId w:val="21"/>
        </w:numPr>
        <w:tabs>
          <w:tab w:val="left" w:pos="330"/>
        </w:tabs>
        <w:spacing w:after="0" w:line="240" w:lineRule="auto"/>
        <w:ind w:left="0" w:firstLine="0"/>
        <w:jc w:val="both"/>
        <w:rPr>
          <w:rFonts w:ascii="Times New Roman" w:hAnsi="Times New Roman" w:cs="Times New Roman"/>
          <w:sz w:val="24"/>
          <w:szCs w:val="24"/>
        </w:rPr>
      </w:pPr>
      <w:r w:rsidRPr="00023CE6">
        <w:rPr>
          <w:rFonts w:ascii="Times New Roman" w:hAnsi="Times New Roman" w:cs="Times New Roman"/>
          <w:sz w:val="24"/>
          <w:szCs w:val="24"/>
        </w:rPr>
        <w:t>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w:t>
      </w:r>
    </w:p>
    <w:p w:rsidR="00DD31C5" w:rsidRPr="00023CE6" w:rsidRDefault="00706653" w:rsidP="00C21D2A">
      <w:pPr>
        <w:numPr>
          <w:ilvl w:val="0"/>
          <w:numId w:val="21"/>
        </w:numPr>
        <w:tabs>
          <w:tab w:val="left" w:pos="330"/>
        </w:tabs>
        <w:spacing w:after="0" w:line="240" w:lineRule="auto"/>
        <w:ind w:left="0" w:firstLine="0"/>
        <w:jc w:val="both"/>
        <w:rPr>
          <w:rFonts w:ascii="Times New Roman" w:hAnsi="Times New Roman" w:cs="Times New Roman"/>
          <w:sz w:val="24"/>
          <w:szCs w:val="24"/>
        </w:rPr>
      </w:pPr>
      <w:r w:rsidRPr="00023CE6">
        <w:rPr>
          <w:rFonts w:ascii="Times New Roman" w:hAnsi="Times New Roman" w:cs="Times New Roman"/>
          <w:sz w:val="24"/>
          <w:szCs w:val="24"/>
        </w:rPr>
        <w:lastRenderedPageBreak/>
        <w:t xml:space="preserve">Воспитание гуманного отношения к окружающим: умения и желания включаться в совместный </w:t>
      </w:r>
      <w:r w:rsidR="00DD31C5" w:rsidRPr="00023CE6">
        <w:rPr>
          <w:rFonts w:ascii="Times New Roman" w:hAnsi="Times New Roman" w:cs="Times New Roman"/>
          <w:sz w:val="24"/>
          <w:szCs w:val="24"/>
        </w:rPr>
        <w:t xml:space="preserve">труд со сверстниками, проявлять </w:t>
      </w:r>
      <w:r w:rsidRPr="00023CE6">
        <w:rPr>
          <w:rFonts w:ascii="Times New Roman" w:hAnsi="Times New Roman" w:cs="Times New Roman"/>
          <w:sz w:val="24"/>
          <w:szCs w:val="24"/>
        </w:rPr>
        <w:t xml:space="preserve">доброжелательность, активность и инициативу, </w:t>
      </w:r>
      <w:r w:rsidR="00DD31C5" w:rsidRPr="00023CE6">
        <w:rPr>
          <w:rFonts w:ascii="Times New Roman" w:hAnsi="Times New Roman" w:cs="Times New Roman"/>
          <w:sz w:val="24"/>
          <w:szCs w:val="24"/>
        </w:rPr>
        <w:t xml:space="preserve">самоконтроль и саморегуляции своих действий, </w:t>
      </w:r>
      <w:r w:rsidRPr="00023CE6">
        <w:rPr>
          <w:rFonts w:ascii="Times New Roman" w:hAnsi="Times New Roman" w:cs="Times New Roman"/>
          <w:sz w:val="24"/>
          <w:szCs w:val="24"/>
        </w:rPr>
        <w:t>стремление к качественному выполнению общего дела, осознания себя как члена детского общества.</w:t>
      </w:r>
      <w:r w:rsidR="00DD31C5" w:rsidRPr="00023CE6">
        <w:rPr>
          <w:rFonts w:ascii="JournalC" w:hAnsi="JournalC" w:cs="JournalC"/>
          <w:sz w:val="24"/>
          <w:szCs w:val="24"/>
        </w:rPr>
        <w:t xml:space="preserve"> </w:t>
      </w:r>
    </w:p>
    <w:p w:rsidR="004E6F2D" w:rsidRPr="00023CE6" w:rsidRDefault="004E6F2D" w:rsidP="00C21D2A">
      <w:pPr>
        <w:numPr>
          <w:ilvl w:val="0"/>
          <w:numId w:val="21"/>
        </w:numPr>
        <w:tabs>
          <w:tab w:val="left" w:pos="330"/>
        </w:tabs>
        <w:spacing w:after="0" w:line="240" w:lineRule="auto"/>
        <w:ind w:left="0" w:firstLine="0"/>
        <w:jc w:val="both"/>
        <w:rPr>
          <w:rFonts w:ascii="Times New Roman" w:hAnsi="Times New Roman" w:cs="Times New Roman"/>
          <w:sz w:val="24"/>
          <w:szCs w:val="24"/>
        </w:rPr>
      </w:pPr>
      <w:r w:rsidRPr="00023CE6">
        <w:rPr>
          <w:rFonts w:ascii="Times New Roman" w:hAnsi="Times New Roman" w:cs="Times New Roman"/>
          <w:sz w:val="24"/>
          <w:szCs w:val="24"/>
        </w:rPr>
        <w:t>Формир</w:t>
      </w:r>
      <w:r w:rsidR="0067647E" w:rsidRPr="00023CE6">
        <w:rPr>
          <w:rFonts w:ascii="Times New Roman" w:hAnsi="Times New Roman" w:cs="Times New Roman"/>
          <w:sz w:val="24"/>
          <w:szCs w:val="24"/>
        </w:rPr>
        <w:t>ование</w:t>
      </w:r>
      <w:r w:rsidRPr="00023CE6">
        <w:rPr>
          <w:rFonts w:ascii="Times New Roman" w:hAnsi="Times New Roman" w:cs="Times New Roman"/>
          <w:sz w:val="24"/>
          <w:szCs w:val="24"/>
        </w:rPr>
        <w:t xml:space="preserve"> адекватн</w:t>
      </w:r>
      <w:r w:rsidR="0067647E" w:rsidRPr="00023CE6">
        <w:rPr>
          <w:rFonts w:ascii="Times New Roman" w:hAnsi="Times New Roman" w:cs="Times New Roman"/>
          <w:sz w:val="24"/>
          <w:szCs w:val="24"/>
        </w:rPr>
        <w:t>ой</w:t>
      </w:r>
      <w:r w:rsidRPr="00023CE6">
        <w:rPr>
          <w:rFonts w:ascii="Times New Roman" w:hAnsi="Times New Roman" w:cs="Times New Roman"/>
          <w:sz w:val="24"/>
          <w:szCs w:val="24"/>
        </w:rPr>
        <w:t xml:space="preserve"> самооценк</w:t>
      </w:r>
      <w:r w:rsidR="0067647E" w:rsidRPr="00023CE6">
        <w:rPr>
          <w:rFonts w:ascii="Times New Roman" w:hAnsi="Times New Roman" w:cs="Times New Roman"/>
          <w:sz w:val="24"/>
          <w:szCs w:val="24"/>
        </w:rPr>
        <w:t>и</w:t>
      </w:r>
      <w:r w:rsidRPr="00023CE6">
        <w:rPr>
          <w:rFonts w:ascii="Times New Roman" w:hAnsi="Times New Roman" w:cs="Times New Roman"/>
          <w:sz w:val="24"/>
          <w:szCs w:val="24"/>
        </w:rPr>
        <w:t>, содейств</w:t>
      </w:r>
      <w:r w:rsidR="0067647E" w:rsidRPr="00023CE6">
        <w:rPr>
          <w:rFonts w:ascii="Times New Roman" w:hAnsi="Times New Roman" w:cs="Times New Roman"/>
          <w:sz w:val="24"/>
          <w:szCs w:val="24"/>
        </w:rPr>
        <w:t>ие</w:t>
      </w:r>
      <w:r w:rsidRPr="00023CE6">
        <w:rPr>
          <w:rFonts w:ascii="Times New Roman" w:hAnsi="Times New Roman" w:cs="Times New Roman"/>
          <w:sz w:val="24"/>
          <w:szCs w:val="24"/>
        </w:rPr>
        <w:t xml:space="preserve"> накоплению</w:t>
      </w:r>
      <w:r w:rsidR="0067647E" w:rsidRPr="00023CE6">
        <w:rPr>
          <w:rFonts w:ascii="Times New Roman" w:hAnsi="Times New Roman" w:cs="Times New Roman"/>
          <w:sz w:val="24"/>
          <w:szCs w:val="24"/>
        </w:rPr>
        <w:t xml:space="preserve"> </w:t>
      </w:r>
      <w:r w:rsidRPr="00023CE6">
        <w:rPr>
          <w:rFonts w:ascii="Times New Roman" w:hAnsi="Times New Roman" w:cs="Times New Roman"/>
          <w:sz w:val="24"/>
          <w:szCs w:val="24"/>
        </w:rPr>
        <w:t>субъектного опыта через у</w:t>
      </w:r>
      <w:r w:rsidR="0067647E" w:rsidRPr="00023CE6">
        <w:rPr>
          <w:rFonts w:ascii="Times New Roman" w:hAnsi="Times New Roman" w:cs="Times New Roman"/>
          <w:sz w:val="24"/>
          <w:szCs w:val="24"/>
        </w:rPr>
        <w:t>частие в практических ситуациях.</w:t>
      </w:r>
    </w:p>
    <w:p w:rsidR="0067647E" w:rsidRPr="00023CE6" w:rsidRDefault="0067647E" w:rsidP="00C21D2A">
      <w:pPr>
        <w:pStyle w:val="a3"/>
        <w:numPr>
          <w:ilvl w:val="0"/>
          <w:numId w:val="21"/>
        </w:numPr>
        <w:tabs>
          <w:tab w:val="left" w:pos="330"/>
        </w:tabs>
        <w:spacing w:after="0" w:line="240" w:lineRule="auto"/>
        <w:ind w:left="0" w:firstLine="0"/>
        <w:jc w:val="both"/>
        <w:rPr>
          <w:rFonts w:ascii="Times New Roman" w:hAnsi="Times New Roman" w:cs="Times New Roman"/>
          <w:sz w:val="24"/>
          <w:szCs w:val="24"/>
        </w:rPr>
      </w:pPr>
      <w:r w:rsidRPr="00023CE6">
        <w:rPr>
          <w:rFonts w:ascii="Times New Roman" w:hAnsi="Times New Roman" w:cs="Times New Roman"/>
          <w:sz w:val="24"/>
          <w:szCs w:val="24"/>
        </w:rPr>
        <w:t>Обучение выполнению простых трудовых поручений, поощрение инициативы детей в самообслуживании и элементарных трудовых действиях, поощрение положительных поступков детей.</w:t>
      </w:r>
    </w:p>
    <w:p w:rsidR="004E6F2D" w:rsidRPr="00023CE6" w:rsidRDefault="007D2DFD" w:rsidP="00C21D2A">
      <w:pPr>
        <w:numPr>
          <w:ilvl w:val="0"/>
          <w:numId w:val="21"/>
        </w:numPr>
        <w:tabs>
          <w:tab w:val="left" w:pos="330"/>
        </w:tabs>
        <w:spacing w:after="0" w:line="240" w:lineRule="auto"/>
        <w:ind w:left="0" w:firstLine="0"/>
        <w:jc w:val="both"/>
        <w:rPr>
          <w:rFonts w:ascii="Times New Roman" w:hAnsi="Times New Roman" w:cs="Times New Roman"/>
          <w:sz w:val="24"/>
          <w:szCs w:val="24"/>
        </w:rPr>
      </w:pPr>
      <w:r w:rsidRPr="00023CE6">
        <w:rPr>
          <w:rFonts w:ascii="Times New Roman" w:hAnsi="Times New Roman" w:cs="Times New Roman"/>
          <w:sz w:val="24"/>
          <w:szCs w:val="24"/>
        </w:rPr>
        <w:t xml:space="preserve"> Формирование</w:t>
      </w:r>
      <w:r w:rsidR="004E6F2D" w:rsidRPr="00023CE6">
        <w:rPr>
          <w:rFonts w:ascii="Times New Roman" w:hAnsi="Times New Roman" w:cs="Times New Roman"/>
          <w:sz w:val="24"/>
          <w:szCs w:val="24"/>
        </w:rPr>
        <w:t xml:space="preserve"> бережно</w:t>
      </w:r>
      <w:r w:rsidR="00AD5327" w:rsidRPr="00023CE6">
        <w:rPr>
          <w:rFonts w:ascii="Times New Roman" w:hAnsi="Times New Roman" w:cs="Times New Roman"/>
          <w:sz w:val="24"/>
          <w:szCs w:val="24"/>
        </w:rPr>
        <w:t>го</w:t>
      </w:r>
      <w:r w:rsidR="004E6F2D" w:rsidRPr="00023CE6">
        <w:rPr>
          <w:rFonts w:ascii="Times New Roman" w:hAnsi="Times New Roman" w:cs="Times New Roman"/>
          <w:sz w:val="24"/>
          <w:szCs w:val="24"/>
        </w:rPr>
        <w:t xml:space="preserve"> отношени</w:t>
      </w:r>
      <w:r w:rsidR="00AD5327" w:rsidRPr="00023CE6">
        <w:rPr>
          <w:rFonts w:ascii="Times New Roman" w:hAnsi="Times New Roman" w:cs="Times New Roman"/>
          <w:sz w:val="24"/>
          <w:szCs w:val="24"/>
        </w:rPr>
        <w:t>я</w:t>
      </w:r>
      <w:r w:rsidR="004E6F2D" w:rsidRPr="00023CE6">
        <w:rPr>
          <w:rFonts w:ascii="Times New Roman" w:hAnsi="Times New Roman" w:cs="Times New Roman"/>
          <w:sz w:val="24"/>
          <w:szCs w:val="24"/>
        </w:rPr>
        <w:t xml:space="preserve"> к личным вещам, книгам,</w:t>
      </w:r>
      <w:r w:rsidR="00AD5327" w:rsidRPr="00023CE6">
        <w:rPr>
          <w:rFonts w:ascii="Times New Roman" w:hAnsi="Times New Roman" w:cs="Times New Roman"/>
          <w:sz w:val="24"/>
          <w:szCs w:val="24"/>
        </w:rPr>
        <w:t xml:space="preserve"> игрушкам</w:t>
      </w:r>
    </w:p>
    <w:p w:rsidR="004E6F2D" w:rsidRPr="00023CE6" w:rsidRDefault="00AD5327" w:rsidP="00C21D2A">
      <w:pPr>
        <w:numPr>
          <w:ilvl w:val="0"/>
          <w:numId w:val="21"/>
        </w:numPr>
        <w:tabs>
          <w:tab w:val="left" w:pos="330"/>
        </w:tabs>
        <w:spacing w:after="0" w:line="240" w:lineRule="auto"/>
        <w:ind w:left="0" w:firstLine="0"/>
        <w:jc w:val="both"/>
        <w:rPr>
          <w:rFonts w:ascii="Times New Roman" w:hAnsi="Times New Roman" w:cs="Times New Roman"/>
          <w:sz w:val="24"/>
          <w:szCs w:val="24"/>
        </w:rPr>
      </w:pPr>
      <w:r w:rsidRPr="00023CE6">
        <w:rPr>
          <w:rFonts w:ascii="Times New Roman" w:hAnsi="Times New Roman" w:cs="Times New Roman"/>
          <w:sz w:val="24"/>
          <w:szCs w:val="24"/>
        </w:rPr>
        <w:t>Ф</w:t>
      </w:r>
      <w:r w:rsidR="004E6F2D" w:rsidRPr="00023CE6">
        <w:rPr>
          <w:rFonts w:ascii="Times New Roman" w:hAnsi="Times New Roman" w:cs="Times New Roman"/>
          <w:sz w:val="24"/>
          <w:szCs w:val="24"/>
        </w:rPr>
        <w:t>ормир</w:t>
      </w:r>
      <w:r w:rsidRPr="00023CE6">
        <w:rPr>
          <w:rFonts w:ascii="Times New Roman" w:hAnsi="Times New Roman" w:cs="Times New Roman"/>
          <w:sz w:val="24"/>
          <w:szCs w:val="24"/>
        </w:rPr>
        <w:t>ование</w:t>
      </w:r>
      <w:r w:rsidR="004E6F2D" w:rsidRPr="00023CE6">
        <w:rPr>
          <w:rFonts w:ascii="Times New Roman" w:hAnsi="Times New Roman" w:cs="Times New Roman"/>
          <w:sz w:val="24"/>
          <w:szCs w:val="24"/>
        </w:rPr>
        <w:t xml:space="preserve"> адекватн</w:t>
      </w:r>
      <w:r w:rsidRPr="00023CE6">
        <w:rPr>
          <w:rFonts w:ascii="Times New Roman" w:hAnsi="Times New Roman" w:cs="Times New Roman"/>
          <w:sz w:val="24"/>
          <w:szCs w:val="24"/>
        </w:rPr>
        <w:t>ой</w:t>
      </w:r>
      <w:r w:rsidR="004E6F2D" w:rsidRPr="00023CE6">
        <w:rPr>
          <w:rFonts w:ascii="Times New Roman" w:hAnsi="Times New Roman" w:cs="Times New Roman"/>
          <w:sz w:val="24"/>
          <w:szCs w:val="24"/>
        </w:rPr>
        <w:t xml:space="preserve"> самооценк</w:t>
      </w:r>
      <w:r w:rsidRPr="00023CE6">
        <w:rPr>
          <w:rFonts w:ascii="Times New Roman" w:hAnsi="Times New Roman" w:cs="Times New Roman"/>
          <w:sz w:val="24"/>
          <w:szCs w:val="24"/>
        </w:rPr>
        <w:t>и</w:t>
      </w:r>
      <w:r w:rsidR="004E6F2D" w:rsidRPr="00023CE6">
        <w:rPr>
          <w:rFonts w:ascii="Times New Roman" w:hAnsi="Times New Roman" w:cs="Times New Roman"/>
          <w:sz w:val="24"/>
          <w:szCs w:val="24"/>
        </w:rPr>
        <w:t>, содейств</w:t>
      </w:r>
      <w:r w:rsidRPr="00023CE6">
        <w:rPr>
          <w:rFonts w:ascii="Times New Roman" w:hAnsi="Times New Roman" w:cs="Times New Roman"/>
          <w:sz w:val="24"/>
          <w:szCs w:val="24"/>
        </w:rPr>
        <w:t>ие</w:t>
      </w:r>
      <w:r w:rsidR="004E6F2D" w:rsidRPr="00023CE6">
        <w:rPr>
          <w:rFonts w:ascii="Times New Roman" w:hAnsi="Times New Roman" w:cs="Times New Roman"/>
          <w:sz w:val="24"/>
          <w:szCs w:val="24"/>
        </w:rPr>
        <w:t xml:space="preserve"> накоплению</w:t>
      </w:r>
      <w:r w:rsidRPr="00023CE6">
        <w:rPr>
          <w:rFonts w:ascii="Times New Roman" w:hAnsi="Times New Roman" w:cs="Times New Roman"/>
          <w:sz w:val="24"/>
          <w:szCs w:val="24"/>
        </w:rPr>
        <w:t xml:space="preserve"> </w:t>
      </w:r>
      <w:r w:rsidR="004E6F2D" w:rsidRPr="00023CE6">
        <w:rPr>
          <w:rFonts w:ascii="Times New Roman" w:hAnsi="Times New Roman" w:cs="Times New Roman"/>
          <w:sz w:val="24"/>
          <w:szCs w:val="24"/>
        </w:rPr>
        <w:t>субъектного опыта через у</w:t>
      </w:r>
      <w:r w:rsidRPr="00023CE6">
        <w:rPr>
          <w:rFonts w:ascii="Times New Roman" w:hAnsi="Times New Roman" w:cs="Times New Roman"/>
          <w:sz w:val="24"/>
          <w:szCs w:val="24"/>
        </w:rPr>
        <w:t>частие в практических ситуациях, включение</w:t>
      </w:r>
      <w:r w:rsidR="004E6F2D" w:rsidRPr="00023CE6">
        <w:rPr>
          <w:rFonts w:ascii="Times New Roman" w:hAnsi="Times New Roman" w:cs="Times New Roman"/>
          <w:sz w:val="24"/>
          <w:szCs w:val="24"/>
        </w:rPr>
        <w:t xml:space="preserve"> детей в решение конкретных жизненных проблем, созда</w:t>
      </w:r>
      <w:r w:rsidRPr="00023CE6">
        <w:rPr>
          <w:rFonts w:ascii="Times New Roman" w:hAnsi="Times New Roman" w:cs="Times New Roman"/>
          <w:sz w:val="24"/>
          <w:szCs w:val="24"/>
        </w:rPr>
        <w:t>ние</w:t>
      </w:r>
      <w:r w:rsidR="004E6F2D" w:rsidRPr="00023CE6">
        <w:rPr>
          <w:rFonts w:ascii="Times New Roman" w:hAnsi="Times New Roman" w:cs="Times New Roman"/>
          <w:sz w:val="24"/>
          <w:szCs w:val="24"/>
        </w:rPr>
        <w:t xml:space="preserve"> ситуации, когда они активно </w:t>
      </w:r>
      <w:r w:rsidRPr="00023CE6">
        <w:rPr>
          <w:rFonts w:ascii="Times New Roman" w:hAnsi="Times New Roman" w:cs="Times New Roman"/>
          <w:sz w:val="24"/>
          <w:szCs w:val="24"/>
        </w:rPr>
        <w:t xml:space="preserve">проявляют интерес к окружающему </w:t>
      </w:r>
      <w:r w:rsidR="004E6F2D" w:rsidRPr="00023CE6">
        <w:rPr>
          <w:rFonts w:ascii="Times New Roman" w:hAnsi="Times New Roman" w:cs="Times New Roman"/>
          <w:sz w:val="24"/>
          <w:szCs w:val="24"/>
        </w:rPr>
        <w:t>миру, самому себе, а также заботливое, доброе и справедливое отноше</w:t>
      </w:r>
      <w:r w:rsidR="00400C91" w:rsidRPr="00023CE6">
        <w:rPr>
          <w:rFonts w:ascii="Times New Roman" w:hAnsi="Times New Roman" w:cs="Times New Roman"/>
          <w:sz w:val="24"/>
          <w:szCs w:val="24"/>
        </w:rPr>
        <w:t>ние к взрослым и сверстникам.</w:t>
      </w:r>
    </w:p>
    <w:p w:rsidR="004E6F2D" w:rsidRPr="00023CE6" w:rsidRDefault="00DD31C5" w:rsidP="00C21D2A">
      <w:pPr>
        <w:numPr>
          <w:ilvl w:val="0"/>
          <w:numId w:val="21"/>
        </w:numPr>
        <w:tabs>
          <w:tab w:val="left" w:pos="330"/>
        </w:tabs>
        <w:spacing w:after="0" w:line="240" w:lineRule="auto"/>
        <w:ind w:left="0" w:firstLine="0"/>
        <w:jc w:val="both"/>
        <w:rPr>
          <w:rFonts w:ascii="Times New Roman" w:hAnsi="Times New Roman" w:cs="Times New Roman"/>
          <w:sz w:val="24"/>
          <w:szCs w:val="24"/>
        </w:rPr>
      </w:pPr>
      <w:r w:rsidRPr="00023CE6">
        <w:rPr>
          <w:rFonts w:ascii="Times New Roman" w:hAnsi="Times New Roman" w:cs="Times New Roman"/>
          <w:sz w:val="24"/>
          <w:szCs w:val="24"/>
        </w:rPr>
        <w:t>Обучение навыкам самообслуживания, осознанное усвоение и самостоятельное использование гигиенических навыков.</w:t>
      </w:r>
    </w:p>
    <w:p w:rsidR="00156094" w:rsidRPr="00023CE6" w:rsidRDefault="00156094" w:rsidP="00C66DAF">
      <w:pPr>
        <w:autoSpaceDE w:val="0"/>
        <w:autoSpaceDN w:val="0"/>
        <w:adjustRightInd w:val="0"/>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Самообслуживание – труд, связанный с удовлетворением органических и социальных потребностей ребёнка, с поддержанием личной гигиены, с процессами одевания и раздевания, едой. В раннем детстве малыши осваивают операционно-техническую сторону, а в дошкольном возрасте происходит освоение норм, связанных с поведением в быту.</w:t>
      </w:r>
    </w:p>
    <w:p w:rsidR="00156094" w:rsidRPr="00923127" w:rsidRDefault="00156094" w:rsidP="00C66DAF">
      <w:pPr>
        <w:autoSpaceDE w:val="0"/>
        <w:autoSpaceDN w:val="0"/>
        <w:adjustRightInd w:val="0"/>
        <w:spacing w:after="0" w:line="240" w:lineRule="auto"/>
        <w:jc w:val="both"/>
        <w:rPr>
          <w:rFonts w:ascii="Times New Roman" w:hAnsi="Times New Roman" w:cs="Times New Roman"/>
          <w:sz w:val="24"/>
          <w:szCs w:val="24"/>
        </w:rPr>
      </w:pPr>
      <w:r w:rsidRPr="00923127">
        <w:rPr>
          <w:rFonts w:ascii="Times New Roman" w:hAnsi="Times New Roman" w:cs="Times New Roman"/>
          <w:sz w:val="24"/>
          <w:szCs w:val="24"/>
        </w:rPr>
        <w:t>Элементарный бытовой труд – деятельность ребёнка, направленная на преобразование окружающего мира, создание общественно полезного продукта.</w:t>
      </w:r>
    </w:p>
    <w:p w:rsidR="008B40AE" w:rsidRPr="00923127" w:rsidRDefault="00EA2406" w:rsidP="00C66DAF">
      <w:pPr>
        <w:autoSpaceDE w:val="0"/>
        <w:autoSpaceDN w:val="0"/>
        <w:adjustRightInd w:val="0"/>
        <w:spacing w:after="0" w:line="240" w:lineRule="auto"/>
        <w:jc w:val="both"/>
        <w:rPr>
          <w:rFonts w:ascii="Times New Roman" w:hAnsi="Times New Roman" w:cs="Times New Roman"/>
          <w:sz w:val="24"/>
          <w:szCs w:val="24"/>
        </w:rPr>
      </w:pPr>
      <w:proofErr w:type="gramStart"/>
      <w:r w:rsidRPr="00923127">
        <w:rPr>
          <w:rFonts w:ascii="Times New Roman" w:hAnsi="Times New Roman" w:cs="Times New Roman"/>
          <w:b/>
          <w:sz w:val="24"/>
          <w:szCs w:val="24"/>
        </w:rPr>
        <w:t>«Кроха»</w:t>
      </w:r>
      <w:r w:rsidRPr="00923127">
        <w:rPr>
          <w:rFonts w:ascii="Times New Roman" w:hAnsi="Times New Roman" w:cs="Times New Roman"/>
          <w:sz w:val="24"/>
          <w:szCs w:val="24"/>
        </w:rPr>
        <w:t xml:space="preserve"> пособие по воспитанию, обучению и развитию детей до трёх лет /Г.Г. Григорьева, Н.П. Кочетова, Д.В. Сергеева и др./(Глава </w:t>
      </w:r>
      <w:r w:rsidRPr="00923127">
        <w:rPr>
          <w:rFonts w:ascii="Times New Roman" w:hAnsi="Times New Roman" w:cs="Times New Roman"/>
          <w:sz w:val="24"/>
          <w:szCs w:val="24"/>
          <w:lang w:val="en-US"/>
        </w:rPr>
        <w:t>IV</w:t>
      </w:r>
      <w:r w:rsidRPr="00923127">
        <w:rPr>
          <w:rFonts w:ascii="Times New Roman" w:hAnsi="Times New Roman" w:cs="Times New Roman"/>
          <w:sz w:val="24"/>
          <w:szCs w:val="24"/>
        </w:rPr>
        <w:t>.</w:t>
      </w:r>
      <w:proofErr w:type="gramEnd"/>
      <w:r w:rsidRPr="00923127">
        <w:rPr>
          <w:rFonts w:ascii="Times New Roman" w:hAnsi="Times New Roman" w:cs="Times New Roman"/>
          <w:sz w:val="24"/>
          <w:szCs w:val="24"/>
        </w:rPr>
        <w:t xml:space="preserve"> Я сам</w:t>
      </w:r>
      <w:proofErr w:type="gramStart"/>
      <w:r w:rsidRPr="00923127">
        <w:rPr>
          <w:rFonts w:ascii="Times New Roman" w:hAnsi="Times New Roman" w:cs="Times New Roman"/>
          <w:sz w:val="24"/>
          <w:szCs w:val="24"/>
        </w:rPr>
        <w:t>.с</w:t>
      </w:r>
      <w:proofErr w:type="gramEnd"/>
      <w:r w:rsidRPr="00923127">
        <w:rPr>
          <w:rFonts w:ascii="Times New Roman" w:hAnsi="Times New Roman" w:cs="Times New Roman"/>
          <w:sz w:val="24"/>
          <w:szCs w:val="24"/>
        </w:rPr>
        <w:t>.98-108.)</w:t>
      </w:r>
    </w:p>
    <w:p w:rsidR="00156094" w:rsidRPr="00023CE6" w:rsidRDefault="00156094" w:rsidP="00C66DAF">
      <w:pPr>
        <w:autoSpaceDE w:val="0"/>
        <w:autoSpaceDN w:val="0"/>
        <w:adjustRightInd w:val="0"/>
        <w:spacing w:after="0" w:line="240" w:lineRule="auto"/>
        <w:jc w:val="both"/>
        <w:rPr>
          <w:rFonts w:ascii="Times New Roman" w:hAnsi="Times New Roman" w:cs="Times New Roman"/>
          <w:sz w:val="24"/>
          <w:szCs w:val="24"/>
        </w:rPr>
      </w:pPr>
      <w:r w:rsidRPr="00023CE6">
        <w:rPr>
          <w:rFonts w:ascii="Times New Roman" w:hAnsi="Times New Roman" w:cs="Times New Roman"/>
          <w:b/>
          <w:sz w:val="24"/>
          <w:szCs w:val="24"/>
        </w:rPr>
        <w:t>Этапы становления навыков самообслуживания и элементарного бытового труда в течение дошкольного детства</w:t>
      </w:r>
      <w:r w:rsidRPr="00023CE6">
        <w:rPr>
          <w:rFonts w:ascii="Times New Roman" w:hAnsi="Times New Roman" w:cs="Times New Roman"/>
          <w:sz w:val="24"/>
          <w:szCs w:val="24"/>
        </w:rPr>
        <w:t xml:space="preserve"> рассмотрены в </w:t>
      </w:r>
      <w:r w:rsidRPr="00023CE6">
        <w:rPr>
          <w:rFonts w:ascii="Times New Roman" w:hAnsi="Times New Roman" w:cs="Times New Roman"/>
          <w:bCs/>
          <w:sz w:val="24"/>
          <w:szCs w:val="24"/>
        </w:rPr>
        <w:t>основной образовательной программе дошкольного образования «Детский сад 2100»</w:t>
      </w:r>
      <w:r w:rsidRPr="00023CE6">
        <w:rPr>
          <w:rFonts w:ascii="Times New Roman" w:hAnsi="Times New Roman" w:cs="Times New Roman"/>
          <w:sz w:val="24"/>
          <w:szCs w:val="24"/>
        </w:rPr>
        <w:t>. /Под науч. ред. Р.Н. Бунеева./ (образовательная программа развития и воспитания детей</w:t>
      </w:r>
      <w:r w:rsidRPr="00023CE6">
        <w:rPr>
          <w:rFonts w:ascii="Times New Roman" w:hAnsi="Times New Roman" w:cs="Times New Roman"/>
          <w:color w:val="000000"/>
          <w:sz w:val="24"/>
          <w:szCs w:val="24"/>
        </w:rPr>
        <w:t xml:space="preserve"> дошкольного возраста (от 3 до 7(8) лет)- содержательный раздел - стр.</w:t>
      </w:r>
      <w:r w:rsidRPr="00023CE6">
        <w:rPr>
          <w:rFonts w:ascii="Times New Roman" w:hAnsi="Times New Roman" w:cs="Times New Roman"/>
          <w:sz w:val="24"/>
          <w:szCs w:val="24"/>
        </w:rPr>
        <w:t>409-</w:t>
      </w:r>
      <w:r w:rsidR="004E6F2D" w:rsidRPr="00023CE6">
        <w:rPr>
          <w:rFonts w:ascii="Times New Roman" w:hAnsi="Times New Roman" w:cs="Times New Roman"/>
          <w:sz w:val="24"/>
          <w:szCs w:val="24"/>
        </w:rPr>
        <w:t>412</w:t>
      </w:r>
      <w:r w:rsidRPr="00023CE6">
        <w:rPr>
          <w:rFonts w:ascii="Times New Roman" w:hAnsi="Times New Roman" w:cs="Times New Roman"/>
          <w:color w:val="000000"/>
          <w:sz w:val="24"/>
          <w:szCs w:val="24"/>
        </w:rPr>
        <w:t>)</w:t>
      </w:r>
    </w:p>
    <w:p w:rsidR="00706653" w:rsidRPr="00023CE6" w:rsidRDefault="00706653" w:rsidP="00C66DAF">
      <w:pPr>
        <w:spacing w:after="0" w:line="240" w:lineRule="auto"/>
        <w:jc w:val="both"/>
        <w:rPr>
          <w:rFonts w:ascii="Times New Roman" w:hAnsi="Times New Roman" w:cs="Times New Roman"/>
          <w:b/>
          <w:sz w:val="24"/>
          <w:szCs w:val="24"/>
        </w:rPr>
      </w:pPr>
      <w:r w:rsidRPr="00023CE6">
        <w:rPr>
          <w:rFonts w:ascii="Times New Roman" w:hAnsi="Times New Roman" w:cs="Times New Roman"/>
          <w:b/>
          <w:sz w:val="24"/>
          <w:szCs w:val="24"/>
        </w:rPr>
        <w:t>Компоненты трудовой деятельности.</w:t>
      </w:r>
    </w:p>
    <w:p w:rsidR="00706653" w:rsidRPr="00023CE6" w:rsidRDefault="00706653" w:rsidP="00C21D2A">
      <w:pPr>
        <w:numPr>
          <w:ilvl w:val="0"/>
          <w:numId w:val="22"/>
        </w:num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Планирование и контроль (умение ставить перед собой цель возникает у детей в среднем дошкольном возрасте).</w:t>
      </w:r>
    </w:p>
    <w:p w:rsidR="00706653" w:rsidRPr="00023CE6" w:rsidRDefault="00706653" w:rsidP="00C21D2A">
      <w:pPr>
        <w:numPr>
          <w:ilvl w:val="0"/>
          <w:numId w:val="22"/>
        </w:num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Оценка достигнутого результата с точки зрения его важности для самого ребенка и для всей группы.</w:t>
      </w:r>
    </w:p>
    <w:p w:rsidR="00706653" w:rsidRPr="00023CE6" w:rsidRDefault="00706653" w:rsidP="00C21D2A">
      <w:pPr>
        <w:numPr>
          <w:ilvl w:val="0"/>
          <w:numId w:val="22"/>
        </w:num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Мотивы, побуждающие детей к труду:</w:t>
      </w:r>
    </w:p>
    <w:p w:rsidR="00706653" w:rsidRPr="00023CE6" w:rsidRDefault="00706653" w:rsidP="00C21D2A">
      <w:pPr>
        <w:numPr>
          <w:ilvl w:val="0"/>
          <w:numId w:val="23"/>
        </w:numPr>
        <w:tabs>
          <w:tab w:val="left" w:pos="993"/>
          <w:tab w:val="left" w:pos="2127"/>
        </w:tabs>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интерес к процессу действий;</w:t>
      </w:r>
    </w:p>
    <w:p w:rsidR="00706653" w:rsidRPr="00023CE6" w:rsidRDefault="00706653" w:rsidP="00C21D2A">
      <w:pPr>
        <w:numPr>
          <w:ilvl w:val="0"/>
          <w:numId w:val="23"/>
        </w:numPr>
        <w:tabs>
          <w:tab w:val="left" w:pos="993"/>
          <w:tab w:val="left" w:pos="2127"/>
        </w:tabs>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интерес к будущему результату;</w:t>
      </w:r>
    </w:p>
    <w:p w:rsidR="00706653" w:rsidRPr="00023CE6" w:rsidRDefault="00706653" w:rsidP="00C21D2A">
      <w:pPr>
        <w:numPr>
          <w:ilvl w:val="0"/>
          <w:numId w:val="23"/>
        </w:numPr>
        <w:tabs>
          <w:tab w:val="left" w:pos="993"/>
          <w:tab w:val="left" w:pos="2127"/>
        </w:tabs>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интерес к овладению новыми навыками;</w:t>
      </w:r>
    </w:p>
    <w:p w:rsidR="00706653" w:rsidRPr="00023CE6" w:rsidRDefault="00706653" w:rsidP="00C21D2A">
      <w:pPr>
        <w:numPr>
          <w:ilvl w:val="0"/>
          <w:numId w:val="23"/>
        </w:numPr>
        <w:tabs>
          <w:tab w:val="left" w:pos="993"/>
          <w:tab w:val="left" w:pos="2127"/>
        </w:tabs>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соучастие в труде совместно с взрослыми;</w:t>
      </w:r>
    </w:p>
    <w:p w:rsidR="00706653" w:rsidRPr="00023CE6" w:rsidRDefault="00706653" w:rsidP="00C21D2A">
      <w:pPr>
        <w:numPr>
          <w:ilvl w:val="0"/>
          <w:numId w:val="23"/>
        </w:numPr>
        <w:tabs>
          <w:tab w:val="left" w:pos="993"/>
          <w:tab w:val="left" w:pos="2127"/>
        </w:tabs>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осознание своих обязанностей;</w:t>
      </w:r>
    </w:p>
    <w:p w:rsidR="00706653" w:rsidRPr="00023CE6" w:rsidRDefault="00706653" w:rsidP="00C21D2A">
      <w:pPr>
        <w:numPr>
          <w:ilvl w:val="0"/>
          <w:numId w:val="23"/>
        </w:numPr>
        <w:tabs>
          <w:tab w:val="left" w:pos="993"/>
          <w:tab w:val="left" w:pos="2127"/>
        </w:tabs>
        <w:spacing w:after="0" w:line="240" w:lineRule="auto"/>
        <w:jc w:val="both"/>
        <w:rPr>
          <w:rFonts w:ascii="Times New Roman" w:hAnsi="Times New Roman" w:cs="Times New Roman"/>
          <w:b/>
          <w:sz w:val="24"/>
          <w:szCs w:val="24"/>
        </w:rPr>
      </w:pPr>
      <w:r w:rsidRPr="00023CE6">
        <w:rPr>
          <w:rFonts w:ascii="Times New Roman" w:hAnsi="Times New Roman" w:cs="Times New Roman"/>
          <w:sz w:val="24"/>
          <w:szCs w:val="24"/>
        </w:rPr>
        <w:t xml:space="preserve">осознание смысла, общественной важности труда. </w:t>
      </w:r>
    </w:p>
    <w:p w:rsidR="00706653" w:rsidRPr="00023CE6" w:rsidRDefault="00706653" w:rsidP="00C66DAF">
      <w:pPr>
        <w:spacing w:after="0" w:line="240" w:lineRule="auto"/>
        <w:jc w:val="both"/>
        <w:rPr>
          <w:rFonts w:ascii="Times New Roman" w:hAnsi="Times New Roman" w:cs="Times New Roman"/>
          <w:b/>
          <w:sz w:val="24"/>
          <w:szCs w:val="24"/>
        </w:rPr>
      </w:pPr>
      <w:r w:rsidRPr="00023CE6">
        <w:rPr>
          <w:rFonts w:ascii="Times New Roman" w:hAnsi="Times New Roman" w:cs="Times New Roman"/>
          <w:b/>
          <w:sz w:val="24"/>
          <w:szCs w:val="24"/>
        </w:rPr>
        <w:t>Своеобразие трудовой деятельности детей:</w:t>
      </w:r>
    </w:p>
    <w:p w:rsidR="00706653" w:rsidRPr="00023CE6" w:rsidRDefault="00706653" w:rsidP="00C21D2A">
      <w:pPr>
        <w:numPr>
          <w:ilvl w:val="0"/>
          <w:numId w:val="24"/>
        </w:num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w:t>
      </w:r>
    </w:p>
    <w:p w:rsidR="00706653" w:rsidRPr="00023CE6" w:rsidRDefault="00706653" w:rsidP="00C21D2A">
      <w:pPr>
        <w:numPr>
          <w:ilvl w:val="0"/>
          <w:numId w:val="24"/>
        </w:numPr>
        <w:spacing w:after="0" w:line="240" w:lineRule="auto"/>
        <w:jc w:val="both"/>
        <w:rPr>
          <w:rFonts w:ascii="Times New Roman" w:hAnsi="Times New Roman" w:cs="Times New Roman"/>
          <w:b/>
          <w:sz w:val="24"/>
          <w:szCs w:val="24"/>
        </w:rPr>
      </w:pPr>
      <w:r w:rsidRPr="00023CE6">
        <w:rPr>
          <w:rFonts w:ascii="Times New Roman" w:hAnsi="Times New Roman" w:cs="Times New Roman"/>
          <w:sz w:val="24"/>
          <w:szCs w:val="24"/>
        </w:rPr>
        <w:t>связь с игрой, которая проявляется:</w:t>
      </w:r>
    </w:p>
    <w:p w:rsidR="00706653" w:rsidRPr="00023CE6" w:rsidRDefault="00706653" w:rsidP="00C21D2A">
      <w:pPr>
        <w:numPr>
          <w:ilvl w:val="0"/>
          <w:numId w:val="25"/>
        </w:numPr>
        <w:spacing w:after="0" w:line="240" w:lineRule="auto"/>
        <w:jc w:val="both"/>
        <w:rPr>
          <w:rFonts w:ascii="Times New Roman" w:hAnsi="Times New Roman" w:cs="Times New Roman"/>
          <w:b/>
          <w:sz w:val="24"/>
          <w:szCs w:val="24"/>
        </w:rPr>
      </w:pPr>
      <w:r w:rsidRPr="00023CE6">
        <w:rPr>
          <w:rFonts w:ascii="Times New Roman" w:hAnsi="Times New Roman" w:cs="Times New Roman"/>
          <w:sz w:val="24"/>
          <w:szCs w:val="24"/>
        </w:rPr>
        <w:t>в манипулятивных действиях детей, исполняющих роли взрослых;</w:t>
      </w:r>
    </w:p>
    <w:p w:rsidR="00706653" w:rsidRPr="00023CE6" w:rsidRDefault="00706653" w:rsidP="00C21D2A">
      <w:pPr>
        <w:numPr>
          <w:ilvl w:val="0"/>
          <w:numId w:val="25"/>
        </w:numPr>
        <w:spacing w:after="0" w:line="240" w:lineRule="auto"/>
        <w:jc w:val="both"/>
        <w:rPr>
          <w:rFonts w:ascii="Times New Roman" w:hAnsi="Times New Roman" w:cs="Times New Roman"/>
          <w:b/>
          <w:sz w:val="24"/>
          <w:szCs w:val="24"/>
        </w:rPr>
      </w:pPr>
      <w:r w:rsidRPr="00023CE6">
        <w:rPr>
          <w:rFonts w:ascii="Times New Roman" w:hAnsi="Times New Roman" w:cs="Times New Roman"/>
          <w:sz w:val="24"/>
          <w:szCs w:val="24"/>
        </w:rPr>
        <w:t>в продуктивных действиях, составляющих сюжет игры;</w:t>
      </w:r>
    </w:p>
    <w:p w:rsidR="00706653" w:rsidRPr="00023CE6" w:rsidRDefault="00706653" w:rsidP="00C21D2A">
      <w:pPr>
        <w:numPr>
          <w:ilvl w:val="0"/>
          <w:numId w:val="25"/>
        </w:numPr>
        <w:spacing w:after="0" w:line="240" w:lineRule="auto"/>
        <w:jc w:val="both"/>
        <w:rPr>
          <w:rFonts w:ascii="Times New Roman" w:hAnsi="Times New Roman" w:cs="Times New Roman"/>
          <w:b/>
          <w:sz w:val="24"/>
          <w:szCs w:val="24"/>
        </w:rPr>
      </w:pPr>
      <w:r w:rsidRPr="00023CE6">
        <w:rPr>
          <w:rFonts w:ascii="Times New Roman" w:hAnsi="Times New Roman" w:cs="Times New Roman"/>
          <w:sz w:val="24"/>
          <w:szCs w:val="24"/>
        </w:rPr>
        <w:t>во включении игровых действий в трудовой процесс;</w:t>
      </w:r>
    </w:p>
    <w:p w:rsidR="00706653" w:rsidRPr="00023CE6" w:rsidRDefault="00706653" w:rsidP="00C21D2A">
      <w:pPr>
        <w:numPr>
          <w:ilvl w:val="0"/>
          <w:numId w:val="25"/>
        </w:numPr>
        <w:spacing w:after="0" w:line="240" w:lineRule="auto"/>
        <w:jc w:val="both"/>
        <w:rPr>
          <w:rFonts w:ascii="Times New Roman" w:hAnsi="Times New Roman" w:cs="Times New Roman"/>
          <w:b/>
          <w:sz w:val="24"/>
          <w:szCs w:val="24"/>
        </w:rPr>
      </w:pPr>
      <w:r w:rsidRPr="00023CE6">
        <w:rPr>
          <w:rFonts w:ascii="Times New Roman" w:hAnsi="Times New Roman" w:cs="Times New Roman"/>
          <w:sz w:val="24"/>
          <w:szCs w:val="24"/>
        </w:rPr>
        <w:t>в ролевом поведении ребенка, создающего образ труженика.</w:t>
      </w:r>
    </w:p>
    <w:p w:rsidR="00706653" w:rsidRPr="00023CE6" w:rsidRDefault="00706653" w:rsidP="00C66DAF">
      <w:pPr>
        <w:spacing w:after="0" w:line="240" w:lineRule="auto"/>
        <w:jc w:val="both"/>
        <w:rPr>
          <w:rFonts w:ascii="Times New Roman" w:hAnsi="Times New Roman" w:cs="Times New Roman"/>
          <w:b/>
          <w:sz w:val="24"/>
          <w:szCs w:val="24"/>
        </w:rPr>
      </w:pPr>
      <w:r w:rsidRPr="00023CE6">
        <w:rPr>
          <w:rFonts w:ascii="Times New Roman" w:hAnsi="Times New Roman" w:cs="Times New Roman"/>
          <w:b/>
          <w:sz w:val="24"/>
          <w:szCs w:val="24"/>
        </w:rPr>
        <w:lastRenderedPageBreak/>
        <w:t>Виды труда:</w:t>
      </w:r>
    </w:p>
    <w:p w:rsidR="00706653" w:rsidRPr="00023CE6" w:rsidRDefault="00706653" w:rsidP="00C21D2A">
      <w:pPr>
        <w:numPr>
          <w:ilvl w:val="0"/>
          <w:numId w:val="26"/>
        </w:num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Самообслуживание.</w:t>
      </w:r>
    </w:p>
    <w:p w:rsidR="00706653" w:rsidRPr="00023CE6" w:rsidRDefault="00706653" w:rsidP="00C21D2A">
      <w:pPr>
        <w:numPr>
          <w:ilvl w:val="0"/>
          <w:numId w:val="26"/>
        </w:num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Хозяйственно-бытовой труд.</w:t>
      </w:r>
    </w:p>
    <w:p w:rsidR="00706653" w:rsidRPr="00023CE6" w:rsidRDefault="00706653" w:rsidP="00C21D2A">
      <w:pPr>
        <w:numPr>
          <w:ilvl w:val="0"/>
          <w:numId w:val="26"/>
        </w:num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Труд в природе.</w:t>
      </w:r>
    </w:p>
    <w:p w:rsidR="00706653" w:rsidRPr="00023CE6" w:rsidRDefault="00706653" w:rsidP="00C21D2A">
      <w:pPr>
        <w:numPr>
          <w:ilvl w:val="0"/>
          <w:numId w:val="26"/>
        </w:num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Ручной труд.</w:t>
      </w:r>
    </w:p>
    <w:p w:rsidR="00706653" w:rsidRPr="00023CE6" w:rsidRDefault="00706653" w:rsidP="00C21D2A">
      <w:pPr>
        <w:numPr>
          <w:ilvl w:val="0"/>
          <w:numId w:val="26"/>
        </w:num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Ознакомление с трудом взрослых.</w:t>
      </w:r>
    </w:p>
    <w:p w:rsidR="00706653" w:rsidRPr="00023CE6" w:rsidRDefault="00706653" w:rsidP="00706653">
      <w:pPr>
        <w:spacing w:after="0"/>
        <w:jc w:val="both"/>
        <w:rPr>
          <w:rFonts w:ascii="Times New Roman" w:hAnsi="Times New Roman" w:cs="Times New Roman"/>
          <w:sz w:val="24"/>
          <w:szCs w:val="24"/>
        </w:rPr>
      </w:pPr>
    </w:p>
    <w:p w:rsidR="00706653" w:rsidRPr="00023CE6" w:rsidRDefault="00706653" w:rsidP="00706653">
      <w:pPr>
        <w:spacing w:after="0"/>
        <w:jc w:val="both"/>
        <w:rPr>
          <w:rFonts w:ascii="Times New Roman" w:hAnsi="Times New Roman" w:cs="Times New Roman"/>
          <w:b/>
          <w:sz w:val="24"/>
          <w:szCs w:val="24"/>
        </w:rPr>
      </w:pPr>
      <w:r w:rsidRPr="00023CE6">
        <w:rPr>
          <w:rFonts w:ascii="Times New Roman" w:hAnsi="Times New Roman" w:cs="Times New Roman"/>
          <w:b/>
          <w:sz w:val="24"/>
          <w:szCs w:val="24"/>
        </w:rPr>
        <w:t>Формы организации трудовой деятельности:</w:t>
      </w:r>
    </w:p>
    <w:p w:rsidR="00706653" w:rsidRPr="00023CE6" w:rsidRDefault="00706653" w:rsidP="00C21D2A">
      <w:pPr>
        <w:numPr>
          <w:ilvl w:val="0"/>
          <w:numId w:val="27"/>
        </w:numPr>
        <w:spacing w:after="0"/>
        <w:jc w:val="both"/>
        <w:rPr>
          <w:rFonts w:ascii="Times New Roman" w:hAnsi="Times New Roman" w:cs="Times New Roman"/>
          <w:sz w:val="24"/>
          <w:szCs w:val="24"/>
        </w:rPr>
      </w:pPr>
      <w:r w:rsidRPr="00023CE6">
        <w:rPr>
          <w:rFonts w:ascii="Times New Roman" w:hAnsi="Times New Roman" w:cs="Times New Roman"/>
          <w:sz w:val="24"/>
          <w:szCs w:val="24"/>
        </w:rPr>
        <w:t>Поручения:</w:t>
      </w:r>
    </w:p>
    <w:p w:rsidR="00706653" w:rsidRPr="00023CE6" w:rsidRDefault="00706653" w:rsidP="00C21D2A">
      <w:pPr>
        <w:numPr>
          <w:ilvl w:val="0"/>
          <w:numId w:val="28"/>
        </w:numPr>
        <w:spacing w:after="0"/>
        <w:jc w:val="both"/>
        <w:rPr>
          <w:rFonts w:ascii="Times New Roman" w:hAnsi="Times New Roman" w:cs="Times New Roman"/>
          <w:sz w:val="24"/>
          <w:szCs w:val="24"/>
        </w:rPr>
      </w:pPr>
      <w:r w:rsidRPr="00023CE6">
        <w:rPr>
          <w:rFonts w:ascii="Times New Roman" w:hAnsi="Times New Roman" w:cs="Times New Roman"/>
          <w:sz w:val="24"/>
          <w:szCs w:val="24"/>
        </w:rPr>
        <w:t>простые и сложные;</w:t>
      </w:r>
    </w:p>
    <w:p w:rsidR="00706653" w:rsidRPr="00023CE6" w:rsidRDefault="00706653" w:rsidP="00C21D2A">
      <w:pPr>
        <w:numPr>
          <w:ilvl w:val="0"/>
          <w:numId w:val="28"/>
        </w:numPr>
        <w:spacing w:after="0"/>
        <w:jc w:val="both"/>
        <w:rPr>
          <w:rFonts w:ascii="Times New Roman" w:hAnsi="Times New Roman" w:cs="Times New Roman"/>
          <w:sz w:val="24"/>
          <w:szCs w:val="24"/>
        </w:rPr>
      </w:pPr>
      <w:r w:rsidRPr="00023CE6">
        <w:rPr>
          <w:rFonts w:ascii="Times New Roman" w:hAnsi="Times New Roman" w:cs="Times New Roman"/>
          <w:sz w:val="24"/>
          <w:szCs w:val="24"/>
        </w:rPr>
        <w:t>эпизодические и длительные;</w:t>
      </w:r>
    </w:p>
    <w:p w:rsidR="00706653" w:rsidRPr="00023CE6" w:rsidRDefault="00706653" w:rsidP="00C21D2A">
      <w:pPr>
        <w:numPr>
          <w:ilvl w:val="0"/>
          <w:numId w:val="28"/>
        </w:numPr>
        <w:spacing w:after="0"/>
        <w:jc w:val="both"/>
        <w:rPr>
          <w:rFonts w:ascii="Times New Roman" w:hAnsi="Times New Roman" w:cs="Times New Roman"/>
          <w:sz w:val="24"/>
          <w:szCs w:val="24"/>
        </w:rPr>
      </w:pPr>
      <w:r w:rsidRPr="00023CE6">
        <w:rPr>
          <w:rFonts w:ascii="Times New Roman" w:hAnsi="Times New Roman" w:cs="Times New Roman"/>
          <w:sz w:val="24"/>
          <w:szCs w:val="24"/>
        </w:rPr>
        <w:t>коллективные.</w:t>
      </w:r>
    </w:p>
    <w:p w:rsidR="00706653" w:rsidRPr="00023CE6" w:rsidRDefault="00706653" w:rsidP="00C21D2A">
      <w:pPr>
        <w:numPr>
          <w:ilvl w:val="0"/>
          <w:numId w:val="27"/>
        </w:numPr>
        <w:spacing w:after="0"/>
        <w:jc w:val="both"/>
        <w:rPr>
          <w:rFonts w:ascii="Times New Roman" w:hAnsi="Times New Roman" w:cs="Times New Roman"/>
          <w:sz w:val="24"/>
          <w:szCs w:val="24"/>
        </w:rPr>
      </w:pPr>
      <w:r w:rsidRPr="00023CE6">
        <w:rPr>
          <w:rFonts w:ascii="Times New Roman" w:hAnsi="Times New Roman" w:cs="Times New Roman"/>
          <w:sz w:val="24"/>
          <w:szCs w:val="24"/>
        </w:rPr>
        <w:t>Дежурства.</w:t>
      </w:r>
    </w:p>
    <w:p w:rsidR="00706653" w:rsidRPr="00296F99" w:rsidRDefault="00706653" w:rsidP="00C21D2A">
      <w:pPr>
        <w:numPr>
          <w:ilvl w:val="0"/>
          <w:numId w:val="27"/>
        </w:numPr>
        <w:spacing w:after="0"/>
        <w:jc w:val="both"/>
        <w:rPr>
          <w:rFonts w:ascii="Times New Roman" w:hAnsi="Times New Roman" w:cs="Times New Roman"/>
          <w:sz w:val="24"/>
          <w:szCs w:val="24"/>
        </w:rPr>
      </w:pPr>
      <w:r w:rsidRPr="00023CE6">
        <w:rPr>
          <w:rFonts w:ascii="Times New Roman" w:hAnsi="Times New Roman" w:cs="Times New Roman"/>
          <w:sz w:val="24"/>
          <w:szCs w:val="24"/>
        </w:rPr>
        <w:t>Коллективный труд.</w:t>
      </w:r>
    </w:p>
    <w:p w:rsidR="00706653" w:rsidRPr="00023CE6" w:rsidRDefault="00706653" w:rsidP="00706653">
      <w:pPr>
        <w:spacing w:after="0"/>
        <w:jc w:val="both"/>
        <w:rPr>
          <w:rFonts w:ascii="Times New Roman" w:hAnsi="Times New Roman" w:cs="Times New Roman"/>
          <w:b/>
          <w:sz w:val="24"/>
          <w:szCs w:val="24"/>
        </w:rPr>
      </w:pPr>
      <w:r w:rsidRPr="00023CE6">
        <w:rPr>
          <w:rFonts w:ascii="Times New Roman" w:hAnsi="Times New Roman" w:cs="Times New Roman"/>
          <w:b/>
          <w:sz w:val="24"/>
          <w:szCs w:val="24"/>
        </w:rPr>
        <w:t>Типы организации труда детей</w:t>
      </w:r>
    </w:p>
    <w:p w:rsidR="00706653" w:rsidRPr="00023CE6" w:rsidRDefault="00706653" w:rsidP="00C21D2A">
      <w:pPr>
        <w:numPr>
          <w:ilvl w:val="0"/>
          <w:numId w:val="29"/>
        </w:numPr>
        <w:spacing w:after="0"/>
        <w:jc w:val="both"/>
        <w:rPr>
          <w:rFonts w:ascii="Times New Roman" w:hAnsi="Times New Roman" w:cs="Times New Roman"/>
          <w:b/>
          <w:sz w:val="24"/>
          <w:szCs w:val="24"/>
        </w:rPr>
      </w:pPr>
      <w:r w:rsidRPr="00023CE6">
        <w:rPr>
          <w:rFonts w:ascii="Times New Roman" w:hAnsi="Times New Roman" w:cs="Times New Roman"/>
          <w:sz w:val="24"/>
          <w:szCs w:val="24"/>
        </w:rPr>
        <w:t>Индивидуальный труд.</w:t>
      </w:r>
    </w:p>
    <w:p w:rsidR="00706653" w:rsidRPr="00023CE6" w:rsidRDefault="00706653" w:rsidP="00C21D2A">
      <w:pPr>
        <w:numPr>
          <w:ilvl w:val="0"/>
          <w:numId w:val="29"/>
        </w:numPr>
        <w:spacing w:after="0"/>
        <w:jc w:val="both"/>
        <w:rPr>
          <w:rFonts w:ascii="Times New Roman" w:hAnsi="Times New Roman" w:cs="Times New Roman"/>
          <w:b/>
          <w:sz w:val="24"/>
          <w:szCs w:val="24"/>
        </w:rPr>
      </w:pPr>
      <w:r w:rsidRPr="00023CE6">
        <w:rPr>
          <w:rFonts w:ascii="Times New Roman" w:hAnsi="Times New Roman" w:cs="Times New Roman"/>
          <w:sz w:val="24"/>
          <w:szCs w:val="24"/>
        </w:rPr>
        <w:t>Труд рядом.</w:t>
      </w:r>
    </w:p>
    <w:p w:rsidR="00706653" w:rsidRPr="00023CE6" w:rsidRDefault="00706653" w:rsidP="00C21D2A">
      <w:pPr>
        <w:numPr>
          <w:ilvl w:val="0"/>
          <w:numId w:val="29"/>
        </w:numPr>
        <w:spacing w:after="0"/>
        <w:jc w:val="both"/>
        <w:rPr>
          <w:rFonts w:ascii="Times New Roman" w:hAnsi="Times New Roman" w:cs="Times New Roman"/>
          <w:b/>
          <w:sz w:val="24"/>
          <w:szCs w:val="24"/>
        </w:rPr>
      </w:pPr>
      <w:r w:rsidRPr="00023CE6">
        <w:rPr>
          <w:rFonts w:ascii="Times New Roman" w:hAnsi="Times New Roman" w:cs="Times New Roman"/>
          <w:sz w:val="24"/>
          <w:szCs w:val="24"/>
        </w:rPr>
        <w:t>Общий труд.</w:t>
      </w:r>
    </w:p>
    <w:p w:rsidR="00706653" w:rsidRPr="00023CE6" w:rsidRDefault="00706653" w:rsidP="00C21D2A">
      <w:pPr>
        <w:numPr>
          <w:ilvl w:val="0"/>
          <w:numId w:val="29"/>
        </w:numPr>
        <w:spacing w:after="0"/>
        <w:jc w:val="both"/>
        <w:rPr>
          <w:rFonts w:ascii="Times New Roman" w:hAnsi="Times New Roman" w:cs="Times New Roman"/>
          <w:b/>
          <w:sz w:val="24"/>
          <w:szCs w:val="24"/>
        </w:rPr>
      </w:pPr>
      <w:r w:rsidRPr="00023CE6">
        <w:rPr>
          <w:rFonts w:ascii="Times New Roman" w:hAnsi="Times New Roman" w:cs="Times New Roman"/>
          <w:sz w:val="24"/>
          <w:szCs w:val="24"/>
        </w:rPr>
        <w:t>Совместный труд.</w:t>
      </w:r>
    </w:p>
    <w:p w:rsidR="00706653" w:rsidRPr="00023CE6" w:rsidRDefault="00706653" w:rsidP="00706653">
      <w:pPr>
        <w:spacing w:after="0"/>
        <w:jc w:val="both"/>
        <w:rPr>
          <w:rFonts w:ascii="Times New Roman" w:hAnsi="Times New Roman" w:cs="Times New Roman"/>
          <w:sz w:val="24"/>
          <w:szCs w:val="24"/>
        </w:rPr>
      </w:pPr>
    </w:p>
    <w:p w:rsidR="00706653" w:rsidRPr="00023CE6" w:rsidRDefault="00706653" w:rsidP="00706653">
      <w:pPr>
        <w:spacing w:after="0"/>
        <w:jc w:val="both"/>
        <w:rPr>
          <w:rFonts w:ascii="Times New Roman" w:hAnsi="Times New Roman" w:cs="Times New Roman"/>
          <w:b/>
          <w:sz w:val="24"/>
          <w:szCs w:val="24"/>
        </w:rPr>
      </w:pPr>
      <w:r w:rsidRPr="00023CE6">
        <w:rPr>
          <w:rFonts w:ascii="Times New Roman" w:hAnsi="Times New Roman" w:cs="Times New Roman"/>
          <w:b/>
          <w:sz w:val="24"/>
          <w:szCs w:val="24"/>
        </w:rPr>
        <w:t>Особенности структуры и формы детской трудовой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3269"/>
        <w:gridCol w:w="3491"/>
      </w:tblGrid>
      <w:tr w:rsidR="00706653" w:rsidRPr="00023CE6" w:rsidTr="008F1053">
        <w:tc>
          <w:tcPr>
            <w:tcW w:w="3767" w:type="dxa"/>
            <w:tcBorders>
              <w:top w:val="single" w:sz="4" w:space="0" w:color="auto"/>
              <w:left w:val="single" w:sz="4" w:space="0" w:color="auto"/>
              <w:bottom w:val="single" w:sz="4" w:space="0" w:color="auto"/>
              <w:right w:val="single" w:sz="4" w:space="0" w:color="auto"/>
            </w:tcBorders>
            <w:hideMark/>
          </w:tcPr>
          <w:p w:rsidR="00706653" w:rsidRPr="00023CE6" w:rsidRDefault="00706653" w:rsidP="00706653">
            <w:pPr>
              <w:spacing w:after="0"/>
              <w:jc w:val="both"/>
              <w:rPr>
                <w:rFonts w:ascii="Times New Roman" w:hAnsi="Times New Roman" w:cs="Times New Roman"/>
                <w:sz w:val="24"/>
                <w:szCs w:val="24"/>
              </w:rPr>
            </w:pPr>
            <w:r w:rsidRPr="00023CE6">
              <w:rPr>
                <w:rFonts w:ascii="Times New Roman" w:hAnsi="Times New Roman" w:cs="Times New Roman"/>
                <w:sz w:val="24"/>
                <w:szCs w:val="24"/>
              </w:rPr>
              <w:t xml:space="preserve">Условное обозначение </w:t>
            </w:r>
          </w:p>
        </w:tc>
        <w:tc>
          <w:tcPr>
            <w:tcW w:w="4846" w:type="dxa"/>
            <w:tcBorders>
              <w:top w:val="single" w:sz="4" w:space="0" w:color="auto"/>
              <w:left w:val="single" w:sz="4" w:space="0" w:color="auto"/>
              <w:bottom w:val="single" w:sz="4" w:space="0" w:color="auto"/>
              <w:right w:val="single" w:sz="4" w:space="0" w:color="auto"/>
            </w:tcBorders>
            <w:hideMark/>
          </w:tcPr>
          <w:p w:rsidR="00706653" w:rsidRPr="00023CE6" w:rsidRDefault="00706653" w:rsidP="00706653">
            <w:pPr>
              <w:spacing w:after="0"/>
              <w:jc w:val="both"/>
              <w:rPr>
                <w:rFonts w:ascii="Times New Roman" w:hAnsi="Times New Roman" w:cs="Times New Roman"/>
                <w:sz w:val="24"/>
                <w:szCs w:val="24"/>
              </w:rPr>
            </w:pPr>
            <w:r w:rsidRPr="00023CE6">
              <w:rPr>
                <w:rFonts w:ascii="Times New Roman" w:hAnsi="Times New Roman" w:cs="Times New Roman"/>
                <w:sz w:val="24"/>
                <w:szCs w:val="24"/>
              </w:rPr>
              <w:t>Особенности структуры</w:t>
            </w:r>
          </w:p>
        </w:tc>
        <w:tc>
          <w:tcPr>
            <w:tcW w:w="5529" w:type="dxa"/>
            <w:tcBorders>
              <w:top w:val="single" w:sz="4" w:space="0" w:color="auto"/>
              <w:left w:val="single" w:sz="4" w:space="0" w:color="auto"/>
              <w:bottom w:val="single" w:sz="4" w:space="0" w:color="auto"/>
              <w:right w:val="single" w:sz="4" w:space="0" w:color="auto"/>
            </w:tcBorders>
            <w:hideMark/>
          </w:tcPr>
          <w:p w:rsidR="00706653" w:rsidRPr="00023CE6" w:rsidRDefault="00706653" w:rsidP="00706653">
            <w:pPr>
              <w:spacing w:after="0"/>
              <w:jc w:val="both"/>
              <w:rPr>
                <w:rFonts w:ascii="Times New Roman" w:hAnsi="Times New Roman" w:cs="Times New Roman"/>
                <w:sz w:val="24"/>
                <w:szCs w:val="24"/>
              </w:rPr>
            </w:pPr>
            <w:r w:rsidRPr="00023CE6">
              <w:rPr>
                <w:rFonts w:ascii="Times New Roman" w:hAnsi="Times New Roman" w:cs="Times New Roman"/>
                <w:sz w:val="24"/>
                <w:szCs w:val="24"/>
              </w:rPr>
              <w:t>Наличие совместных действий в зависимости от участников</w:t>
            </w:r>
          </w:p>
        </w:tc>
      </w:tr>
      <w:tr w:rsidR="00706653" w:rsidRPr="00023CE6" w:rsidTr="008F1053">
        <w:tc>
          <w:tcPr>
            <w:tcW w:w="3767" w:type="dxa"/>
            <w:tcBorders>
              <w:top w:val="single" w:sz="4" w:space="0" w:color="auto"/>
              <w:left w:val="single" w:sz="4" w:space="0" w:color="auto"/>
              <w:bottom w:val="single" w:sz="4" w:space="0" w:color="auto"/>
              <w:right w:val="single" w:sz="4" w:space="0" w:color="auto"/>
            </w:tcBorders>
            <w:hideMark/>
          </w:tcPr>
          <w:p w:rsidR="00706653" w:rsidRPr="00023CE6" w:rsidRDefault="00706653" w:rsidP="00706653">
            <w:pPr>
              <w:spacing w:after="0"/>
              <w:jc w:val="both"/>
              <w:rPr>
                <w:rFonts w:ascii="Times New Roman" w:hAnsi="Times New Roman" w:cs="Times New Roman"/>
                <w:sz w:val="24"/>
                <w:szCs w:val="24"/>
              </w:rPr>
            </w:pPr>
            <w:r w:rsidRPr="00023CE6">
              <w:rPr>
                <w:rFonts w:ascii="Times New Roman" w:hAnsi="Times New Roman" w:cs="Times New Roman"/>
                <w:sz w:val="24"/>
                <w:szCs w:val="24"/>
              </w:rPr>
              <w:t>Индивидуальный труд</w:t>
            </w:r>
          </w:p>
        </w:tc>
        <w:tc>
          <w:tcPr>
            <w:tcW w:w="4846" w:type="dxa"/>
            <w:vMerge w:val="restart"/>
            <w:tcBorders>
              <w:top w:val="single" w:sz="4" w:space="0" w:color="auto"/>
              <w:left w:val="single" w:sz="4" w:space="0" w:color="auto"/>
              <w:bottom w:val="single" w:sz="4" w:space="0" w:color="auto"/>
              <w:right w:val="single" w:sz="4" w:space="0" w:color="auto"/>
            </w:tcBorders>
            <w:hideMark/>
          </w:tcPr>
          <w:p w:rsidR="00706653" w:rsidRPr="00023CE6" w:rsidRDefault="00706653" w:rsidP="00706653">
            <w:pPr>
              <w:spacing w:after="0"/>
              <w:jc w:val="both"/>
              <w:rPr>
                <w:rFonts w:ascii="Times New Roman" w:hAnsi="Times New Roman" w:cs="Times New Roman"/>
                <w:sz w:val="24"/>
                <w:szCs w:val="24"/>
              </w:rPr>
            </w:pPr>
            <w:r w:rsidRPr="00023CE6">
              <w:rPr>
                <w:rFonts w:ascii="Times New Roman" w:hAnsi="Times New Roman" w:cs="Times New Roman"/>
                <w:sz w:val="24"/>
                <w:szCs w:val="24"/>
              </w:rPr>
              <w:t>Ребенок действует сам, выполняя все задания в индивидуальном темпе</w:t>
            </w:r>
          </w:p>
        </w:tc>
        <w:tc>
          <w:tcPr>
            <w:tcW w:w="5529" w:type="dxa"/>
            <w:vMerge w:val="restart"/>
            <w:tcBorders>
              <w:top w:val="single" w:sz="4" w:space="0" w:color="auto"/>
              <w:left w:val="single" w:sz="4" w:space="0" w:color="auto"/>
              <w:bottom w:val="single" w:sz="4" w:space="0" w:color="auto"/>
              <w:right w:val="single" w:sz="4" w:space="0" w:color="auto"/>
            </w:tcBorders>
            <w:hideMark/>
          </w:tcPr>
          <w:p w:rsidR="00706653" w:rsidRPr="00023CE6" w:rsidRDefault="00706653" w:rsidP="00706653">
            <w:pPr>
              <w:spacing w:after="0"/>
              <w:jc w:val="both"/>
              <w:rPr>
                <w:rFonts w:ascii="Times New Roman" w:hAnsi="Times New Roman" w:cs="Times New Roman"/>
                <w:sz w:val="24"/>
                <w:szCs w:val="24"/>
              </w:rPr>
            </w:pPr>
            <w:r w:rsidRPr="00023CE6">
              <w:rPr>
                <w:rFonts w:ascii="Times New Roman" w:hAnsi="Times New Roman" w:cs="Times New Roman"/>
                <w:sz w:val="24"/>
                <w:szCs w:val="24"/>
              </w:rPr>
              <w:t>Не испытывает никакой зависимости от других детей</w:t>
            </w:r>
          </w:p>
        </w:tc>
      </w:tr>
      <w:tr w:rsidR="00706653" w:rsidRPr="00023CE6" w:rsidTr="008F1053">
        <w:tc>
          <w:tcPr>
            <w:tcW w:w="3767" w:type="dxa"/>
            <w:tcBorders>
              <w:top w:val="single" w:sz="4" w:space="0" w:color="auto"/>
              <w:left w:val="single" w:sz="4" w:space="0" w:color="auto"/>
              <w:bottom w:val="single" w:sz="4" w:space="0" w:color="auto"/>
              <w:right w:val="single" w:sz="4" w:space="0" w:color="auto"/>
            </w:tcBorders>
            <w:hideMark/>
          </w:tcPr>
          <w:p w:rsidR="00706653" w:rsidRPr="00023CE6" w:rsidRDefault="00706653" w:rsidP="00706653">
            <w:pPr>
              <w:spacing w:after="0"/>
              <w:jc w:val="both"/>
              <w:rPr>
                <w:rFonts w:ascii="Times New Roman" w:hAnsi="Times New Roman" w:cs="Times New Roman"/>
                <w:sz w:val="24"/>
                <w:szCs w:val="24"/>
              </w:rPr>
            </w:pPr>
            <w:r w:rsidRPr="00023CE6">
              <w:rPr>
                <w:rFonts w:ascii="Times New Roman" w:hAnsi="Times New Roman" w:cs="Times New Roman"/>
                <w:sz w:val="24"/>
                <w:szCs w:val="24"/>
              </w:rPr>
              <w:t>Труд рядом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06653" w:rsidRPr="00023CE6" w:rsidRDefault="00706653" w:rsidP="00706653">
            <w:pPr>
              <w:spacing w:after="0"/>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06653" w:rsidRPr="00023CE6" w:rsidRDefault="00706653" w:rsidP="00706653">
            <w:pPr>
              <w:spacing w:after="0"/>
              <w:rPr>
                <w:rFonts w:ascii="Times New Roman" w:hAnsi="Times New Roman" w:cs="Times New Roman"/>
                <w:sz w:val="24"/>
                <w:szCs w:val="24"/>
              </w:rPr>
            </w:pPr>
          </w:p>
        </w:tc>
      </w:tr>
      <w:tr w:rsidR="00706653" w:rsidRPr="00023CE6" w:rsidTr="008F1053">
        <w:tc>
          <w:tcPr>
            <w:tcW w:w="3767" w:type="dxa"/>
            <w:tcBorders>
              <w:top w:val="single" w:sz="4" w:space="0" w:color="auto"/>
              <w:left w:val="single" w:sz="4" w:space="0" w:color="auto"/>
              <w:bottom w:val="single" w:sz="4" w:space="0" w:color="auto"/>
              <w:right w:val="single" w:sz="4" w:space="0" w:color="auto"/>
            </w:tcBorders>
            <w:hideMark/>
          </w:tcPr>
          <w:p w:rsidR="00706653" w:rsidRPr="00023CE6" w:rsidRDefault="00706653" w:rsidP="00706653">
            <w:pPr>
              <w:spacing w:after="0"/>
              <w:jc w:val="both"/>
              <w:rPr>
                <w:rFonts w:ascii="Times New Roman" w:hAnsi="Times New Roman" w:cs="Times New Roman"/>
                <w:sz w:val="24"/>
                <w:szCs w:val="24"/>
              </w:rPr>
            </w:pPr>
            <w:r w:rsidRPr="00023CE6">
              <w:rPr>
                <w:rFonts w:ascii="Times New Roman" w:hAnsi="Times New Roman" w:cs="Times New Roman"/>
                <w:sz w:val="24"/>
                <w:szCs w:val="24"/>
              </w:rPr>
              <w:t>Труд общий</w:t>
            </w:r>
          </w:p>
        </w:tc>
        <w:tc>
          <w:tcPr>
            <w:tcW w:w="4846" w:type="dxa"/>
            <w:tcBorders>
              <w:top w:val="single" w:sz="4" w:space="0" w:color="auto"/>
              <w:left w:val="single" w:sz="4" w:space="0" w:color="auto"/>
              <w:bottom w:val="single" w:sz="4" w:space="0" w:color="auto"/>
              <w:right w:val="single" w:sz="4" w:space="0" w:color="auto"/>
            </w:tcBorders>
            <w:hideMark/>
          </w:tcPr>
          <w:p w:rsidR="00706653" w:rsidRPr="00023CE6" w:rsidRDefault="00706653" w:rsidP="00706653">
            <w:pPr>
              <w:spacing w:after="0"/>
              <w:jc w:val="both"/>
              <w:rPr>
                <w:rFonts w:ascii="Times New Roman" w:hAnsi="Times New Roman" w:cs="Times New Roman"/>
                <w:sz w:val="24"/>
                <w:szCs w:val="24"/>
              </w:rPr>
            </w:pPr>
            <w:r w:rsidRPr="00023CE6">
              <w:rPr>
                <w:rFonts w:ascii="Times New Roman" w:hAnsi="Times New Roman" w:cs="Times New Roman"/>
                <w:sz w:val="24"/>
                <w:szCs w:val="24"/>
              </w:rPr>
              <w:t>Участников объединяет общее задание и общий результат</w:t>
            </w:r>
          </w:p>
        </w:tc>
        <w:tc>
          <w:tcPr>
            <w:tcW w:w="5529" w:type="dxa"/>
            <w:tcBorders>
              <w:top w:val="single" w:sz="4" w:space="0" w:color="auto"/>
              <w:left w:val="single" w:sz="4" w:space="0" w:color="auto"/>
              <w:bottom w:val="single" w:sz="4" w:space="0" w:color="auto"/>
              <w:right w:val="single" w:sz="4" w:space="0" w:color="auto"/>
            </w:tcBorders>
            <w:hideMark/>
          </w:tcPr>
          <w:p w:rsidR="00706653" w:rsidRPr="00023CE6" w:rsidRDefault="00706653" w:rsidP="00706653">
            <w:pPr>
              <w:spacing w:after="0"/>
              <w:jc w:val="both"/>
              <w:rPr>
                <w:rFonts w:ascii="Times New Roman" w:hAnsi="Times New Roman" w:cs="Times New Roman"/>
                <w:sz w:val="24"/>
                <w:szCs w:val="24"/>
              </w:rPr>
            </w:pPr>
            <w:r w:rsidRPr="00023CE6">
              <w:rPr>
                <w:rFonts w:ascii="Times New Roman" w:hAnsi="Times New Roman" w:cs="Times New Roman"/>
                <w:sz w:val="24"/>
                <w:szCs w:val="24"/>
              </w:rPr>
              <w:t>Возникает необходимость согласований при распределении задании, при обобщении результатов</w:t>
            </w:r>
          </w:p>
        </w:tc>
      </w:tr>
      <w:tr w:rsidR="00706653" w:rsidRPr="00023CE6" w:rsidTr="008F1053">
        <w:tc>
          <w:tcPr>
            <w:tcW w:w="3767" w:type="dxa"/>
            <w:tcBorders>
              <w:top w:val="single" w:sz="4" w:space="0" w:color="auto"/>
              <w:left w:val="single" w:sz="4" w:space="0" w:color="auto"/>
              <w:bottom w:val="single" w:sz="4" w:space="0" w:color="auto"/>
              <w:right w:val="single" w:sz="4" w:space="0" w:color="auto"/>
            </w:tcBorders>
            <w:hideMark/>
          </w:tcPr>
          <w:p w:rsidR="00706653" w:rsidRPr="00023CE6" w:rsidRDefault="00706653" w:rsidP="00706653">
            <w:pPr>
              <w:spacing w:after="0"/>
              <w:jc w:val="both"/>
              <w:rPr>
                <w:rFonts w:ascii="Times New Roman" w:hAnsi="Times New Roman" w:cs="Times New Roman"/>
                <w:sz w:val="24"/>
                <w:szCs w:val="24"/>
              </w:rPr>
            </w:pPr>
            <w:r w:rsidRPr="00023CE6">
              <w:rPr>
                <w:rFonts w:ascii="Times New Roman" w:hAnsi="Times New Roman" w:cs="Times New Roman"/>
                <w:sz w:val="24"/>
                <w:szCs w:val="24"/>
              </w:rPr>
              <w:t>Труд совместный</w:t>
            </w:r>
          </w:p>
        </w:tc>
        <w:tc>
          <w:tcPr>
            <w:tcW w:w="4846" w:type="dxa"/>
            <w:tcBorders>
              <w:top w:val="single" w:sz="4" w:space="0" w:color="auto"/>
              <w:left w:val="single" w:sz="4" w:space="0" w:color="auto"/>
              <w:bottom w:val="single" w:sz="4" w:space="0" w:color="auto"/>
              <w:right w:val="single" w:sz="4" w:space="0" w:color="auto"/>
            </w:tcBorders>
            <w:hideMark/>
          </w:tcPr>
          <w:p w:rsidR="00706653" w:rsidRPr="00023CE6" w:rsidRDefault="00706653" w:rsidP="00706653">
            <w:pPr>
              <w:spacing w:after="0"/>
              <w:jc w:val="both"/>
              <w:rPr>
                <w:rFonts w:ascii="Times New Roman" w:hAnsi="Times New Roman" w:cs="Times New Roman"/>
                <w:sz w:val="24"/>
                <w:szCs w:val="24"/>
              </w:rPr>
            </w:pPr>
            <w:r w:rsidRPr="00023CE6">
              <w:rPr>
                <w:rFonts w:ascii="Times New Roman" w:hAnsi="Times New Roman" w:cs="Times New Roman"/>
                <w:sz w:val="24"/>
                <w:szCs w:val="24"/>
              </w:rPr>
              <w:t>Наличие тесной зависимости от партнеров, темпа и качества их деятельности</w:t>
            </w:r>
          </w:p>
        </w:tc>
        <w:tc>
          <w:tcPr>
            <w:tcW w:w="5529" w:type="dxa"/>
            <w:tcBorders>
              <w:top w:val="single" w:sz="4" w:space="0" w:color="auto"/>
              <w:left w:val="single" w:sz="4" w:space="0" w:color="auto"/>
              <w:bottom w:val="single" w:sz="4" w:space="0" w:color="auto"/>
              <w:right w:val="single" w:sz="4" w:space="0" w:color="auto"/>
            </w:tcBorders>
            <w:hideMark/>
          </w:tcPr>
          <w:p w:rsidR="00706653" w:rsidRPr="00023CE6" w:rsidRDefault="00706653" w:rsidP="00706653">
            <w:pPr>
              <w:spacing w:after="0"/>
              <w:jc w:val="both"/>
              <w:rPr>
                <w:rFonts w:ascii="Times New Roman" w:hAnsi="Times New Roman" w:cs="Times New Roman"/>
                <w:sz w:val="24"/>
                <w:szCs w:val="24"/>
              </w:rPr>
            </w:pPr>
            <w:r w:rsidRPr="00023CE6">
              <w:rPr>
                <w:rFonts w:ascii="Times New Roman" w:hAnsi="Times New Roman" w:cs="Times New Roman"/>
                <w:sz w:val="24"/>
                <w:szCs w:val="24"/>
              </w:rPr>
              <w:t>Каждый участник является контролером деятельности предыдущего участника</w:t>
            </w:r>
          </w:p>
        </w:tc>
      </w:tr>
    </w:tbl>
    <w:p w:rsidR="00303B40" w:rsidRDefault="00303B40" w:rsidP="00C66DAF">
      <w:pPr>
        <w:contextualSpacing/>
        <w:rPr>
          <w:rFonts w:ascii="Times New Roman" w:hAnsi="Times New Roman" w:cs="Times New Roman"/>
          <w:b/>
          <w:sz w:val="28"/>
          <w:szCs w:val="28"/>
        </w:rPr>
      </w:pPr>
    </w:p>
    <w:p w:rsidR="00023CE6" w:rsidRPr="00023CE6" w:rsidRDefault="00023CE6" w:rsidP="00296F99">
      <w:pPr>
        <w:spacing w:after="0" w:line="240" w:lineRule="auto"/>
        <w:jc w:val="center"/>
        <w:rPr>
          <w:rFonts w:ascii="Times New Roman" w:eastAsia="Calibri" w:hAnsi="Times New Roman" w:cs="Times New Roman"/>
          <w:b/>
          <w:sz w:val="24"/>
          <w:szCs w:val="24"/>
        </w:rPr>
      </w:pPr>
      <w:r w:rsidRPr="00023CE6">
        <w:rPr>
          <w:rFonts w:ascii="Times New Roman" w:eastAsia="Calibri" w:hAnsi="Times New Roman" w:cs="Times New Roman"/>
          <w:b/>
          <w:sz w:val="24"/>
          <w:szCs w:val="24"/>
        </w:rPr>
        <w:t>Образовательная область «Социально-коммуникативное развитие»</w:t>
      </w:r>
    </w:p>
    <w:p w:rsidR="00023CE6" w:rsidRPr="00023CE6" w:rsidRDefault="00023CE6" w:rsidP="00296F99">
      <w:pPr>
        <w:spacing w:after="0" w:line="240" w:lineRule="auto"/>
        <w:jc w:val="center"/>
        <w:rPr>
          <w:rFonts w:ascii="Times New Roman" w:eastAsia="Calibri" w:hAnsi="Times New Roman" w:cs="Times New Roman"/>
          <w:b/>
          <w:i/>
          <w:sz w:val="24"/>
          <w:szCs w:val="24"/>
        </w:rPr>
      </w:pPr>
      <w:r w:rsidRPr="00023CE6">
        <w:rPr>
          <w:rFonts w:ascii="Times New Roman" w:eastAsia="Calibri" w:hAnsi="Times New Roman" w:cs="Times New Roman"/>
          <w:b/>
          <w:bCs/>
          <w:i/>
          <w:color w:val="000000"/>
          <w:sz w:val="24"/>
          <w:szCs w:val="24"/>
        </w:rPr>
        <w:t>Формы взаимодействия с семьями воспитанников</w:t>
      </w:r>
    </w:p>
    <w:p w:rsidR="004152A3" w:rsidRPr="00023CE6" w:rsidRDefault="004152A3" w:rsidP="00296F99">
      <w:pPr>
        <w:spacing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1. Привлечение родителей к участию в детском празднике (разработка идей, подготовка атрибутов, ролевое участие).</w:t>
      </w:r>
    </w:p>
    <w:p w:rsidR="004152A3" w:rsidRPr="00023CE6" w:rsidRDefault="004152A3" w:rsidP="00296F99">
      <w:pPr>
        <w:spacing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2. Анкетирование, тестирование родителей, выпуск газеты, подбор специальной литературы с целью обеспечения обратной связи с семьёй.</w:t>
      </w:r>
    </w:p>
    <w:p w:rsidR="004152A3" w:rsidRPr="00023CE6" w:rsidRDefault="004152A3" w:rsidP="00296F99">
      <w:pPr>
        <w:spacing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3. Проведение тренингов с родителями: способы решения нестандартных ситуаций с целью повышения компетенции в вопросах воспитания.</w:t>
      </w:r>
    </w:p>
    <w:p w:rsidR="004152A3" w:rsidRPr="00023CE6" w:rsidRDefault="004152A3" w:rsidP="00296F99">
      <w:pPr>
        <w:spacing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4. 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4152A3" w:rsidRPr="00023CE6" w:rsidRDefault="004152A3" w:rsidP="00296F99">
      <w:pPr>
        <w:spacing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5. Привлечение родителей к совместным мероприятиям по благоустройству и созданию условий в группе и на участке.</w:t>
      </w:r>
    </w:p>
    <w:p w:rsidR="004152A3" w:rsidRPr="00023CE6" w:rsidRDefault="004152A3" w:rsidP="00296F99">
      <w:pPr>
        <w:spacing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6. Организация совместных с родителями прогулок и экскурсий по городу и его окрестностям, создание тематических альбомов.</w:t>
      </w:r>
    </w:p>
    <w:p w:rsidR="004152A3" w:rsidRPr="00023CE6" w:rsidRDefault="004152A3" w:rsidP="00296F99">
      <w:pPr>
        <w:spacing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lastRenderedPageBreak/>
        <w:t>7. Изучение и анализ детско-родительских отношений с целью оказания помощи детям.</w:t>
      </w:r>
    </w:p>
    <w:p w:rsidR="009210C9" w:rsidRPr="00023CE6" w:rsidRDefault="004152A3" w:rsidP="00296F99">
      <w:pPr>
        <w:spacing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8. Разработка индивидуальных программ взаимодействия с родителями по созданию предмет</w:t>
      </w:r>
      <w:r w:rsidR="00023CE6">
        <w:rPr>
          <w:rFonts w:ascii="Times New Roman" w:hAnsi="Times New Roman" w:cs="Times New Roman"/>
          <w:sz w:val="24"/>
          <w:szCs w:val="24"/>
        </w:rPr>
        <w:t>ной среды для развития ребёнка.</w:t>
      </w:r>
    </w:p>
    <w:p w:rsidR="004152A3" w:rsidRPr="00023CE6" w:rsidRDefault="004152A3" w:rsidP="00296F99">
      <w:pPr>
        <w:spacing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9. Беседы с детьми с целью формирования уверенности в том, что их любят и о них заботятся в семье.</w:t>
      </w:r>
    </w:p>
    <w:p w:rsidR="00023CE6" w:rsidRPr="00023CE6" w:rsidRDefault="00023CE6" w:rsidP="00296F99">
      <w:pPr>
        <w:spacing w:after="0" w:line="240" w:lineRule="auto"/>
        <w:jc w:val="both"/>
        <w:rPr>
          <w:rFonts w:ascii="Times New Roman" w:eastAsia="Calibri" w:hAnsi="Times New Roman" w:cs="Times New Roman"/>
          <w:sz w:val="24"/>
          <w:szCs w:val="24"/>
        </w:rPr>
      </w:pPr>
      <w:r w:rsidRPr="00023CE6">
        <w:rPr>
          <w:rFonts w:ascii="Times New Roman" w:eastAsia="Calibri" w:hAnsi="Times New Roman" w:cs="Times New Roman"/>
          <w:sz w:val="24"/>
          <w:szCs w:val="24"/>
        </w:rPr>
        <w:t xml:space="preserve">10. Выработка единой системы гуманистических требований в ДОУ и семье. </w:t>
      </w:r>
    </w:p>
    <w:p w:rsidR="00023CE6" w:rsidRPr="00023CE6" w:rsidRDefault="00023CE6" w:rsidP="00296F99">
      <w:pPr>
        <w:spacing w:after="0" w:line="240" w:lineRule="auto"/>
        <w:jc w:val="both"/>
        <w:rPr>
          <w:rFonts w:ascii="Times New Roman" w:eastAsia="Calibri" w:hAnsi="Times New Roman" w:cs="Times New Roman"/>
          <w:sz w:val="24"/>
          <w:szCs w:val="24"/>
        </w:rPr>
      </w:pPr>
      <w:r w:rsidRPr="00023CE6">
        <w:rPr>
          <w:rFonts w:ascii="Times New Roman" w:eastAsia="Calibri" w:hAnsi="Times New Roman" w:cs="Times New Roman"/>
          <w:sz w:val="24"/>
          <w:szCs w:val="24"/>
        </w:rPr>
        <w:t xml:space="preserve">11. Повышение правовой культуры родителей. </w:t>
      </w:r>
    </w:p>
    <w:p w:rsidR="00023CE6" w:rsidRPr="00023CE6" w:rsidRDefault="00023CE6" w:rsidP="00296F99">
      <w:pPr>
        <w:spacing w:after="0" w:line="240" w:lineRule="auto"/>
        <w:jc w:val="both"/>
        <w:rPr>
          <w:rFonts w:ascii="Times New Roman" w:eastAsia="Calibri" w:hAnsi="Times New Roman" w:cs="Times New Roman"/>
          <w:sz w:val="24"/>
          <w:szCs w:val="24"/>
        </w:rPr>
      </w:pPr>
      <w:r w:rsidRPr="00023CE6">
        <w:rPr>
          <w:rFonts w:ascii="Times New Roman" w:eastAsia="Calibri" w:hAnsi="Times New Roman" w:cs="Times New Roman"/>
          <w:sz w:val="24"/>
          <w:szCs w:val="24"/>
        </w:rPr>
        <w:t xml:space="preserve">12. Консультативные часы для родителей по вопросам предупреждения использования методов, унижающих достоинство ребёнка. </w:t>
      </w:r>
    </w:p>
    <w:p w:rsidR="00023CE6" w:rsidRPr="00023CE6" w:rsidRDefault="00023CE6" w:rsidP="00296F99">
      <w:pPr>
        <w:spacing w:after="0" w:line="240" w:lineRule="auto"/>
        <w:jc w:val="both"/>
        <w:rPr>
          <w:rFonts w:ascii="Times New Roman" w:eastAsia="Calibri" w:hAnsi="Times New Roman" w:cs="Times New Roman"/>
          <w:sz w:val="24"/>
          <w:szCs w:val="24"/>
        </w:rPr>
      </w:pPr>
      <w:r w:rsidRPr="00023CE6">
        <w:rPr>
          <w:rFonts w:ascii="Times New Roman" w:eastAsia="Calibri" w:hAnsi="Times New Roman" w:cs="Times New Roman"/>
          <w:sz w:val="24"/>
          <w:szCs w:val="24"/>
        </w:rPr>
        <w:t xml:space="preserve">13. Создание фотовыставок, фотоальбомов «Я и моя семья», «Моя родословная», «Мои любимые дела», «Моё настроение». </w:t>
      </w:r>
    </w:p>
    <w:p w:rsidR="00023CE6" w:rsidRPr="00023CE6" w:rsidRDefault="00023CE6" w:rsidP="00296F99">
      <w:pPr>
        <w:spacing w:after="0" w:line="240" w:lineRule="auto"/>
        <w:jc w:val="both"/>
        <w:rPr>
          <w:rFonts w:ascii="Times New Roman" w:eastAsia="Calibri" w:hAnsi="Times New Roman" w:cs="Times New Roman"/>
          <w:sz w:val="24"/>
          <w:szCs w:val="24"/>
        </w:rPr>
      </w:pPr>
      <w:r w:rsidRPr="00023CE6">
        <w:rPr>
          <w:rFonts w:ascii="Times New Roman" w:eastAsia="Calibri" w:hAnsi="Times New Roman" w:cs="Times New Roman"/>
          <w:sz w:val="24"/>
          <w:szCs w:val="24"/>
        </w:rPr>
        <w:t xml:space="preserve">14. Аудио - и видеозаписи высказываний детей по отдельным проблемам с дальнейшим прослушиванием и обсуждением проблемы с родителями (За что любишь свой дом? Кто в твоём доме самый главный? Кто самый добрый? За что ты себя любишь? и др.). </w:t>
      </w:r>
    </w:p>
    <w:p w:rsidR="00BE69A1" w:rsidRPr="00296F99" w:rsidRDefault="00296F99" w:rsidP="00296F99">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w:t>
      </w:r>
    </w:p>
    <w:p w:rsidR="00023CE6" w:rsidRPr="00023CE6" w:rsidRDefault="00023CE6" w:rsidP="00023CE6">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sz w:val="32"/>
          <w:szCs w:val="32"/>
          <w:lang w:eastAsia="ru-RU"/>
        </w:rPr>
      </w:pPr>
      <w:r w:rsidRPr="00023CE6">
        <w:rPr>
          <w:rFonts w:ascii="Times New Roman" w:eastAsia="Times New Roman" w:hAnsi="Times New Roman" w:cs="Times New Roman"/>
          <w:sz w:val="32"/>
          <w:szCs w:val="32"/>
          <w:lang w:eastAsia="ru-RU"/>
        </w:rPr>
        <w:t>ОБРАЗОВАТЕЛЬНАЯ ОБЛАСТЬ</w:t>
      </w:r>
    </w:p>
    <w:p w:rsidR="00023CE6" w:rsidRPr="00023CE6" w:rsidRDefault="00023CE6" w:rsidP="00023CE6">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32"/>
          <w:szCs w:val="32"/>
          <w:lang w:eastAsia="ru-RU"/>
        </w:rPr>
      </w:pPr>
      <w:r w:rsidRPr="00023CE6">
        <w:rPr>
          <w:rFonts w:ascii="Times New Roman" w:eastAsia="Times New Roman" w:hAnsi="Times New Roman" w:cs="Times New Roman"/>
          <w:b/>
          <w:sz w:val="32"/>
          <w:szCs w:val="32"/>
          <w:lang w:eastAsia="ru-RU"/>
        </w:rPr>
        <w:t xml:space="preserve">   «Художественно – эстетическое развитие»</w:t>
      </w:r>
      <w:r w:rsidRPr="00023CE6">
        <w:rPr>
          <w:rFonts w:ascii="Times New Roman" w:eastAsia="Times New Roman" w:hAnsi="Times New Roman" w:cs="Times New Roman"/>
          <w:b/>
          <w:sz w:val="32"/>
          <w:szCs w:val="32"/>
          <w:vertAlign w:val="superscript"/>
          <w:lang w:eastAsia="ru-RU"/>
        </w:rPr>
        <w:footnoteReference w:id="6"/>
      </w:r>
    </w:p>
    <w:p w:rsidR="00023CE6" w:rsidRPr="00023CE6" w:rsidRDefault="00023CE6" w:rsidP="00023CE6">
      <w:pPr>
        <w:widowControl w:val="0"/>
        <w:autoSpaceDE w:val="0"/>
        <w:autoSpaceDN w:val="0"/>
        <w:adjustRightInd w:val="0"/>
        <w:spacing w:after="0" w:line="240" w:lineRule="auto"/>
        <w:jc w:val="both"/>
        <w:rPr>
          <w:rFonts w:ascii="Times New Roman" w:eastAsia="Times New Roman" w:hAnsi="Times New Roman" w:cs="Times New Roman"/>
          <w:b/>
          <w:sz w:val="24"/>
          <w:szCs w:val="24"/>
          <w:u w:val="single"/>
          <w:lang w:eastAsia="ru-RU"/>
        </w:rPr>
      </w:pPr>
    </w:p>
    <w:p w:rsidR="00023CE6" w:rsidRPr="00023CE6" w:rsidRDefault="00023CE6" w:rsidP="00023CE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23CE6">
        <w:rPr>
          <w:rFonts w:ascii="Times New Roman" w:eastAsia="Times New Roman" w:hAnsi="Times New Roman" w:cs="Times New Roman"/>
          <w:b/>
          <w:sz w:val="24"/>
          <w:szCs w:val="24"/>
          <w:lang w:eastAsia="ru-RU"/>
        </w:rPr>
        <w:t xml:space="preserve">ЦЕЛЬ: </w:t>
      </w:r>
      <w:r w:rsidRPr="00023CE6">
        <w:rPr>
          <w:rFonts w:ascii="Times New Roman" w:eastAsia="Times New Roman" w:hAnsi="Times New Roman" w:cs="Times New Roman"/>
          <w:i/>
          <w:sz w:val="24"/>
          <w:szCs w:val="24"/>
          <w:lang w:eastAsia="ru-RU"/>
        </w:rPr>
        <w:t>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w:t>
      </w:r>
    </w:p>
    <w:p w:rsidR="00023CE6" w:rsidRPr="00023CE6" w:rsidRDefault="00023CE6" w:rsidP="00023CE6">
      <w:pPr>
        <w:widowControl w:val="0"/>
        <w:autoSpaceDE w:val="0"/>
        <w:autoSpaceDN w:val="0"/>
        <w:adjustRightInd w:val="0"/>
        <w:spacing w:after="0" w:line="240" w:lineRule="auto"/>
        <w:jc w:val="both"/>
        <w:rPr>
          <w:rFonts w:ascii="Times New Roman" w:eastAsia="Times New Roman" w:hAnsi="Times New Roman" w:cs="Times New Roman"/>
          <w:b/>
          <w:sz w:val="24"/>
          <w:szCs w:val="24"/>
          <w:u w:val="single"/>
          <w:lang w:eastAsia="ru-RU"/>
        </w:rPr>
      </w:pPr>
    </w:p>
    <w:p w:rsidR="00023CE6" w:rsidRPr="00023CE6" w:rsidRDefault="00023CE6" w:rsidP="00023CE6">
      <w:pPr>
        <w:autoSpaceDE w:val="0"/>
        <w:autoSpaceDN w:val="0"/>
        <w:adjustRightInd w:val="0"/>
        <w:spacing w:after="0" w:line="240" w:lineRule="auto"/>
        <w:rPr>
          <w:rFonts w:ascii="Times New Roman" w:eastAsia="Times New Roman" w:hAnsi="Times New Roman" w:cs="Times New Roman"/>
          <w:b/>
          <w:bCs/>
          <w:color w:val="000000"/>
          <w:sz w:val="28"/>
          <w:szCs w:val="28"/>
          <w:lang w:eastAsia="ru-RU"/>
        </w:rPr>
      </w:pPr>
      <w:r w:rsidRPr="00023CE6">
        <w:rPr>
          <w:rFonts w:ascii="Times New Roman" w:eastAsia="Times New Roman" w:hAnsi="Times New Roman" w:cs="Times New Roman"/>
          <w:b/>
          <w:bCs/>
          <w:color w:val="000000"/>
          <w:sz w:val="28"/>
          <w:szCs w:val="28"/>
          <w:lang w:eastAsia="ru-RU"/>
        </w:rPr>
        <w:t xml:space="preserve">                                Задачи художественно - эстетического развития</w:t>
      </w:r>
    </w:p>
    <w:p w:rsidR="00023CE6" w:rsidRPr="00023CE6" w:rsidRDefault="00023CE6" w:rsidP="00023CE6">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r w:rsidRPr="00023CE6">
        <w:rPr>
          <w:rFonts w:ascii="Times New Roman" w:eastAsia="Times New Roman" w:hAnsi="Times New Roman" w:cs="Times New Roman"/>
          <w:b/>
          <w:bCs/>
          <w:color w:val="000000"/>
          <w:sz w:val="28"/>
          <w:szCs w:val="28"/>
          <w:lang w:eastAsia="ru-RU"/>
        </w:rPr>
        <w:t>в соответствии с ФГОС дошкольного образования</w:t>
      </w:r>
    </w:p>
    <w:p w:rsidR="00023CE6" w:rsidRPr="00023CE6" w:rsidRDefault="00023CE6" w:rsidP="00023CE6">
      <w:pPr>
        <w:autoSpaceDE w:val="0"/>
        <w:autoSpaceDN w:val="0"/>
        <w:adjustRightInd w:val="0"/>
        <w:spacing w:after="0" w:line="240" w:lineRule="auto"/>
        <w:jc w:val="center"/>
        <w:rPr>
          <w:rFonts w:ascii="Times New Roman" w:eastAsia="Times New Roman" w:hAnsi="Times New Roman" w:cs="Times New Roman"/>
          <w:bCs/>
          <w:i/>
          <w:color w:val="000000"/>
          <w:sz w:val="24"/>
          <w:szCs w:val="24"/>
          <w:lang w:eastAsia="ru-RU"/>
        </w:rPr>
      </w:pPr>
      <w:r w:rsidRPr="00023CE6">
        <w:rPr>
          <w:rFonts w:ascii="Times New Roman" w:eastAsia="Times New Roman" w:hAnsi="Times New Roman" w:cs="Times New Roman"/>
          <w:bCs/>
          <w:i/>
          <w:color w:val="000000"/>
          <w:sz w:val="24"/>
          <w:szCs w:val="24"/>
          <w:lang w:eastAsia="ru-RU"/>
        </w:rPr>
        <w:t>(ФГОС дошкольного образования п.2.6)</w:t>
      </w:r>
    </w:p>
    <w:p w:rsidR="00023CE6" w:rsidRPr="00023CE6" w:rsidRDefault="00023CE6" w:rsidP="00023CE6">
      <w:pPr>
        <w:autoSpaceDE w:val="0"/>
        <w:autoSpaceDN w:val="0"/>
        <w:adjustRightInd w:val="0"/>
        <w:spacing w:after="0" w:line="240" w:lineRule="auto"/>
        <w:jc w:val="center"/>
        <w:rPr>
          <w:rFonts w:ascii="Times New Roman" w:eastAsia="Times New Roman" w:hAnsi="Times New Roman" w:cs="Times New Roman"/>
          <w:bCs/>
          <w:i/>
          <w:color w:val="000000"/>
          <w:sz w:val="24"/>
          <w:szCs w:val="24"/>
          <w:lang w:eastAsia="ru-RU"/>
        </w:rPr>
      </w:pPr>
    </w:p>
    <w:p w:rsidR="00400D98" w:rsidRPr="00023CE6" w:rsidRDefault="00400D98" w:rsidP="005E1414">
      <w:pPr>
        <w:spacing w:after="0" w:line="240" w:lineRule="auto"/>
        <w:contextualSpacing/>
        <w:jc w:val="both"/>
        <w:rPr>
          <w:rFonts w:ascii="Times New Roman" w:hAnsi="Times New Roman" w:cs="Times New Roman"/>
          <w:b/>
          <w:sz w:val="24"/>
          <w:szCs w:val="24"/>
        </w:rPr>
      </w:pPr>
      <w:r w:rsidRPr="00023CE6">
        <w:rPr>
          <w:rFonts w:ascii="Times New Roman" w:hAnsi="Times New Roman" w:cs="Times New Roman"/>
          <w:b/>
          <w:sz w:val="24"/>
          <w:szCs w:val="24"/>
        </w:rPr>
        <w:t>Задачи:</w:t>
      </w:r>
    </w:p>
    <w:p w:rsidR="00400D98" w:rsidRPr="00023CE6" w:rsidRDefault="00400D98" w:rsidP="005E1414">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1) 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400D98" w:rsidRPr="00023CE6" w:rsidRDefault="00400D98" w:rsidP="005E1414">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2) Становление эстетического отношения к окружающему миру.</w:t>
      </w:r>
    </w:p>
    <w:p w:rsidR="00400D98" w:rsidRPr="00023CE6" w:rsidRDefault="00400D98" w:rsidP="005E1414">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3) Формирование элементарных представлений о видах искусства.</w:t>
      </w:r>
    </w:p>
    <w:p w:rsidR="00400D98" w:rsidRPr="00023CE6" w:rsidRDefault="00400D98" w:rsidP="00784B0A">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4) Восприятие музыки, художественной литературы, фольклора.</w:t>
      </w:r>
    </w:p>
    <w:p w:rsidR="00400D98" w:rsidRPr="00023CE6" w:rsidRDefault="00400D98" w:rsidP="005E1414">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5) Стимулирование сопереживания персонажам художественных произведений.</w:t>
      </w:r>
    </w:p>
    <w:p w:rsidR="00400D98" w:rsidRDefault="00400D98" w:rsidP="00784B0A">
      <w:pPr>
        <w:pStyle w:val="Default"/>
        <w:jc w:val="both"/>
      </w:pPr>
      <w:r w:rsidRPr="00023CE6">
        <w:t xml:space="preserve">6) Реализация самостоятельной творческой деятельности детей (изобразительной, </w:t>
      </w:r>
      <w:r w:rsidR="00784B0A" w:rsidRPr="00023CE6">
        <w:t xml:space="preserve">конструктивно-модельной, </w:t>
      </w:r>
      <w:r w:rsidRPr="00023CE6">
        <w:t>музыкальной и др.).</w:t>
      </w:r>
    </w:p>
    <w:p w:rsidR="00023CE6" w:rsidRPr="00023CE6" w:rsidRDefault="00023CE6" w:rsidP="00784B0A">
      <w:pPr>
        <w:pStyle w:val="Default"/>
        <w:jc w:val="both"/>
      </w:pPr>
    </w:p>
    <w:p w:rsidR="00023CE6" w:rsidRPr="00296F99" w:rsidRDefault="00023CE6" w:rsidP="00296F99">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
          <w:bCs/>
          <w:color w:val="000000"/>
          <w:sz w:val="28"/>
          <w:szCs w:val="28"/>
          <w:lang w:eastAsia="ru-RU"/>
        </w:rPr>
        <w:t xml:space="preserve">Задачи образовательной области «Художественно - эстетическое развитие» </w:t>
      </w:r>
      <w:r w:rsidR="00296F99">
        <w:rPr>
          <w:rFonts w:ascii="Times New Roman" w:eastAsia="Times New Roman" w:hAnsi="Times New Roman" w:cs="Times New Roman"/>
          <w:bCs/>
          <w:iCs/>
          <w:color w:val="1A171B"/>
          <w:sz w:val="24"/>
          <w:szCs w:val="24"/>
          <w:lang w:eastAsia="ru-RU"/>
        </w:rPr>
        <w:t xml:space="preserve">   </w:t>
      </w:r>
      <w:r w:rsidRPr="00023CE6">
        <w:rPr>
          <w:rFonts w:ascii="Times New Roman" w:eastAsia="Times New Roman" w:hAnsi="Times New Roman" w:cs="Times New Roman"/>
          <w:b/>
          <w:bCs/>
          <w:color w:val="000000"/>
          <w:sz w:val="28"/>
          <w:szCs w:val="28"/>
          <w:lang w:eastAsia="ru-RU"/>
        </w:rPr>
        <w:t>в соответствии с РК и УМК «Говорим по - татарски».</w:t>
      </w:r>
    </w:p>
    <w:p w:rsidR="00023CE6" w:rsidRPr="00023CE6" w:rsidRDefault="00023CE6" w:rsidP="00023CE6">
      <w:pPr>
        <w:autoSpaceDE w:val="0"/>
        <w:autoSpaceDN w:val="0"/>
        <w:adjustRightInd w:val="0"/>
        <w:spacing w:after="0" w:line="240" w:lineRule="auto"/>
        <w:jc w:val="center"/>
        <w:rPr>
          <w:rFonts w:ascii="Times New Roman" w:eastAsia="Times New Roman" w:hAnsi="Times New Roman" w:cs="Times New Roman"/>
          <w:bCs/>
          <w:i/>
          <w:color w:val="000000"/>
          <w:sz w:val="24"/>
          <w:szCs w:val="24"/>
          <w:lang w:eastAsia="ru-RU"/>
        </w:rPr>
      </w:pPr>
      <w:r w:rsidRPr="00023CE6">
        <w:rPr>
          <w:rFonts w:ascii="Times New Roman" w:eastAsia="Times New Roman" w:hAnsi="Times New Roman" w:cs="Times New Roman"/>
          <w:bCs/>
          <w:i/>
          <w:color w:val="000000"/>
          <w:sz w:val="24"/>
          <w:szCs w:val="24"/>
          <w:lang w:eastAsia="ru-RU"/>
        </w:rPr>
        <w:t>(Региональная программа дошкольного образования, Р.К.Шаехова</w:t>
      </w:r>
    </w:p>
    <w:p w:rsidR="00023CE6" w:rsidRPr="00023CE6" w:rsidRDefault="00023CE6" w:rsidP="00023CE6">
      <w:pPr>
        <w:autoSpaceDE w:val="0"/>
        <w:autoSpaceDN w:val="0"/>
        <w:adjustRightInd w:val="0"/>
        <w:spacing w:after="0" w:line="240" w:lineRule="auto"/>
        <w:jc w:val="center"/>
        <w:rPr>
          <w:rFonts w:ascii="Times New Roman" w:eastAsia="Times New Roman" w:hAnsi="Times New Roman" w:cs="Times New Roman"/>
          <w:bCs/>
          <w:i/>
          <w:color w:val="000000"/>
          <w:sz w:val="24"/>
          <w:szCs w:val="24"/>
          <w:lang w:eastAsia="ru-RU"/>
        </w:rPr>
      </w:pPr>
      <w:r w:rsidRPr="00023CE6">
        <w:rPr>
          <w:rFonts w:ascii="Times New Roman" w:eastAsia="Times New Roman" w:hAnsi="Times New Roman" w:cs="Times New Roman"/>
          <w:bCs/>
          <w:i/>
          <w:color w:val="000000"/>
          <w:sz w:val="24"/>
          <w:szCs w:val="24"/>
          <w:lang w:eastAsia="ru-RU"/>
        </w:rPr>
        <w:t>Программа «Обучение русскоязычных детей татарскому языку в детском саду», Зарипова З.М.)</w:t>
      </w:r>
    </w:p>
    <w:p w:rsidR="00023CE6" w:rsidRPr="00023CE6" w:rsidRDefault="00023CE6" w:rsidP="00023CE6">
      <w:pPr>
        <w:autoSpaceDE w:val="0"/>
        <w:autoSpaceDN w:val="0"/>
        <w:adjustRightInd w:val="0"/>
        <w:spacing w:after="0" w:line="240" w:lineRule="auto"/>
        <w:jc w:val="center"/>
        <w:rPr>
          <w:rFonts w:ascii="Times New Roman" w:eastAsia="Times New Roman" w:hAnsi="Times New Roman" w:cs="Times New Roman"/>
          <w:bCs/>
          <w:i/>
          <w:color w:val="000000"/>
          <w:sz w:val="24"/>
          <w:szCs w:val="24"/>
          <w:lang w:eastAsia="ru-RU"/>
        </w:rPr>
      </w:pPr>
    </w:p>
    <w:p w:rsidR="00023CE6" w:rsidRPr="00023CE6" w:rsidRDefault="00023CE6" w:rsidP="00023CE6">
      <w:pPr>
        <w:autoSpaceDE w:val="0"/>
        <w:autoSpaceDN w:val="0"/>
        <w:adjustRightInd w:val="0"/>
        <w:spacing w:after="0" w:line="240" w:lineRule="auto"/>
        <w:jc w:val="center"/>
        <w:rPr>
          <w:rFonts w:ascii="Times New Roman" w:eastAsia="Times New Roman" w:hAnsi="Times New Roman" w:cs="Times New Roman"/>
          <w:b/>
          <w:bCs/>
          <w:i/>
          <w:color w:val="000000"/>
          <w:sz w:val="24"/>
          <w:szCs w:val="24"/>
          <w:lang w:eastAsia="ru-RU"/>
        </w:rPr>
      </w:pPr>
      <w:r w:rsidRPr="00023CE6">
        <w:rPr>
          <w:rFonts w:ascii="Times New Roman" w:eastAsia="Times New Roman" w:hAnsi="Times New Roman" w:cs="Times New Roman"/>
          <w:b/>
          <w:bCs/>
          <w:i/>
          <w:color w:val="000000"/>
          <w:sz w:val="24"/>
          <w:szCs w:val="24"/>
          <w:lang w:eastAsia="ru-RU"/>
        </w:rPr>
        <w:t>Р</w:t>
      </w:r>
      <w:r>
        <w:rPr>
          <w:rFonts w:ascii="Times New Roman" w:eastAsia="Times New Roman" w:hAnsi="Times New Roman" w:cs="Times New Roman"/>
          <w:b/>
          <w:bCs/>
          <w:i/>
          <w:color w:val="000000"/>
          <w:sz w:val="24"/>
          <w:szCs w:val="24"/>
          <w:lang w:eastAsia="ru-RU"/>
        </w:rPr>
        <w:t>егиональный компонент</w:t>
      </w:r>
    </w:p>
    <w:p w:rsidR="00023CE6" w:rsidRPr="00023CE6" w:rsidRDefault="00023CE6" w:rsidP="00023CE6">
      <w:pPr>
        <w:autoSpaceDE w:val="0"/>
        <w:autoSpaceDN w:val="0"/>
        <w:adjustRightInd w:val="0"/>
        <w:spacing w:after="0" w:line="240" w:lineRule="auto"/>
        <w:jc w:val="center"/>
        <w:rPr>
          <w:rFonts w:ascii="Times New Roman" w:eastAsia="Times New Roman" w:hAnsi="Times New Roman" w:cs="Times New Roman"/>
          <w:b/>
          <w:bCs/>
          <w:i/>
          <w:iCs/>
          <w:color w:val="000000"/>
          <w:sz w:val="28"/>
          <w:szCs w:val="28"/>
          <w:lang w:eastAsia="ru-RU"/>
        </w:rPr>
      </w:pPr>
      <w:r w:rsidRPr="00023CE6">
        <w:rPr>
          <w:rFonts w:ascii="Times New Roman" w:eastAsia="Times New Roman" w:hAnsi="Times New Roman" w:cs="Times New Roman"/>
          <w:b/>
          <w:bCs/>
          <w:i/>
          <w:iCs/>
          <w:color w:val="000000"/>
          <w:sz w:val="28"/>
          <w:szCs w:val="28"/>
          <w:lang w:eastAsia="ru-RU"/>
        </w:rPr>
        <w:t>Рисование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bCs/>
          <w:color w:val="000000"/>
          <w:sz w:val="24"/>
          <w:szCs w:val="24"/>
          <w:u w:val="single"/>
          <w:lang w:eastAsia="ru-RU"/>
        </w:rPr>
      </w:pPr>
      <w:r w:rsidRPr="00023CE6">
        <w:rPr>
          <w:rFonts w:ascii="Times New Roman" w:eastAsia="Times New Roman" w:hAnsi="Times New Roman" w:cs="Times New Roman"/>
          <w:b/>
          <w:bCs/>
          <w:color w:val="000000"/>
          <w:sz w:val="24"/>
          <w:szCs w:val="24"/>
          <w:u w:val="single"/>
          <w:lang w:eastAsia="ru-RU"/>
        </w:rPr>
        <w:t>Во второй младшей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23CE6">
        <w:rPr>
          <w:rFonts w:ascii="Times New Roman" w:eastAsia="Times New Roman" w:hAnsi="Times New Roman" w:cs="Times New Roman"/>
          <w:color w:val="000000"/>
          <w:sz w:val="24"/>
          <w:szCs w:val="24"/>
          <w:lang w:eastAsia="ru-RU"/>
        </w:rPr>
        <w:t xml:space="preserve">-Познакомить с элементарными узорами татарского прикладного искусства и украшенными ими предметами быта.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23CE6">
        <w:rPr>
          <w:rFonts w:ascii="Times New Roman" w:eastAsia="Times New Roman" w:hAnsi="Times New Roman" w:cs="Times New Roman"/>
          <w:color w:val="000000"/>
          <w:sz w:val="24"/>
          <w:szCs w:val="24"/>
          <w:lang w:eastAsia="ru-RU"/>
        </w:rPr>
        <w:lastRenderedPageBreak/>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 д.).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23CE6">
        <w:rPr>
          <w:rFonts w:ascii="Times New Roman" w:eastAsia="Times New Roman" w:hAnsi="Times New Roman" w:cs="Times New Roman"/>
          <w:color w:val="000000"/>
          <w:sz w:val="24"/>
          <w:szCs w:val="24"/>
          <w:lang w:eastAsia="ru-RU"/>
        </w:rPr>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23CE6">
        <w:rPr>
          <w:rFonts w:ascii="Times New Roman" w:eastAsia="Times New Roman" w:hAnsi="Times New Roman" w:cs="Times New Roman"/>
          <w:color w:val="000000"/>
          <w:sz w:val="24"/>
          <w:szCs w:val="24"/>
          <w:lang w:eastAsia="ru-RU"/>
        </w:rPr>
        <w:t>-Учить детей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 д.).</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23CE6">
        <w:rPr>
          <w:rFonts w:ascii="Times New Roman" w:eastAsia="Times New Roman" w:hAnsi="Times New Roman" w:cs="Times New Roman"/>
          <w:color w:val="000000"/>
          <w:sz w:val="24"/>
          <w:szCs w:val="24"/>
          <w:lang w:eastAsia="ru-RU"/>
        </w:rPr>
        <w:t>-Формировать опыт совместной деятельности с взрослыми (сотворчества) при создании коллективных композиций по мотивам татарского прикладного искусства.</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color w:val="000000"/>
          <w:sz w:val="24"/>
          <w:szCs w:val="24"/>
          <w:u w:val="single"/>
          <w:lang w:eastAsia="ru-RU"/>
        </w:rPr>
      </w:pPr>
      <w:r w:rsidRPr="00023CE6">
        <w:rPr>
          <w:rFonts w:ascii="Times New Roman" w:eastAsia="Times New Roman" w:hAnsi="Times New Roman" w:cs="Times New Roman"/>
          <w:b/>
          <w:color w:val="000000"/>
          <w:sz w:val="24"/>
          <w:szCs w:val="24"/>
          <w:u w:val="single"/>
          <w:lang w:eastAsia="ru-RU"/>
        </w:rPr>
        <w:t>В средней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-Продолжать знакомство с произведениями татарского прикладного искусства.</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                                                                                                                                                                                   -Приобщать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xml:space="preserve">- Формировать умение создавать ленточный (бордюрный) узор, состоящий из простых элементов с использованием одного, двух или нескольких цветов.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Учить передавать форму и строение предметов, состоящих из нескольких частей (фигура птицы, бабочки, пчелы).</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-Привлекать детей к выполнению коллективных работ по мотивам татарского прикладного искусства.</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xml:space="preserve">- Побуждать передавать в рисунке яркие события из жизни родного города (села).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color w:val="000000"/>
          <w:sz w:val="24"/>
          <w:szCs w:val="24"/>
          <w:u w:val="single"/>
          <w:lang w:eastAsia="ru-RU"/>
        </w:rPr>
      </w:pPr>
      <w:r w:rsidRPr="00023CE6">
        <w:rPr>
          <w:rFonts w:ascii="Times New Roman" w:eastAsia="Times New Roman" w:hAnsi="Times New Roman" w:cs="Times New Roman"/>
          <w:b/>
          <w:color w:val="000000"/>
          <w:sz w:val="24"/>
          <w:szCs w:val="24"/>
          <w:u w:val="single"/>
          <w:lang w:eastAsia="ru-RU"/>
        </w:rPr>
        <w:t>В старшей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-Продолжить знакомство с элементами национального орнамента. Рассмотреть цветочно-растительные мотивы (полевые, луговые, садовые).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-Приобщать детей к декоративной деятельности: показать способы рисования симметричного букета.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w:t>
      </w:r>
      <w:r w:rsidRPr="00023CE6">
        <w:rPr>
          <w:rFonts w:ascii="Times New Roman" w:eastAsia="Times New Roman" w:hAnsi="Times New Roman" w:cs="Times New Roman"/>
          <w:b/>
          <w:bCs/>
          <w:iCs/>
          <w:color w:val="1A171B"/>
          <w:sz w:val="24"/>
          <w:szCs w:val="24"/>
          <w:lang w:eastAsia="ru-RU"/>
        </w:rPr>
        <w:t>.</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-Привлекать детей к выполнению коллективных работ по мотивам татарского прикладного искусства.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 Познакомить с новыми цветами (фиолетовый) и оттенками (темно-фиолетовый, сиреневый).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Алиша («Кого встретила болтливая утка», «Кто самый сильный», «Встреча Шурале и Былтыра», «Коза и баран» и др.).</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 Поощрять передавать в рисунках яркие события из общественной жизни родного города (села).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Содействовать проявлению творческой активности.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color w:val="000000"/>
          <w:sz w:val="24"/>
          <w:szCs w:val="24"/>
          <w:u w:val="single"/>
          <w:lang w:eastAsia="ru-RU"/>
        </w:rPr>
      </w:pPr>
      <w:r w:rsidRPr="00023CE6">
        <w:rPr>
          <w:rFonts w:ascii="Times New Roman" w:eastAsia="Times New Roman" w:hAnsi="Times New Roman" w:cs="Times New Roman"/>
          <w:b/>
          <w:color w:val="000000"/>
          <w:sz w:val="24"/>
          <w:szCs w:val="24"/>
          <w:lang w:eastAsia="ru-RU"/>
        </w:rPr>
        <w:t xml:space="preserve">    </w:t>
      </w:r>
      <w:r w:rsidRPr="00023CE6">
        <w:rPr>
          <w:rFonts w:ascii="Times New Roman" w:eastAsia="Times New Roman" w:hAnsi="Times New Roman" w:cs="Times New Roman"/>
          <w:b/>
          <w:color w:val="000000"/>
          <w:sz w:val="24"/>
          <w:szCs w:val="24"/>
          <w:u w:val="single"/>
          <w:lang w:eastAsia="ru-RU"/>
        </w:rPr>
        <w:t>В подготовительной к школе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использоваться мотивы разных цветов.</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lastRenderedPageBreak/>
        <w:t xml:space="preserve">-Приобщать детей к декоративной деятельности: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 Способствовать сотрудничеству детей при выполнении коллективных сюжетных и декоративных композиций.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 Поощрять умение передавать в рисунках яркие события из общественной жизни республики.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023CE6" w:rsidRPr="00023CE6" w:rsidRDefault="00023CE6" w:rsidP="00023CE6">
      <w:pPr>
        <w:autoSpaceDE w:val="0"/>
        <w:autoSpaceDN w:val="0"/>
        <w:adjustRightInd w:val="0"/>
        <w:spacing w:after="0" w:line="240" w:lineRule="auto"/>
        <w:jc w:val="center"/>
        <w:rPr>
          <w:rFonts w:ascii="Times New Roman" w:eastAsia="Times New Roman" w:hAnsi="Times New Roman" w:cs="Times New Roman"/>
          <w:b/>
          <w:bCs/>
          <w:i/>
          <w:iCs/>
          <w:color w:val="000000"/>
          <w:sz w:val="28"/>
          <w:szCs w:val="28"/>
          <w:lang w:eastAsia="ru-RU"/>
        </w:rPr>
      </w:pPr>
      <w:r w:rsidRPr="00023CE6">
        <w:rPr>
          <w:rFonts w:ascii="Times New Roman" w:eastAsia="Times New Roman" w:hAnsi="Times New Roman" w:cs="Times New Roman"/>
          <w:b/>
          <w:bCs/>
          <w:i/>
          <w:iCs/>
          <w:color w:val="000000"/>
          <w:sz w:val="28"/>
          <w:szCs w:val="28"/>
          <w:lang w:eastAsia="ru-RU"/>
        </w:rPr>
        <w:t>Лепка</w:t>
      </w:r>
    </w:p>
    <w:p w:rsidR="00023CE6" w:rsidRPr="00023CE6" w:rsidRDefault="00023CE6" w:rsidP="00023CE6">
      <w:pPr>
        <w:autoSpaceDE w:val="0"/>
        <w:autoSpaceDN w:val="0"/>
        <w:adjustRightInd w:val="0"/>
        <w:spacing w:after="0" w:line="240" w:lineRule="auto"/>
        <w:rPr>
          <w:rFonts w:ascii="Times New Roman" w:eastAsia="Times New Roman" w:hAnsi="Times New Roman" w:cs="Times New Roman"/>
          <w:b/>
          <w:bCs/>
          <w:color w:val="000000"/>
          <w:sz w:val="24"/>
          <w:szCs w:val="24"/>
          <w:u w:val="single"/>
          <w:lang w:eastAsia="ru-RU"/>
        </w:rPr>
      </w:pPr>
      <w:r w:rsidRPr="00023CE6">
        <w:rPr>
          <w:rFonts w:ascii="Times New Roman" w:eastAsia="Times New Roman" w:hAnsi="Times New Roman" w:cs="Times New Roman"/>
          <w:b/>
          <w:bCs/>
          <w:color w:val="000000"/>
          <w:sz w:val="24"/>
          <w:szCs w:val="24"/>
          <w:u w:val="single"/>
          <w:lang w:eastAsia="ru-RU"/>
        </w:rPr>
        <w:t>Во второй младшей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23CE6">
        <w:rPr>
          <w:rFonts w:ascii="Times New Roman" w:eastAsia="Times New Roman" w:hAnsi="Times New Roman" w:cs="Times New Roman"/>
          <w:color w:val="000000"/>
          <w:sz w:val="24"/>
          <w:szCs w:val="24"/>
          <w:lang w:eastAsia="ru-RU"/>
        </w:rPr>
        <w:t>- Развивать умение раскатывать комочки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кумэчлэре). - 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bCs/>
          <w:iCs/>
          <w:color w:val="000000"/>
          <w:sz w:val="24"/>
          <w:szCs w:val="24"/>
          <w:lang w:eastAsia="ru-RU"/>
        </w:rPr>
      </w:pPr>
      <w:r w:rsidRPr="00023CE6">
        <w:rPr>
          <w:rFonts w:ascii="Times New Roman" w:eastAsia="Times New Roman" w:hAnsi="Times New Roman" w:cs="Times New Roman"/>
          <w:b/>
          <w:bCs/>
          <w:iCs/>
          <w:color w:val="000000"/>
          <w:sz w:val="24"/>
          <w:szCs w:val="24"/>
          <w:lang w:eastAsia="ru-RU"/>
        </w:rPr>
        <w:t>В средней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бэлиши др.). Поощрять стремление преобразовывать полученные формы, разрезая их при помощи стеки на две или четыре части (куски пирога).</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Упражнять в использовании приема вдавливания середины шара для получения полой формы (пиала, горшочек, чашка и др.). Поощрять стремление украшать вылепленные изделия национальным узором при помощи стеки, налепов.</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Закреплять умение аккуратно пользоваться глиной (соленым тестом, пластилином).</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Объединять вылепленные предметы в коллективную композицию (угощение на тарелочке, чайный сервиз и др.).</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В декоративной лепке побуждать создавать простейшие образы по мотивам народной игрушки (шеморданская, актюбинская игрушки и др.).</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xml:space="preserve">- 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bCs/>
          <w:iCs/>
          <w:color w:val="000000"/>
          <w:sz w:val="24"/>
          <w:szCs w:val="24"/>
          <w:lang w:eastAsia="ru-RU"/>
        </w:rPr>
      </w:pPr>
      <w:r w:rsidRPr="00023CE6">
        <w:rPr>
          <w:rFonts w:ascii="Times New Roman" w:eastAsia="Times New Roman" w:hAnsi="Times New Roman" w:cs="Times New Roman"/>
          <w:b/>
          <w:bCs/>
          <w:iCs/>
          <w:color w:val="000000"/>
          <w:sz w:val="24"/>
          <w:szCs w:val="24"/>
          <w:lang w:eastAsia="ru-RU"/>
        </w:rPr>
        <w:t>В старшей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Развивать умение лепить с натуры актюбинские и шеморданские игрушки, передавать их характерные особенности.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 Познакомить детей с техникой рельефного изображения. Учитывая характерные особенности натуры, научить лепить трилистник, правильно передавая пропорции.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 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-Формировать умение лепить по представлению героев литературных произведений (Водяная, Шурале, Камыр-батыр и т. п.). Развивать творчество, инициативу.</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bCs/>
          <w:iCs/>
          <w:color w:val="000000"/>
          <w:sz w:val="24"/>
          <w:szCs w:val="24"/>
          <w:lang w:eastAsia="ru-RU"/>
        </w:rPr>
      </w:pPr>
      <w:r w:rsidRPr="00023CE6">
        <w:rPr>
          <w:rFonts w:ascii="Times New Roman" w:eastAsia="Times New Roman" w:hAnsi="Times New Roman" w:cs="Times New Roman"/>
          <w:b/>
          <w:bCs/>
          <w:iCs/>
          <w:color w:val="000000"/>
          <w:sz w:val="24"/>
          <w:szCs w:val="24"/>
          <w:lang w:eastAsia="ru-RU"/>
        </w:rPr>
        <w:t xml:space="preserve"> В подготовительной к школе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lastRenderedPageBreak/>
        <w:t>- 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Развивать умение лепить с натуры актюбинские и шеморданские игрушки, передавать их характерные особенности.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 Совершенствовать умение создавать скульптурные группы из двух-трех фигур, объединенные в несложные сюжеты: «На Сабантуе», «Чаепитие», «Конные скачки» и др.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Формировать умение лепить по представлению героев литературных произведений народов Поволжья. Развивать творчество, инициативу.</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p>
    <w:p w:rsidR="00023CE6" w:rsidRPr="00023CE6" w:rsidRDefault="00023CE6" w:rsidP="00023CE6">
      <w:pPr>
        <w:autoSpaceDE w:val="0"/>
        <w:autoSpaceDN w:val="0"/>
        <w:adjustRightInd w:val="0"/>
        <w:spacing w:after="0" w:line="240" w:lineRule="auto"/>
        <w:jc w:val="center"/>
        <w:rPr>
          <w:rFonts w:ascii="Times New Roman" w:eastAsia="Times New Roman" w:hAnsi="Times New Roman" w:cs="Times New Roman"/>
          <w:b/>
          <w:bCs/>
          <w:i/>
          <w:iCs/>
          <w:color w:val="000000"/>
          <w:sz w:val="28"/>
          <w:szCs w:val="28"/>
          <w:lang w:eastAsia="ru-RU"/>
        </w:rPr>
      </w:pPr>
      <w:r w:rsidRPr="00023CE6">
        <w:rPr>
          <w:rFonts w:ascii="Times New Roman" w:eastAsia="Times New Roman" w:hAnsi="Times New Roman" w:cs="Times New Roman"/>
          <w:b/>
          <w:bCs/>
          <w:i/>
          <w:iCs/>
          <w:color w:val="000000"/>
          <w:sz w:val="28"/>
          <w:szCs w:val="28"/>
          <w:lang w:eastAsia="ru-RU"/>
        </w:rPr>
        <w:t>Аппликация</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bCs/>
          <w:color w:val="000000"/>
          <w:sz w:val="24"/>
          <w:szCs w:val="24"/>
          <w:u w:val="single"/>
          <w:lang w:eastAsia="ru-RU"/>
        </w:rPr>
      </w:pPr>
      <w:r w:rsidRPr="00023CE6">
        <w:rPr>
          <w:rFonts w:ascii="Times New Roman" w:eastAsia="Times New Roman" w:hAnsi="Times New Roman" w:cs="Times New Roman"/>
          <w:b/>
          <w:bCs/>
          <w:color w:val="000000"/>
          <w:sz w:val="24"/>
          <w:szCs w:val="24"/>
          <w:u w:val="single"/>
          <w:lang w:eastAsia="ru-RU"/>
        </w:rPr>
        <w:t>Во второй младшей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23CE6">
        <w:rPr>
          <w:rFonts w:ascii="Times New Roman" w:eastAsia="Times New Roman" w:hAnsi="Times New Roman" w:cs="Times New Roman"/>
          <w:color w:val="000000"/>
          <w:sz w:val="24"/>
          <w:szCs w:val="24"/>
          <w:lang w:eastAsia="ru-RU"/>
        </w:rPr>
        <w:t>- Учить предварительно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 Развивать умение создавать как индивидуальные, так и коллективные композиции по мотивам татарского прикладного искусства.</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bCs/>
          <w:iCs/>
          <w:color w:val="000000"/>
          <w:sz w:val="24"/>
          <w:szCs w:val="24"/>
          <w:u w:val="single"/>
          <w:lang w:eastAsia="ru-RU"/>
        </w:rPr>
      </w:pPr>
      <w:r w:rsidRPr="00023CE6">
        <w:rPr>
          <w:rFonts w:ascii="Times New Roman" w:eastAsia="Times New Roman" w:hAnsi="Times New Roman" w:cs="Times New Roman"/>
          <w:b/>
          <w:bCs/>
          <w:iCs/>
          <w:color w:val="000000"/>
          <w:sz w:val="24"/>
          <w:szCs w:val="24"/>
          <w:u w:val="single"/>
          <w:lang w:eastAsia="ru-RU"/>
        </w:rPr>
        <w:t>В средней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Обучать разрезанию по прямой сначала коротких, затем длинных полос. Развивать умение составлять из полос цветной бумаги изображения предметов (флаги).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xml:space="preserve">-  Упражнять в вырезании круглых форм из квадрата и овальных форм из прямоугольника путем срезия углов для изображения цветов, ягод, фруктов и т. п.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xml:space="preserve">- Подводить детей к сюжетной аппликации путем составления и наклеивания на одном листе бумаги нескольких предметов (улица, город).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iCs/>
          <w:color w:val="1A171B"/>
          <w:sz w:val="24"/>
          <w:szCs w:val="24"/>
          <w:u w:val="single"/>
          <w:lang w:eastAsia="ru-RU"/>
        </w:rPr>
      </w:pPr>
      <w:r w:rsidRPr="00023CE6">
        <w:rPr>
          <w:rFonts w:ascii="Times New Roman" w:eastAsia="Times New Roman" w:hAnsi="Times New Roman" w:cs="Times New Roman"/>
          <w:b/>
          <w:iCs/>
          <w:color w:val="1A171B"/>
          <w:sz w:val="28"/>
          <w:szCs w:val="28"/>
          <w:lang w:eastAsia="ru-RU"/>
        </w:rPr>
        <w:t xml:space="preserve"> </w:t>
      </w:r>
      <w:r w:rsidRPr="00023CE6">
        <w:rPr>
          <w:rFonts w:ascii="Times New Roman" w:eastAsia="Times New Roman" w:hAnsi="Times New Roman" w:cs="Times New Roman"/>
          <w:b/>
          <w:iCs/>
          <w:color w:val="1A171B"/>
          <w:sz w:val="24"/>
          <w:szCs w:val="24"/>
          <w:u w:val="single"/>
          <w:lang w:eastAsia="ru-RU"/>
        </w:rPr>
        <w:t>В старшей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 Развивать интерес к искусству аппликации, усложняя его содержание и расширяя возможности создания разнообразных изображений. Формировать умение вырезать одинаковые элементы национального узора из бумаги, сложенной гармошкой (лепестки шиповника, василька, ромашки, листья и др.), симметричные изображения – из бумаги, сложенной пополам (трилистник, полупальметт, тюльпан, колокольчик и др.).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Познакомить со способами объемной аппликации для создания композиции из цветов георгина, пиона, астры. Поощрять стремление дополнить композицию деталями, обогащающими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изображение (птицы, пчелы, бабочки и т. п.).</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Подводить детей к сюжетной аппликации путем составления и наклеивания на одном листе бумаги архитектурных сооружений разных назначений (цирк, вокзал, супермаркет, жилой дом и т. д.).</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bCs/>
          <w:iCs/>
          <w:color w:val="1A171B"/>
          <w:sz w:val="24"/>
          <w:szCs w:val="24"/>
          <w:u w:val="single"/>
          <w:lang w:eastAsia="ru-RU"/>
        </w:rPr>
      </w:pPr>
      <w:r w:rsidRPr="00023CE6">
        <w:rPr>
          <w:rFonts w:ascii="Times New Roman" w:eastAsia="Times New Roman" w:hAnsi="Times New Roman" w:cs="Times New Roman"/>
          <w:b/>
          <w:bCs/>
          <w:iCs/>
          <w:color w:val="1A171B"/>
          <w:sz w:val="24"/>
          <w:szCs w:val="24"/>
          <w:u w:val="single"/>
          <w:lang w:eastAsia="ru-RU"/>
        </w:rPr>
        <w:t>В подготовительной к школе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Развивать интерес к искусству аппликации, усложняя его содержание и расширяя возможности создания разнообразных изображений.</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Совершенствовать способы объемной аппликации для создания композиции из цветов георгина, пиона, астры. Поощрять стремление дополнить композицию деталями, обогащающими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изображение (птицы, пчелы, бабочки и т. п.).                                                   </w:t>
      </w:r>
      <w:r w:rsidR="00296F99">
        <w:rPr>
          <w:rFonts w:ascii="Times New Roman" w:eastAsia="Times New Roman" w:hAnsi="Times New Roman" w:cs="Times New Roman"/>
          <w:bCs/>
          <w:iCs/>
          <w:color w:val="1A171B"/>
          <w:sz w:val="24"/>
          <w:szCs w:val="24"/>
          <w:lang w:eastAsia="ru-RU"/>
        </w:rPr>
        <w:t xml:space="preserve">                               </w:t>
      </w:r>
      <w:r w:rsidRPr="00023CE6">
        <w:rPr>
          <w:rFonts w:ascii="Times New Roman" w:eastAsia="Times New Roman" w:hAnsi="Times New Roman" w:cs="Times New Roman"/>
          <w:bCs/>
          <w:iCs/>
          <w:color w:val="1A171B"/>
          <w:sz w:val="24"/>
          <w:szCs w:val="24"/>
          <w:lang w:eastAsia="ru-RU"/>
        </w:rPr>
        <w:t xml:space="preserve"> - Активизировать самостоятельный выбор сюжетов, отражающий события общественной жизни родного города (села). </w:t>
      </w:r>
    </w:p>
    <w:p w:rsidR="00023CE6" w:rsidRPr="00023CE6" w:rsidRDefault="00023CE6" w:rsidP="00023CE6">
      <w:pPr>
        <w:autoSpaceDE w:val="0"/>
        <w:autoSpaceDN w:val="0"/>
        <w:adjustRightInd w:val="0"/>
        <w:spacing w:after="0" w:line="240" w:lineRule="auto"/>
        <w:rPr>
          <w:rFonts w:ascii="Times New Roman" w:eastAsia="Times New Roman" w:hAnsi="Times New Roman" w:cs="Times New Roman"/>
          <w:b/>
          <w:bCs/>
          <w:i/>
          <w:iCs/>
          <w:color w:val="000000"/>
          <w:sz w:val="24"/>
          <w:szCs w:val="24"/>
          <w:lang w:eastAsia="ru-RU"/>
        </w:rPr>
      </w:pPr>
    </w:p>
    <w:p w:rsidR="00023CE6" w:rsidRPr="00023CE6" w:rsidRDefault="00023CE6" w:rsidP="00023CE6">
      <w:pPr>
        <w:autoSpaceDE w:val="0"/>
        <w:autoSpaceDN w:val="0"/>
        <w:adjustRightInd w:val="0"/>
        <w:spacing w:after="0" w:line="240" w:lineRule="auto"/>
        <w:jc w:val="center"/>
        <w:rPr>
          <w:rFonts w:ascii="Times New Roman" w:eastAsia="Times New Roman" w:hAnsi="Times New Roman" w:cs="Times New Roman"/>
          <w:b/>
          <w:bCs/>
          <w:i/>
          <w:iCs/>
          <w:color w:val="000000"/>
          <w:sz w:val="28"/>
          <w:szCs w:val="28"/>
          <w:lang w:eastAsia="ru-RU"/>
        </w:rPr>
      </w:pPr>
      <w:r w:rsidRPr="00023CE6">
        <w:rPr>
          <w:rFonts w:ascii="Times New Roman" w:eastAsia="Times New Roman" w:hAnsi="Times New Roman" w:cs="Times New Roman"/>
          <w:b/>
          <w:bCs/>
          <w:i/>
          <w:iCs/>
          <w:color w:val="000000"/>
          <w:sz w:val="28"/>
          <w:szCs w:val="28"/>
          <w:lang w:eastAsia="ru-RU"/>
        </w:rPr>
        <w:t>Приобщение к изобразительному искусству</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bCs/>
          <w:color w:val="000000"/>
          <w:sz w:val="24"/>
          <w:szCs w:val="24"/>
          <w:u w:val="single"/>
          <w:lang w:eastAsia="ru-RU"/>
        </w:rPr>
      </w:pPr>
      <w:r w:rsidRPr="00023CE6">
        <w:rPr>
          <w:rFonts w:ascii="Times New Roman" w:eastAsia="Times New Roman" w:hAnsi="Times New Roman" w:cs="Times New Roman"/>
          <w:b/>
          <w:bCs/>
          <w:color w:val="000000"/>
          <w:sz w:val="24"/>
          <w:szCs w:val="24"/>
          <w:u w:val="single"/>
          <w:lang w:eastAsia="ru-RU"/>
        </w:rPr>
        <w:t>Во второй младшей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23CE6">
        <w:rPr>
          <w:rFonts w:ascii="Times New Roman" w:eastAsia="Times New Roman" w:hAnsi="Times New Roman" w:cs="Times New Roman"/>
          <w:color w:val="000000"/>
          <w:sz w:val="24"/>
          <w:szCs w:val="24"/>
          <w:lang w:eastAsia="ru-RU"/>
        </w:rPr>
        <w:t>- 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23CE6">
        <w:rPr>
          <w:rFonts w:ascii="Times New Roman" w:eastAsia="Times New Roman" w:hAnsi="Times New Roman" w:cs="Times New Roman"/>
          <w:color w:val="000000"/>
          <w:sz w:val="24"/>
          <w:szCs w:val="24"/>
          <w:lang w:eastAsia="ru-RU"/>
        </w:rPr>
        <w:t xml:space="preserve">- 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bCs/>
          <w:iCs/>
          <w:color w:val="000000"/>
          <w:sz w:val="24"/>
          <w:szCs w:val="24"/>
          <w:u w:val="single"/>
          <w:lang w:eastAsia="ru-RU"/>
        </w:rPr>
      </w:pPr>
      <w:r w:rsidRPr="00023CE6">
        <w:rPr>
          <w:rFonts w:ascii="Times New Roman" w:eastAsia="Times New Roman" w:hAnsi="Times New Roman" w:cs="Times New Roman"/>
          <w:b/>
          <w:bCs/>
          <w:iCs/>
          <w:color w:val="000000"/>
          <w:sz w:val="24"/>
          <w:szCs w:val="24"/>
          <w:u w:val="single"/>
          <w:lang w:eastAsia="ru-RU"/>
        </w:rPr>
        <w:t xml:space="preserve">В средней группе: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bCs/>
          <w:iCs/>
          <w:color w:val="000000"/>
          <w:sz w:val="24"/>
          <w:szCs w:val="24"/>
          <w:u w:val="single"/>
          <w:lang w:eastAsia="ru-RU"/>
        </w:rPr>
      </w:pPr>
      <w:r w:rsidRPr="00023CE6">
        <w:rPr>
          <w:rFonts w:ascii="Times New Roman" w:eastAsia="Times New Roman" w:hAnsi="Times New Roman" w:cs="Times New Roman"/>
          <w:b/>
          <w:bCs/>
          <w:iCs/>
          <w:color w:val="000000"/>
          <w:sz w:val="24"/>
          <w:szCs w:val="24"/>
          <w:lang w:eastAsia="ru-RU"/>
        </w:rPr>
        <w:t xml:space="preserve">- </w:t>
      </w:r>
      <w:r w:rsidRPr="00023CE6">
        <w:rPr>
          <w:rFonts w:ascii="Times New Roman" w:eastAsia="Times New Roman" w:hAnsi="Times New Roman" w:cs="Times New Roman"/>
          <w:iCs/>
          <w:color w:val="1A171B"/>
          <w:sz w:val="24"/>
          <w:szCs w:val="24"/>
          <w:lang w:eastAsia="ru-RU"/>
        </w:rPr>
        <w:t>Поощрять выражение эстетических чувств и эмоций при рассматривании предметов народного промысла, декоративно- прикладного искусства.</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xml:space="preserve">- Организовать посещение музея изобразительного искусства (совместно с родителями). Развивать художественное восприятие произведений искусства.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Познакомить детей с традиционным татарским костюмом (однотонная просторная рубаха, бархатный камзол, нарядный нагрудник, штаны с широким шагом, вышит</w:t>
      </w:r>
      <w:r w:rsidR="000374C3">
        <w:rPr>
          <w:rFonts w:ascii="Times New Roman" w:eastAsia="Times New Roman" w:hAnsi="Times New Roman" w:cs="Times New Roman"/>
          <w:iCs/>
          <w:color w:val="1A171B"/>
          <w:sz w:val="24"/>
          <w:szCs w:val="24"/>
          <w:lang w:eastAsia="ru-RU"/>
        </w:rPr>
        <w:t xml:space="preserve">ый передник с  </w:t>
      </w:r>
      <w:r w:rsidRPr="00023CE6">
        <w:rPr>
          <w:rFonts w:ascii="Times New Roman" w:eastAsia="Times New Roman" w:hAnsi="Times New Roman" w:cs="Times New Roman"/>
          <w:iCs/>
          <w:color w:val="1A171B"/>
          <w:sz w:val="24"/>
          <w:szCs w:val="24"/>
          <w:lang w:eastAsia="ru-RU"/>
        </w:rPr>
        <w:t xml:space="preserve">нагрудником,  калфак, мозаичные ичиги или туфли, тюбетейка ит. д.).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Помочь найти элементы прошлого в современной одежде.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Дать понятия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птиц и животных, детские игрушки в виде свистулек; пестречинский керамический промысел).</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xml:space="preserve">- Познакомить с творчеством современного художника-керамика Б. А. Шубина (статуэтки «Алтынчэч», «Шурале», «Су анасы» («Водяная»), напольная ваза «Сабантуй», декоративные тарелки с бытовыми сюжетами «Татарский танец», «Сидящая женщина».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Воспитывать бережное отношение к произведениям искусства.</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color w:val="000000"/>
          <w:sz w:val="24"/>
          <w:szCs w:val="24"/>
          <w:u w:val="single"/>
          <w:lang w:eastAsia="ru-RU"/>
        </w:rPr>
      </w:pPr>
      <w:r w:rsidRPr="00023CE6">
        <w:rPr>
          <w:rFonts w:ascii="Times New Roman" w:eastAsia="Times New Roman" w:hAnsi="Times New Roman" w:cs="Times New Roman"/>
          <w:b/>
          <w:color w:val="000000"/>
          <w:sz w:val="24"/>
          <w:szCs w:val="24"/>
          <w:u w:val="single"/>
          <w:lang w:eastAsia="ru-RU"/>
        </w:rPr>
        <w:t>В старшей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Якупов, И. Зарипов, Р. Шамсутдинов и др.).</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w:t>
      </w:r>
      <w:proofErr w:type="gramStart"/>
      <w:r w:rsidRPr="00023CE6">
        <w:rPr>
          <w:rFonts w:ascii="Times New Roman" w:eastAsia="Times New Roman" w:hAnsi="Times New Roman" w:cs="Times New Roman"/>
          <w:bCs/>
          <w:iCs/>
          <w:color w:val="1A171B"/>
          <w:sz w:val="24"/>
          <w:szCs w:val="24"/>
          <w:lang w:eastAsia="ru-RU"/>
        </w:rPr>
        <w:t>.Р</w:t>
      </w:r>
      <w:proofErr w:type="gramEnd"/>
      <w:r w:rsidRPr="00023CE6">
        <w:rPr>
          <w:rFonts w:ascii="Times New Roman" w:eastAsia="Times New Roman" w:hAnsi="Times New Roman" w:cs="Times New Roman"/>
          <w:bCs/>
          <w:iCs/>
          <w:color w:val="1A171B"/>
          <w:sz w:val="24"/>
          <w:szCs w:val="24"/>
          <w:lang w:eastAsia="ru-RU"/>
        </w:rPr>
        <w:t>азвивать умение эмоционально откликаться на изображение,</w:t>
      </w:r>
      <w:r w:rsidR="000374C3">
        <w:rPr>
          <w:rFonts w:ascii="Times New Roman" w:eastAsia="Times New Roman" w:hAnsi="Times New Roman" w:cs="Times New Roman"/>
          <w:bCs/>
          <w:iCs/>
          <w:color w:val="1A171B"/>
          <w:sz w:val="24"/>
          <w:szCs w:val="24"/>
          <w:lang w:eastAsia="ru-RU"/>
        </w:rPr>
        <w:t xml:space="preserve"> </w:t>
      </w:r>
      <w:r w:rsidRPr="00023CE6">
        <w:rPr>
          <w:rFonts w:ascii="Times New Roman" w:eastAsia="Times New Roman" w:hAnsi="Times New Roman" w:cs="Times New Roman"/>
          <w:bCs/>
          <w:iCs/>
          <w:color w:val="1A171B"/>
          <w:sz w:val="24"/>
          <w:szCs w:val="24"/>
          <w:lang w:eastAsia="ru-RU"/>
        </w:rPr>
        <w:t>понимать его, соотносить увиденное с собственным опытом.</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 Продолжить знакомство с керамическим промыслом – древнейшим видом искусства, с творчеством современных художников-керамиков (Б. А. Шубин, А. Абзгильдин, Р. Миргалимов, А. Минуллина). -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 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                                                                                                                                                                                              - Закреплять знания о книжной иллюстрации. Познакомить детей с творчеством художников-иллюстраторов,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color w:val="000000"/>
          <w:sz w:val="24"/>
          <w:szCs w:val="24"/>
          <w:u w:val="single"/>
          <w:lang w:eastAsia="ru-RU"/>
        </w:rPr>
      </w:pPr>
      <w:r w:rsidRPr="00023CE6">
        <w:rPr>
          <w:rFonts w:ascii="Times New Roman" w:eastAsia="Times New Roman" w:hAnsi="Times New Roman" w:cs="Times New Roman"/>
          <w:b/>
          <w:color w:val="000000"/>
          <w:sz w:val="24"/>
          <w:szCs w:val="24"/>
          <w:u w:val="single"/>
          <w:lang w:eastAsia="ru-RU"/>
        </w:rPr>
        <w:t>В подготовительной к школе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lastRenderedPageBreak/>
        <w:t xml:space="preserve">- Продолжить </w:t>
      </w:r>
      <w:proofErr w:type="gramStart"/>
      <w:r w:rsidRPr="00023CE6">
        <w:rPr>
          <w:rFonts w:ascii="Times New Roman" w:eastAsia="Times New Roman" w:hAnsi="Times New Roman" w:cs="Times New Roman"/>
          <w:bCs/>
          <w:iCs/>
          <w:color w:val="1A171B"/>
          <w:sz w:val="24"/>
          <w:szCs w:val="24"/>
          <w:lang w:eastAsia="ru-RU"/>
        </w:rPr>
        <w:t>знакомство детей с произведениями Г. Тукая</w:t>
      </w:r>
      <w:proofErr w:type="gramEnd"/>
      <w:r w:rsidRPr="00023CE6">
        <w:rPr>
          <w:rFonts w:ascii="Times New Roman" w:eastAsia="Times New Roman" w:hAnsi="Times New Roman" w:cs="Times New Roman"/>
          <w:bCs/>
          <w:iCs/>
          <w:color w:val="1A171B"/>
          <w:sz w:val="24"/>
          <w:szCs w:val="24"/>
          <w:lang w:eastAsia="ru-RU"/>
        </w:rPr>
        <w:t xml:space="preserve"> и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Формировать положительное отношение к искусству.</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 Создавать условия для полноценного восприятия произведений изобразительного искусства.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Продолжить знакомить детей с произведениями живописи Музея изобразительных искусств Татарстана: И. Е. Репин «Читающая девушка»,</w:t>
      </w:r>
      <w:r w:rsidR="000374C3">
        <w:rPr>
          <w:rFonts w:ascii="Times New Roman" w:eastAsia="Times New Roman" w:hAnsi="Times New Roman" w:cs="Times New Roman"/>
          <w:bCs/>
          <w:iCs/>
          <w:color w:val="1A171B"/>
          <w:sz w:val="24"/>
          <w:szCs w:val="24"/>
          <w:lang w:eastAsia="ru-RU"/>
        </w:rPr>
        <w:t xml:space="preserve"> </w:t>
      </w:r>
      <w:r w:rsidRPr="00023CE6">
        <w:rPr>
          <w:rFonts w:ascii="Times New Roman" w:eastAsia="Times New Roman" w:hAnsi="Times New Roman" w:cs="Times New Roman"/>
          <w:bCs/>
          <w:iCs/>
          <w:color w:val="1A171B"/>
          <w:sz w:val="24"/>
          <w:szCs w:val="24"/>
          <w:lang w:eastAsia="ru-RU"/>
        </w:rPr>
        <w:t xml:space="preserve">Н. И. Фешин «Портрет Вари Адоратской», И. И. Шишкин «Полянка», Х. Якупов «Перед приговором», И. Казаков «Маленький Тукай» и др. Развивать художественное восприятие произведений.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Рассмотреть старинные ювелирные украшения: кольца</w:t>
      </w:r>
      <w:proofErr w:type="gramStart"/>
      <w:r w:rsidRPr="00023CE6">
        <w:rPr>
          <w:rFonts w:ascii="Times New Roman" w:eastAsia="Times New Roman" w:hAnsi="Times New Roman" w:cs="Times New Roman"/>
          <w:bCs/>
          <w:iCs/>
          <w:color w:val="1A171B"/>
          <w:sz w:val="24"/>
          <w:szCs w:val="24"/>
          <w:lang w:eastAsia="ru-RU"/>
        </w:rPr>
        <w:t>,с</w:t>
      </w:r>
      <w:proofErr w:type="gramEnd"/>
      <w:r w:rsidRPr="00023CE6">
        <w:rPr>
          <w:rFonts w:ascii="Times New Roman" w:eastAsia="Times New Roman" w:hAnsi="Times New Roman" w:cs="Times New Roman"/>
          <w:bCs/>
          <w:iCs/>
          <w:color w:val="1A171B"/>
          <w:sz w:val="24"/>
          <w:szCs w:val="24"/>
          <w:lang w:eastAsia="ru-RU"/>
        </w:rPr>
        <w:t>ерьги, браслеты («бэлязэк»), накосники («чулпы»), шейнонагрудные украшения («яка чылбыры»), перевязки («хэситэ»)и др.</w:t>
      </w:r>
      <w:r w:rsidR="000374C3">
        <w:rPr>
          <w:rFonts w:ascii="Times New Roman" w:eastAsia="Times New Roman" w:hAnsi="Times New Roman" w:cs="Times New Roman"/>
          <w:bCs/>
          <w:iCs/>
          <w:color w:val="1A171B"/>
          <w:sz w:val="24"/>
          <w:szCs w:val="24"/>
          <w:lang w:eastAsia="ru-RU"/>
        </w:rPr>
        <w:t xml:space="preserve"> </w:t>
      </w:r>
      <w:r w:rsidRPr="00023CE6">
        <w:rPr>
          <w:rFonts w:ascii="Times New Roman" w:eastAsia="Times New Roman" w:hAnsi="Times New Roman" w:cs="Times New Roman"/>
          <w:bCs/>
          <w:iCs/>
          <w:color w:val="1A171B"/>
          <w:sz w:val="24"/>
          <w:szCs w:val="24"/>
          <w:lang w:eastAsia="ru-RU"/>
        </w:rPr>
        <w:t>Познакомить с творчеством современных художников-ювелиров (И. Фазулзянов, С. В. Ковалевская, В. О. Ковалевский и др.). Обратить внимание детей на национальное своеобразие ювелирных изделий.</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полумесяцаи др. Формировать интерес к предметам искусства.</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 Продолжить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xml:space="preserve">- Закреплять знания о книжной иллюстрации. Познакомить детей с творчеством художников,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023CE6" w:rsidRPr="00023CE6" w:rsidRDefault="00023CE6" w:rsidP="00023CE6">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r w:rsidRPr="00023CE6">
        <w:rPr>
          <w:rFonts w:ascii="Times New Roman" w:eastAsia="Times New Roman" w:hAnsi="Times New Roman" w:cs="Times New Roman"/>
          <w:b/>
          <w:bCs/>
          <w:color w:val="000000"/>
          <w:sz w:val="28"/>
          <w:szCs w:val="28"/>
          <w:lang w:eastAsia="ru-RU"/>
        </w:rPr>
        <w:t>Музыка</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bCs/>
          <w:color w:val="000000"/>
          <w:sz w:val="24"/>
          <w:szCs w:val="24"/>
          <w:u w:val="single"/>
          <w:lang w:eastAsia="ru-RU"/>
        </w:rPr>
      </w:pPr>
      <w:r w:rsidRPr="00023CE6">
        <w:rPr>
          <w:rFonts w:ascii="Times New Roman" w:eastAsia="Times New Roman" w:hAnsi="Times New Roman" w:cs="Times New Roman"/>
          <w:b/>
          <w:bCs/>
          <w:color w:val="000000"/>
          <w:sz w:val="24"/>
          <w:szCs w:val="24"/>
          <w:u w:val="single"/>
          <w:lang w:eastAsia="ru-RU"/>
        </w:rPr>
        <w:t>Во второй младшей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023CE6">
        <w:rPr>
          <w:rFonts w:ascii="Times New Roman" w:eastAsia="Times New Roman" w:hAnsi="Times New Roman" w:cs="Times New Roman"/>
          <w:iCs/>
          <w:color w:val="000000"/>
          <w:sz w:val="24"/>
          <w:szCs w:val="24"/>
          <w:lang w:eastAsia="ru-RU"/>
        </w:rPr>
        <w:t>-Вызвать эмоциональный отклик на татарскую народную музыку и музыку татарских композиторов, двигательную импровизацию под нее</w:t>
      </w:r>
      <w:proofErr w:type="gramStart"/>
      <w:r w:rsidRPr="00023CE6">
        <w:rPr>
          <w:rFonts w:ascii="Times New Roman" w:eastAsia="Times New Roman" w:hAnsi="Times New Roman" w:cs="Times New Roman"/>
          <w:iCs/>
          <w:color w:val="000000"/>
          <w:sz w:val="24"/>
          <w:szCs w:val="24"/>
          <w:lang w:eastAsia="ru-RU"/>
        </w:rPr>
        <w:t xml:space="preserve"> .</w:t>
      </w:r>
      <w:proofErr w:type="gramEnd"/>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023CE6">
        <w:rPr>
          <w:rFonts w:ascii="Times New Roman" w:eastAsia="Times New Roman" w:hAnsi="Times New Roman" w:cs="Times New Roman"/>
          <w:iCs/>
          <w:color w:val="000000"/>
          <w:sz w:val="24"/>
          <w:szCs w:val="24"/>
          <w:lang w:eastAsia="ru-RU"/>
        </w:rPr>
        <w:t>-Начать знакомство со звучанием музыкальных инструментов (курай, тальянка и др.).</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000000"/>
          <w:sz w:val="24"/>
          <w:szCs w:val="24"/>
          <w:lang w:eastAsia="ru-RU"/>
        </w:rPr>
      </w:pPr>
      <w:r w:rsidRPr="00023CE6">
        <w:rPr>
          <w:rFonts w:ascii="Times New Roman" w:eastAsia="Times New Roman" w:hAnsi="Times New Roman" w:cs="Times New Roman"/>
          <w:iCs/>
          <w:color w:val="000000"/>
          <w:sz w:val="24"/>
          <w:szCs w:val="24"/>
          <w:lang w:eastAsia="ru-RU"/>
        </w:rPr>
        <w:t xml:space="preserve">-Познакомить с простейшими движениями, характерными для татарского танца: «ход с полупальцев», «притоп одной ногой», «борма» (упрощенный вариант), «дробь», «кружение </w:t>
      </w:r>
      <w:proofErr w:type="gramStart"/>
      <w:r w:rsidRPr="00023CE6">
        <w:rPr>
          <w:rFonts w:ascii="Times New Roman" w:eastAsia="Times New Roman" w:hAnsi="Times New Roman" w:cs="Times New Roman"/>
          <w:iCs/>
          <w:color w:val="000000"/>
          <w:sz w:val="24"/>
          <w:szCs w:val="24"/>
          <w:lang w:eastAsia="ru-RU"/>
        </w:rPr>
        <w:t>па-рами</w:t>
      </w:r>
      <w:proofErr w:type="gramEnd"/>
      <w:r w:rsidRPr="00023CE6">
        <w:rPr>
          <w:rFonts w:ascii="Times New Roman" w:eastAsia="Times New Roman" w:hAnsi="Times New Roman" w:cs="Times New Roman"/>
          <w:iCs/>
          <w:color w:val="000000"/>
          <w:sz w:val="24"/>
          <w:szCs w:val="24"/>
          <w:lang w:eastAsia="ru-RU"/>
        </w:rPr>
        <w:t>». Вызвать желание танцевать.</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bCs/>
          <w:iCs/>
          <w:color w:val="000000"/>
          <w:sz w:val="24"/>
          <w:szCs w:val="24"/>
          <w:u w:val="single"/>
          <w:lang w:eastAsia="ru-RU"/>
        </w:rPr>
      </w:pPr>
      <w:r w:rsidRPr="00023CE6">
        <w:rPr>
          <w:rFonts w:ascii="Times New Roman" w:eastAsia="Times New Roman" w:hAnsi="Times New Roman" w:cs="Times New Roman"/>
          <w:b/>
          <w:bCs/>
          <w:iCs/>
          <w:color w:val="000000"/>
          <w:sz w:val="24"/>
          <w:szCs w:val="24"/>
          <w:u w:val="single"/>
          <w:lang w:eastAsia="ru-RU"/>
        </w:rPr>
        <w:t>В средней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 xml:space="preserve">-Развивать интерес к татарской музыке, поддерживать желание ее слушать. </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-Используя музыкальные произведения татарских композиторов, вводить понятие трех основных музыкальных жанров</w:t>
      </w:r>
      <w:proofErr w:type="gramStart"/>
      <w:r w:rsidRPr="00023CE6">
        <w:rPr>
          <w:rFonts w:ascii="Times New Roman" w:eastAsia="Times New Roman" w:hAnsi="Times New Roman" w:cs="Times New Roman"/>
          <w:iCs/>
          <w:color w:val="1A171B"/>
          <w:sz w:val="24"/>
          <w:szCs w:val="24"/>
          <w:lang w:eastAsia="ru-RU"/>
        </w:rPr>
        <w:t>:п</w:t>
      </w:r>
      <w:proofErr w:type="gramEnd"/>
      <w:r w:rsidRPr="00023CE6">
        <w:rPr>
          <w:rFonts w:ascii="Times New Roman" w:eastAsia="Times New Roman" w:hAnsi="Times New Roman" w:cs="Times New Roman"/>
          <w:iCs/>
          <w:color w:val="1A171B"/>
          <w:sz w:val="24"/>
          <w:szCs w:val="24"/>
          <w:lang w:eastAsia="ru-RU"/>
        </w:rPr>
        <w:t>есня, танец, марш. Совершенствовать умение детей определять характер музыки, ее настроение.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-Продолжить знакомство с музыкальными инструментами и их звучанием (курай, кубыз, тальянка и др.).</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-Развивать навык чистого интонирования, четкого произношения слов, выразительного, осмысленного исполнения татарских песен.</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iCs/>
          <w:color w:val="1A171B"/>
          <w:sz w:val="24"/>
          <w:szCs w:val="24"/>
          <w:lang w:eastAsia="ru-RU"/>
        </w:rPr>
      </w:pPr>
      <w:r w:rsidRPr="00023CE6">
        <w:rPr>
          <w:rFonts w:ascii="Times New Roman" w:eastAsia="Times New Roman" w:hAnsi="Times New Roman" w:cs="Times New Roman"/>
          <w:iCs/>
          <w:color w:val="1A171B"/>
          <w:sz w:val="24"/>
          <w:szCs w:val="24"/>
          <w:lang w:eastAsia="ru-RU"/>
        </w:rPr>
        <w:t>-Продолжить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движения в соответствии с характером музыки.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color w:val="000000"/>
          <w:sz w:val="24"/>
          <w:szCs w:val="24"/>
          <w:u w:val="single"/>
          <w:lang w:eastAsia="ru-RU"/>
        </w:rPr>
      </w:pPr>
      <w:r w:rsidRPr="00023CE6">
        <w:rPr>
          <w:rFonts w:ascii="Times New Roman" w:eastAsia="Times New Roman" w:hAnsi="Times New Roman" w:cs="Times New Roman"/>
          <w:b/>
          <w:color w:val="000000"/>
          <w:sz w:val="24"/>
          <w:szCs w:val="24"/>
          <w:u w:val="single"/>
          <w:lang w:eastAsia="ru-RU"/>
        </w:rPr>
        <w:t>В старшей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lastRenderedPageBreak/>
        <w:t>-Поддерживать интерес к слушанию татарской музыки, эмоциональный отклик на нее. 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кубыз, тальянка и др.).</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-Познакомить с мелодией Государственного гимна Республики Татарстан. Развивать чувство гордости.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-Совершенствовать технику исполнения танцевальных движений, отрабатывая их усложненные варианты: «одинарное захлестывание», «дробь», «борма», «бишек», «носок – пятка»,</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«основной ход», «ход с каблука», «боковой ход», «кружение парами» и др.</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
          <w:color w:val="000000"/>
          <w:sz w:val="24"/>
          <w:szCs w:val="24"/>
          <w:u w:val="single"/>
          <w:lang w:eastAsia="ru-RU"/>
        </w:rPr>
      </w:pPr>
      <w:r w:rsidRPr="00023CE6">
        <w:rPr>
          <w:rFonts w:ascii="Times New Roman" w:eastAsia="Times New Roman" w:hAnsi="Times New Roman" w:cs="Times New Roman"/>
          <w:b/>
          <w:color w:val="000000"/>
          <w:sz w:val="24"/>
          <w:szCs w:val="24"/>
          <w:u w:val="single"/>
          <w:lang w:eastAsia="ru-RU"/>
        </w:rPr>
        <w:t>В подготовительной к школе группе: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-Приобщать к музыкальной культуре татарского народа. Познакомить с лучшими образцами вокальной, инструментальной, оркестровой музыки.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Развивать умение определять настроение, характер музыки, поддерживать беседу о ней. Вызывать яркий эмоциональный отклик при восприятии музыкальных произведений С. Сайдашева, Ф. Яруллина,</w:t>
      </w:r>
      <w:r w:rsidR="000374C3">
        <w:rPr>
          <w:rFonts w:ascii="Times New Roman" w:eastAsia="Times New Roman" w:hAnsi="Times New Roman" w:cs="Times New Roman"/>
          <w:bCs/>
          <w:iCs/>
          <w:color w:val="1A171B"/>
          <w:sz w:val="24"/>
          <w:szCs w:val="24"/>
          <w:lang w:eastAsia="ru-RU"/>
        </w:rPr>
        <w:t xml:space="preserve"> </w:t>
      </w:r>
      <w:r w:rsidRPr="00023CE6">
        <w:rPr>
          <w:rFonts w:ascii="Times New Roman" w:eastAsia="Times New Roman" w:hAnsi="Times New Roman" w:cs="Times New Roman"/>
          <w:bCs/>
          <w:iCs/>
          <w:color w:val="1A171B"/>
          <w:sz w:val="24"/>
          <w:szCs w:val="24"/>
          <w:lang w:eastAsia="ru-RU"/>
        </w:rPr>
        <w:t>Р. Яхина, Н. Жиганова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-Познакомить детей с мелодией Государственного гимна Российской Федерации. Развивать чувство гордости.</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w:t>
      </w:r>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proofErr w:type="gramStart"/>
      <w:r w:rsidRPr="00023CE6">
        <w:rPr>
          <w:rFonts w:ascii="Times New Roman" w:eastAsia="Times New Roman" w:hAnsi="Times New Roman" w:cs="Times New Roman"/>
          <w:bCs/>
          <w:iCs/>
          <w:color w:val="1A171B"/>
          <w:sz w:val="24"/>
          <w:szCs w:val="24"/>
          <w:lang w:eastAsia="ru-RU"/>
        </w:rPr>
        <w:t>-Расширять объем основных и танцевальных движений:</w:t>
      </w:r>
      <w:r w:rsidR="000374C3">
        <w:rPr>
          <w:rFonts w:ascii="Times New Roman" w:eastAsia="Times New Roman" w:hAnsi="Times New Roman" w:cs="Times New Roman"/>
          <w:bCs/>
          <w:iCs/>
          <w:color w:val="1A171B"/>
          <w:sz w:val="24"/>
          <w:szCs w:val="24"/>
          <w:lang w:eastAsia="ru-RU"/>
        </w:rPr>
        <w:t xml:space="preserve"> </w:t>
      </w:r>
      <w:r w:rsidRPr="00023CE6">
        <w:rPr>
          <w:rFonts w:ascii="Times New Roman" w:eastAsia="Times New Roman" w:hAnsi="Times New Roman" w:cs="Times New Roman"/>
          <w:bCs/>
          <w:iCs/>
          <w:color w:val="1A171B"/>
          <w:sz w:val="24"/>
          <w:szCs w:val="24"/>
          <w:lang w:eastAsia="ru-RU"/>
        </w:rPr>
        <w:t>«пружинистый ход», «первый ход», «апипа», «прыжковая цепочка», «борма», «бишек», «носок – пятка», «пятка – носок»,</w:t>
      </w:r>
      <w:r w:rsidR="000374C3">
        <w:rPr>
          <w:rFonts w:ascii="Times New Roman" w:eastAsia="Times New Roman" w:hAnsi="Times New Roman" w:cs="Times New Roman"/>
          <w:bCs/>
          <w:iCs/>
          <w:color w:val="1A171B"/>
          <w:sz w:val="24"/>
          <w:szCs w:val="24"/>
          <w:lang w:eastAsia="ru-RU"/>
        </w:rPr>
        <w:t xml:space="preserve"> </w:t>
      </w:r>
      <w:r w:rsidRPr="00023CE6">
        <w:rPr>
          <w:rFonts w:ascii="Times New Roman" w:eastAsia="Times New Roman" w:hAnsi="Times New Roman" w:cs="Times New Roman"/>
          <w:bCs/>
          <w:iCs/>
          <w:color w:val="1A171B"/>
          <w:sz w:val="24"/>
          <w:szCs w:val="24"/>
          <w:lang w:eastAsia="ru-RU"/>
        </w:rPr>
        <w:t>«дробь», «основной ход», «ход с каблука» «простой шаг»,</w:t>
      </w:r>
      <w:r w:rsidR="000374C3">
        <w:rPr>
          <w:rFonts w:ascii="Times New Roman" w:eastAsia="Times New Roman" w:hAnsi="Times New Roman" w:cs="Times New Roman"/>
          <w:bCs/>
          <w:iCs/>
          <w:color w:val="1A171B"/>
          <w:sz w:val="24"/>
          <w:szCs w:val="24"/>
          <w:lang w:eastAsia="ru-RU"/>
        </w:rPr>
        <w:t xml:space="preserve"> </w:t>
      </w:r>
      <w:r w:rsidRPr="00023CE6">
        <w:rPr>
          <w:rFonts w:ascii="Times New Roman" w:eastAsia="Times New Roman" w:hAnsi="Times New Roman" w:cs="Times New Roman"/>
          <w:bCs/>
          <w:iCs/>
          <w:color w:val="1A171B"/>
          <w:sz w:val="24"/>
          <w:szCs w:val="24"/>
          <w:lang w:eastAsia="ru-RU"/>
        </w:rPr>
        <w:t>«мелкая дробь», «волчок», «тройной притоп», «кружение парами» и др. Совершенствовать технику исполнения татарского танца.</w:t>
      </w:r>
      <w:proofErr w:type="gramEnd"/>
    </w:p>
    <w:p w:rsidR="00023CE6" w:rsidRPr="00023CE6" w:rsidRDefault="00023CE6" w:rsidP="00023CE6">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-Учить танцам народов Поволжья, развивать эмоциональное общение в них.</w:t>
      </w:r>
    </w:p>
    <w:p w:rsidR="00023CE6" w:rsidRPr="00023CE6" w:rsidRDefault="00023CE6" w:rsidP="00023CE6">
      <w:pPr>
        <w:autoSpaceDE w:val="0"/>
        <w:autoSpaceDN w:val="0"/>
        <w:adjustRightInd w:val="0"/>
        <w:spacing w:after="0" w:line="240" w:lineRule="auto"/>
        <w:rPr>
          <w:rFonts w:ascii="Times New Roman" w:eastAsia="Times New Roman" w:hAnsi="Times New Roman" w:cs="Times New Roman"/>
          <w:sz w:val="24"/>
          <w:szCs w:val="24"/>
          <w:shd w:val="clear" w:color="auto" w:fill="FFFFFF"/>
          <w:lang w:eastAsia="x-none"/>
        </w:rPr>
      </w:pPr>
    </w:p>
    <w:p w:rsidR="00023CE6" w:rsidRPr="00023CE6" w:rsidRDefault="00023CE6" w:rsidP="00023CE6">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023CE6">
        <w:rPr>
          <w:rFonts w:ascii="Times New Roman" w:eastAsia="Times New Roman" w:hAnsi="Times New Roman" w:cs="Times New Roman"/>
          <w:b/>
          <w:sz w:val="24"/>
          <w:szCs w:val="24"/>
          <w:lang w:eastAsia="ru-RU"/>
        </w:rPr>
        <w:t>УМК «Говорим по - татарски».</w:t>
      </w:r>
    </w:p>
    <w:p w:rsidR="00023CE6" w:rsidRPr="00023CE6" w:rsidRDefault="00023CE6" w:rsidP="00023CE6">
      <w:pPr>
        <w:autoSpaceDE w:val="0"/>
        <w:autoSpaceDN w:val="0"/>
        <w:adjustRightInd w:val="0"/>
        <w:spacing w:after="0" w:line="240" w:lineRule="auto"/>
        <w:jc w:val="both"/>
        <w:rPr>
          <w:rFonts w:ascii="Times New Roman" w:eastAsia="Calibri" w:hAnsi="Times New Roman" w:cs="Times New Roman"/>
          <w:sz w:val="24"/>
          <w:szCs w:val="24"/>
        </w:rPr>
      </w:pPr>
      <w:r w:rsidRPr="00023CE6">
        <w:rPr>
          <w:rFonts w:ascii="Times New Roman" w:eastAsia="Calibri" w:hAnsi="Times New Roman" w:cs="Times New Roman"/>
          <w:sz w:val="24"/>
          <w:szCs w:val="24"/>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023CE6" w:rsidRPr="00023CE6" w:rsidRDefault="00023CE6" w:rsidP="00023CE6">
      <w:pPr>
        <w:autoSpaceDE w:val="0"/>
        <w:autoSpaceDN w:val="0"/>
        <w:adjustRightInd w:val="0"/>
        <w:spacing w:after="0" w:line="240" w:lineRule="auto"/>
        <w:jc w:val="both"/>
        <w:rPr>
          <w:rFonts w:ascii="Times New Roman" w:eastAsia="Calibri" w:hAnsi="Times New Roman" w:cs="Times New Roman"/>
          <w:sz w:val="24"/>
          <w:szCs w:val="24"/>
        </w:rPr>
      </w:pPr>
      <w:r w:rsidRPr="00023CE6">
        <w:rPr>
          <w:rFonts w:ascii="Times New Roman" w:eastAsia="Calibri" w:hAnsi="Times New Roman" w:cs="Times New Roman"/>
          <w:sz w:val="24"/>
          <w:szCs w:val="24"/>
        </w:rPr>
        <w:t xml:space="preserve">- </w:t>
      </w:r>
      <w:r w:rsidRPr="00023CE6">
        <w:rPr>
          <w:rFonts w:ascii="Times New Roman" w:eastAsia="Times New Roman" w:hAnsi="Times New Roman" w:cs="Times New Roman"/>
          <w:bCs/>
          <w:iCs/>
          <w:color w:val="000000"/>
          <w:sz w:val="24"/>
          <w:szCs w:val="24"/>
          <w:lang w:eastAsia="ru-RU"/>
        </w:rPr>
        <w:t xml:space="preserve">Создавать  языковую среду </w:t>
      </w:r>
      <w:proofErr w:type="gramStart"/>
      <w:r w:rsidRPr="00023CE6">
        <w:rPr>
          <w:rFonts w:ascii="Times New Roman" w:eastAsia="Times New Roman" w:hAnsi="Times New Roman" w:cs="Times New Roman"/>
          <w:bCs/>
          <w:iCs/>
          <w:color w:val="000000"/>
          <w:sz w:val="24"/>
          <w:szCs w:val="24"/>
          <w:lang w:eastAsia="ru-RU"/>
        </w:rPr>
        <w:t>в общении с детьми в течение дня с целью закрепления изученного материала ОД по обучению</w:t>
      </w:r>
      <w:proofErr w:type="gramEnd"/>
      <w:r w:rsidRPr="00023CE6">
        <w:rPr>
          <w:rFonts w:ascii="Times New Roman" w:eastAsia="Times New Roman" w:hAnsi="Times New Roman" w:cs="Times New Roman"/>
          <w:bCs/>
          <w:iCs/>
          <w:color w:val="000000"/>
          <w:sz w:val="24"/>
          <w:szCs w:val="24"/>
          <w:lang w:eastAsia="ru-RU"/>
        </w:rPr>
        <w:t xml:space="preserve"> детей татарскому языку.</w:t>
      </w:r>
    </w:p>
    <w:p w:rsidR="00023CE6" w:rsidRPr="00023CE6" w:rsidRDefault="00023CE6" w:rsidP="00023CE6">
      <w:pPr>
        <w:autoSpaceDE w:val="0"/>
        <w:autoSpaceDN w:val="0"/>
        <w:adjustRightInd w:val="0"/>
        <w:spacing w:after="0" w:line="240" w:lineRule="auto"/>
        <w:rPr>
          <w:rFonts w:ascii="Times New Roman" w:eastAsia="Times New Roman" w:hAnsi="Times New Roman" w:cs="Times New Roman"/>
          <w:sz w:val="24"/>
          <w:szCs w:val="24"/>
          <w:shd w:val="clear" w:color="auto" w:fill="FFFFFF"/>
          <w:lang w:eastAsia="x-none"/>
        </w:rPr>
      </w:pPr>
    </w:p>
    <w:p w:rsidR="00023CE6" w:rsidRPr="00023CE6" w:rsidRDefault="00023CE6" w:rsidP="00023CE6">
      <w:pPr>
        <w:autoSpaceDE w:val="0"/>
        <w:autoSpaceDN w:val="0"/>
        <w:adjustRightInd w:val="0"/>
        <w:spacing w:after="0" w:line="240" w:lineRule="auto"/>
        <w:rPr>
          <w:rFonts w:ascii="Times New Roman" w:eastAsia="Times New Roman" w:hAnsi="Times New Roman" w:cs="Times New Roman"/>
          <w:b/>
          <w:bCs/>
          <w:iCs/>
          <w:color w:val="1A171B"/>
          <w:sz w:val="24"/>
          <w:szCs w:val="24"/>
          <w:lang w:eastAsia="ru-RU"/>
        </w:rPr>
      </w:pPr>
      <w:r>
        <w:rPr>
          <w:rFonts w:ascii="Times New Roman" w:eastAsia="Times New Roman" w:hAnsi="Times New Roman" w:cs="Times New Roman"/>
          <w:b/>
          <w:bCs/>
          <w:iCs/>
          <w:color w:val="1A171B"/>
          <w:sz w:val="24"/>
          <w:szCs w:val="24"/>
          <w:lang w:eastAsia="ru-RU"/>
        </w:rPr>
        <w:t xml:space="preserve">                        5.2 </w:t>
      </w:r>
      <w:r w:rsidRPr="00023CE6">
        <w:rPr>
          <w:rFonts w:ascii="Times New Roman" w:eastAsia="Times New Roman" w:hAnsi="Times New Roman" w:cs="Times New Roman"/>
          <w:b/>
          <w:bCs/>
          <w:iCs/>
          <w:color w:val="1A171B"/>
          <w:sz w:val="24"/>
          <w:szCs w:val="24"/>
          <w:lang w:eastAsia="ru-RU"/>
        </w:rPr>
        <w:t>Направления художественно-эстетического развития:</w:t>
      </w:r>
    </w:p>
    <w:p w:rsidR="00023CE6" w:rsidRPr="00023CE6" w:rsidRDefault="00023CE6" w:rsidP="00023CE6">
      <w:pPr>
        <w:autoSpaceDE w:val="0"/>
        <w:autoSpaceDN w:val="0"/>
        <w:adjustRightInd w:val="0"/>
        <w:spacing w:after="0" w:line="240" w:lineRule="auto"/>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 рисование</w:t>
      </w:r>
    </w:p>
    <w:p w:rsidR="00023CE6" w:rsidRPr="00023CE6" w:rsidRDefault="00023CE6" w:rsidP="00023CE6">
      <w:pPr>
        <w:autoSpaceDE w:val="0"/>
        <w:autoSpaceDN w:val="0"/>
        <w:adjustRightInd w:val="0"/>
        <w:spacing w:after="0" w:line="240" w:lineRule="auto"/>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-лепка</w:t>
      </w:r>
    </w:p>
    <w:p w:rsidR="00023CE6" w:rsidRPr="00023CE6" w:rsidRDefault="00023CE6" w:rsidP="00023CE6">
      <w:pPr>
        <w:autoSpaceDE w:val="0"/>
        <w:autoSpaceDN w:val="0"/>
        <w:adjustRightInd w:val="0"/>
        <w:spacing w:after="0" w:line="240" w:lineRule="auto"/>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-аппликация</w:t>
      </w:r>
    </w:p>
    <w:p w:rsidR="00023CE6" w:rsidRPr="00023CE6" w:rsidRDefault="00023CE6" w:rsidP="00023CE6">
      <w:pPr>
        <w:autoSpaceDE w:val="0"/>
        <w:autoSpaceDN w:val="0"/>
        <w:adjustRightInd w:val="0"/>
        <w:spacing w:after="0" w:line="240" w:lineRule="auto"/>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-художественный труд</w:t>
      </w:r>
    </w:p>
    <w:p w:rsidR="00023CE6" w:rsidRPr="00023CE6" w:rsidRDefault="00023CE6" w:rsidP="00023CE6">
      <w:pPr>
        <w:autoSpaceDE w:val="0"/>
        <w:autoSpaceDN w:val="0"/>
        <w:adjustRightInd w:val="0"/>
        <w:spacing w:after="0" w:line="240" w:lineRule="auto"/>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-дизайн</w:t>
      </w:r>
    </w:p>
    <w:p w:rsidR="00023CE6" w:rsidRPr="00023CE6" w:rsidRDefault="00023CE6" w:rsidP="00023CE6">
      <w:pPr>
        <w:autoSpaceDE w:val="0"/>
        <w:autoSpaceDN w:val="0"/>
        <w:adjustRightInd w:val="0"/>
        <w:spacing w:after="0" w:line="240" w:lineRule="auto"/>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-творческое конструирование</w:t>
      </w:r>
    </w:p>
    <w:p w:rsidR="00023CE6" w:rsidRPr="00023CE6" w:rsidRDefault="00023CE6" w:rsidP="00023CE6">
      <w:pPr>
        <w:autoSpaceDE w:val="0"/>
        <w:autoSpaceDN w:val="0"/>
        <w:adjustRightInd w:val="0"/>
        <w:spacing w:after="0" w:line="240" w:lineRule="auto"/>
        <w:rPr>
          <w:rFonts w:ascii="Times New Roman" w:eastAsia="Times New Roman" w:hAnsi="Times New Roman" w:cs="Times New Roman"/>
          <w:bCs/>
          <w:iCs/>
          <w:color w:val="1A171B"/>
          <w:sz w:val="24"/>
          <w:szCs w:val="24"/>
          <w:lang w:eastAsia="ru-RU"/>
        </w:rPr>
      </w:pPr>
      <w:r w:rsidRPr="00023CE6">
        <w:rPr>
          <w:rFonts w:ascii="Times New Roman" w:eastAsia="Times New Roman" w:hAnsi="Times New Roman" w:cs="Times New Roman"/>
          <w:bCs/>
          <w:iCs/>
          <w:color w:val="1A171B"/>
          <w:sz w:val="24"/>
          <w:szCs w:val="24"/>
          <w:lang w:eastAsia="ru-RU"/>
        </w:rPr>
        <w:t>-музыкальное развитие</w:t>
      </w:r>
    </w:p>
    <w:p w:rsidR="00784B0A" w:rsidRPr="00023CE6" w:rsidRDefault="00023CE6" w:rsidP="00023CE6">
      <w:pPr>
        <w:spacing w:after="0" w:line="240" w:lineRule="auto"/>
        <w:rPr>
          <w:rFonts w:ascii="Times New Roman" w:hAnsi="Times New Roman" w:cs="Times New Roman"/>
          <w:b/>
          <w:caps/>
          <w:sz w:val="24"/>
          <w:szCs w:val="24"/>
        </w:rPr>
      </w:pPr>
      <w:r w:rsidRPr="00023CE6">
        <w:rPr>
          <w:rFonts w:ascii="Times New Roman" w:hAnsi="Times New Roman" w:cs="Times New Roman"/>
          <w:sz w:val="24"/>
          <w:szCs w:val="24"/>
        </w:rPr>
        <w:t xml:space="preserve">                               </w:t>
      </w:r>
      <w:r w:rsidRPr="00023CE6">
        <w:rPr>
          <w:rFonts w:ascii="Times New Roman" w:hAnsi="Times New Roman" w:cs="Times New Roman"/>
          <w:b/>
          <w:caps/>
          <w:sz w:val="24"/>
          <w:szCs w:val="24"/>
        </w:rPr>
        <w:t>5.3</w:t>
      </w:r>
      <w:r w:rsidR="00784B0A" w:rsidRPr="00023CE6">
        <w:rPr>
          <w:rFonts w:ascii="Times New Roman" w:hAnsi="Times New Roman" w:cs="Times New Roman"/>
          <w:b/>
          <w:caps/>
          <w:sz w:val="24"/>
          <w:szCs w:val="24"/>
        </w:rPr>
        <w:t>. Детское конструирование</w:t>
      </w:r>
    </w:p>
    <w:p w:rsidR="00784B0A" w:rsidRPr="00023CE6" w:rsidRDefault="00784B0A" w:rsidP="00784B0A">
      <w:pPr>
        <w:spacing w:after="0" w:line="240" w:lineRule="auto"/>
        <w:jc w:val="both"/>
        <w:rPr>
          <w:rFonts w:ascii="Times New Roman" w:hAnsi="Times New Roman" w:cs="Times New Roman"/>
          <w:b/>
          <w:sz w:val="24"/>
          <w:szCs w:val="24"/>
        </w:rPr>
      </w:pPr>
      <w:r w:rsidRPr="00023CE6">
        <w:rPr>
          <w:rFonts w:ascii="Times New Roman" w:hAnsi="Times New Roman" w:cs="Times New Roman"/>
          <w:b/>
          <w:sz w:val="24"/>
          <w:szCs w:val="24"/>
        </w:rPr>
        <w:lastRenderedPageBreak/>
        <w:t>Виды детского конструирования:</w:t>
      </w:r>
    </w:p>
    <w:p w:rsidR="00784B0A" w:rsidRPr="00023CE6" w:rsidRDefault="00784B0A" w:rsidP="00784B0A">
      <w:p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1) Из строительного материала.</w:t>
      </w:r>
    </w:p>
    <w:p w:rsidR="00784B0A" w:rsidRPr="00023CE6" w:rsidRDefault="00784B0A" w:rsidP="00784B0A">
      <w:p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2) Из бумаги.</w:t>
      </w:r>
    </w:p>
    <w:p w:rsidR="00784B0A" w:rsidRPr="00023CE6" w:rsidRDefault="00784B0A" w:rsidP="00784B0A">
      <w:p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3) Из природного материала.</w:t>
      </w:r>
    </w:p>
    <w:p w:rsidR="00784B0A" w:rsidRPr="00023CE6" w:rsidRDefault="00784B0A" w:rsidP="00784B0A">
      <w:p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4) Из промышленных отходов.</w:t>
      </w:r>
    </w:p>
    <w:p w:rsidR="00784B0A" w:rsidRPr="00023CE6" w:rsidRDefault="00784B0A" w:rsidP="00784B0A">
      <w:p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5) Из деталей конструкторов.</w:t>
      </w:r>
    </w:p>
    <w:p w:rsidR="00784B0A" w:rsidRPr="00023CE6" w:rsidRDefault="00784B0A" w:rsidP="00784B0A">
      <w:p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6) Из крупногабаритных модулей.</w:t>
      </w:r>
    </w:p>
    <w:p w:rsidR="00784B0A" w:rsidRPr="00023CE6" w:rsidRDefault="00784B0A" w:rsidP="00784B0A">
      <w:p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7) Практическое и компьютерное.</w:t>
      </w:r>
    </w:p>
    <w:p w:rsidR="00303B40" w:rsidRPr="00023CE6" w:rsidRDefault="00303B40" w:rsidP="00784B0A">
      <w:pPr>
        <w:spacing w:after="0" w:line="240" w:lineRule="auto"/>
        <w:jc w:val="both"/>
        <w:rPr>
          <w:rFonts w:ascii="Times New Roman" w:hAnsi="Times New Roman" w:cs="Times New Roman"/>
          <w:b/>
          <w:sz w:val="24"/>
          <w:szCs w:val="24"/>
        </w:rPr>
      </w:pPr>
    </w:p>
    <w:p w:rsidR="00784B0A" w:rsidRPr="00023CE6" w:rsidRDefault="00784B0A" w:rsidP="00784B0A">
      <w:pPr>
        <w:spacing w:after="0" w:line="240" w:lineRule="auto"/>
        <w:jc w:val="both"/>
        <w:rPr>
          <w:rFonts w:ascii="Times New Roman" w:hAnsi="Times New Roman" w:cs="Times New Roman"/>
          <w:b/>
          <w:sz w:val="24"/>
          <w:szCs w:val="24"/>
        </w:rPr>
      </w:pPr>
      <w:r w:rsidRPr="00023CE6">
        <w:rPr>
          <w:rFonts w:ascii="Times New Roman" w:hAnsi="Times New Roman" w:cs="Times New Roman"/>
          <w:b/>
          <w:sz w:val="24"/>
          <w:szCs w:val="24"/>
        </w:rPr>
        <w:t>Формы организации обучения конструированию:</w:t>
      </w:r>
    </w:p>
    <w:p w:rsidR="00784B0A" w:rsidRPr="00023CE6" w:rsidRDefault="00784B0A" w:rsidP="00784B0A">
      <w:p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1) Конструирование по модели.</w:t>
      </w:r>
    </w:p>
    <w:p w:rsidR="00784B0A" w:rsidRPr="00023CE6" w:rsidRDefault="00784B0A" w:rsidP="00784B0A">
      <w:p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2) Конструирование по условиям.</w:t>
      </w:r>
    </w:p>
    <w:p w:rsidR="00784B0A" w:rsidRPr="00023CE6" w:rsidRDefault="00784B0A" w:rsidP="00784B0A">
      <w:p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3) Конструирование по образцу.</w:t>
      </w:r>
    </w:p>
    <w:p w:rsidR="00784B0A" w:rsidRPr="00023CE6" w:rsidRDefault="00784B0A" w:rsidP="00784B0A">
      <w:p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4) Конструирование по замыслу.</w:t>
      </w:r>
    </w:p>
    <w:p w:rsidR="00784B0A" w:rsidRPr="00023CE6" w:rsidRDefault="00784B0A" w:rsidP="00784B0A">
      <w:p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5) Конструирование по теме.</w:t>
      </w:r>
    </w:p>
    <w:p w:rsidR="00784B0A" w:rsidRPr="00023CE6" w:rsidRDefault="00784B0A" w:rsidP="00784B0A">
      <w:p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6) Каркасное конструирование.</w:t>
      </w:r>
    </w:p>
    <w:p w:rsidR="00784B0A" w:rsidRPr="00023CE6" w:rsidRDefault="00784B0A" w:rsidP="00784B0A">
      <w:pPr>
        <w:spacing w:after="0" w:line="240" w:lineRule="auto"/>
        <w:jc w:val="both"/>
        <w:rPr>
          <w:rFonts w:ascii="Times New Roman" w:hAnsi="Times New Roman" w:cs="Times New Roman"/>
          <w:sz w:val="24"/>
          <w:szCs w:val="24"/>
        </w:rPr>
      </w:pPr>
      <w:r w:rsidRPr="00023CE6">
        <w:rPr>
          <w:rFonts w:ascii="Times New Roman" w:hAnsi="Times New Roman" w:cs="Times New Roman"/>
          <w:sz w:val="24"/>
          <w:szCs w:val="24"/>
        </w:rPr>
        <w:t>7) Конструирование по чертежам и схемам.</w:t>
      </w:r>
    </w:p>
    <w:p w:rsidR="00784B0A" w:rsidRPr="00023CE6" w:rsidRDefault="008B6F65" w:rsidP="002E2190">
      <w:pPr>
        <w:spacing w:after="0" w:line="240" w:lineRule="auto"/>
        <w:jc w:val="both"/>
        <w:rPr>
          <w:rFonts w:ascii="Times New Roman" w:hAnsi="Times New Roman" w:cs="Times New Roman"/>
          <w:sz w:val="24"/>
          <w:szCs w:val="24"/>
        </w:rPr>
      </w:pPr>
      <w:r w:rsidRPr="00023CE6">
        <w:rPr>
          <w:rFonts w:ascii="Times New Roman" w:hAnsi="Times New Roman" w:cs="Times New Roman"/>
          <w:bCs/>
          <w:sz w:val="24"/>
          <w:szCs w:val="24"/>
        </w:rPr>
        <w:t xml:space="preserve">Содержание психолого-педагогической работы </w:t>
      </w:r>
      <w:r w:rsidRPr="00023CE6">
        <w:rPr>
          <w:rFonts w:ascii="Times New Roman" w:hAnsi="Times New Roman" w:cs="Times New Roman"/>
          <w:sz w:val="24"/>
          <w:szCs w:val="24"/>
        </w:rPr>
        <w:t xml:space="preserve">по конструированию подробно сформулировано в </w:t>
      </w:r>
      <w:r w:rsidRPr="00023CE6">
        <w:rPr>
          <w:rFonts w:ascii="Times New Roman" w:hAnsi="Times New Roman" w:cs="Times New Roman"/>
          <w:bCs/>
          <w:sz w:val="24"/>
          <w:szCs w:val="24"/>
        </w:rPr>
        <w:t>основной образовательной программе дошкольного образования «Детский сад 2100»</w:t>
      </w:r>
      <w:r w:rsidRPr="00023CE6">
        <w:rPr>
          <w:rFonts w:ascii="Times New Roman" w:hAnsi="Times New Roman" w:cs="Times New Roman"/>
          <w:sz w:val="24"/>
          <w:szCs w:val="24"/>
        </w:rPr>
        <w:t>. /Под науч. ред. Р.Н. Бунеева./ - содержательный раздел – с.391</w:t>
      </w:r>
      <w:r w:rsidR="002E2190" w:rsidRPr="00023CE6">
        <w:rPr>
          <w:rFonts w:ascii="Times New Roman" w:hAnsi="Times New Roman" w:cs="Times New Roman"/>
          <w:sz w:val="24"/>
          <w:szCs w:val="24"/>
        </w:rPr>
        <w:t>.</w:t>
      </w:r>
    </w:p>
    <w:p w:rsidR="00303B40" w:rsidRDefault="00303B40" w:rsidP="00C66DAF">
      <w:pPr>
        <w:spacing w:after="0" w:line="240" w:lineRule="auto"/>
        <w:contextualSpacing/>
        <w:rPr>
          <w:rFonts w:ascii="Times New Roman" w:hAnsi="Times New Roman" w:cs="Times New Roman"/>
          <w:b/>
          <w:caps/>
          <w:sz w:val="28"/>
          <w:szCs w:val="28"/>
        </w:rPr>
      </w:pPr>
    </w:p>
    <w:p w:rsidR="00450E7E" w:rsidRPr="00C66DAF" w:rsidRDefault="00450E7E" w:rsidP="0039222F">
      <w:pPr>
        <w:spacing w:after="0" w:line="240" w:lineRule="auto"/>
        <w:contextualSpacing/>
        <w:jc w:val="center"/>
        <w:rPr>
          <w:rFonts w:ascii="Times New Roman" w:hAnsi="Times New Roman" w:cs="Times New Roman"/>
          <w:b/>
          <w:caps/>
          <w:sz w:val="24"/>
          <w:szCs w:val="24"/>
        </w:rPr>
      </w:pPr>
      <w:r w:rsidRPr="00C66DAF">
        <w:rPr>
          <w:rFonts w:ascii="Times New Roman" w:hAnsi="Times New Roman" w:cs="Times New Roman"/>
          <w:b/>
          <w:caps/>
          <w:sz w:val="24"/>
          <w:szCs w:val="24"/>
        </w:rPr>
        <w:t>5.</w:t>
      </w:r>
      <w:r w:rsidR="00023CE6" w:rsidRPr="00C66DAF">
        <w:rPr>
          <w:rFonts w:ascii="Times New Roman" w:hAnsi="Times New Roman" w:cs="Times New Roman"/>
          <w:b/>
          <w:caps/>
          <w:sz w:val="24"/>
          <w:szCs w:val="24"/>
        </w:rPr>
        <w:t>4</w:t>
      </w:r>
      <w:r w:rsidR="00F71AE3" w:rsidRPr="00C66DAF">
        <w:rPr>
          <w:rFonts w:ascii="Times New Roman" w:hAnsi="Times New Roman" w:cs="Times New Roman"/>
          <w:b/>
          <w:caps/>
          <w:sz w:val="24"/>
          <w:szCs w:val="24"/>
        </w:rPr>
        <w:t>. Музыкальное развитие</w:t>
      </w:r>
    </w:p>
    <w:p w:rsidR="00F71AE3" w:rsidRPr="00023CE6" w:rsidRDefault="00F71AE3" w:rsidP="0039222F">
      <w:pPr>
        <w:spacing w:after="0" w:line="240" w:lineRule="auto"/>
        <w:contextualSpacing/>
        <w:jc w:val="center"/>
        <w:rPr>
          <w:rFonts w:ascii="Times New Roman" w:hAnsi="Times New Roman" w:cs="Times New Roman"/>
          <w:b/>
          <w:caps/>
          <w:sz w:val="24"/>
          <w:szCs w:val="24"/>
        </w:rPr>
      </w:pP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b/>
          <w:sz w:val="24"/>
          <w:szCs w:val="24"/>
        </w:rPr>
        <w:t>Основные цели</w:t>
      </w:r>
      <w:r w:rsidRPr="00023CE6">
        <w:rPr>
          <w:rFonts w:ascii="Times New Roman" w:hAnsi="Times New Roman" w:cs="Times New Roman"/>
          <w:sz w:val="24"/>
          <w:szCs w:val="24"/>
        </w:rPr>
        <w:t>: развитие музыкальности детей и их способности эмоционально воспринимать музыку.</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b/>
          <w:sz w:val="24"/>
          <w:szCs w:val="24"/>
        </w:rPr>
        <w:t>Задачи</w:t>
      </w:r>
      <w:r w:rsidRPr="00023CE6">
        <w:rPr>
          <w:rFonts w:ascii="Times New Roman" w:hAnsi="Times New Roman" w:cs="Times New Roman"/>
          <w:sz w:val="24"/>
          <w:szCs w:val="24"/>
        </w:rPr>
        <w:t>:</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1) Развитие музыкально-художественной деятельности.</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2) Приобщение к музыкальному искусству.</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3) Развитие воображения и творческой активности.</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b/>
          <w:sz w:val="24"/>
          <w:szCs w:val="24"/>
        </w:rPr>
        <w:t>Направления образовательной работы</w:t>
      </w:r>
      <w:r w:rsidRPr="00023CE6">
        <w:rPr>
          <w:rFonts w:ascii="Times New Roman" w:hAnsi="Times New Roman" w:cs="Times New Roman"/>
          <w:sz w:val="24"/>
          <w:szCs w:val="24"/>
        </w:rPr>
        <w:t>:</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1) Слушание.</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2) Пение.</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3) Музыкально-ритмические движения.</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4) Игра на детских музыкальных инструментах.</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5) Развитие детского творчества (песенного, музыкально-игрового, танцевального).</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b/>
          <w:sz w:val="24"/>
          <w:szCs w:val="24"/>
        </w:rPr>
        <w:t>Методы музыкального развития</w:t>
      </w:r>
      <w:r w:rsidRPr="00023CE6">
        <w:rPr>
          <w:rFonts w:ascii="Times New Roman" w:hAnsi="Times New Roman" w:cs="Times New Roman"/>
          <w:sz w:val="24"/>
          <w:szCs w:val="24"/>
        </w:rPr>
        <w:t>:</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1) Наглядный: сопровождение музыкального ряда изобразительным, показ движений.</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2) Словесный: беседы о различных музыкальных жанрах.</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3) Словесно-слуховой: пение.</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4) Слуховой: слушание музыки.</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5) Игровой: музыкальные игры.</w:t>
      </w:r>
    </w:p>
    <w:p w:rsidR="00450E7E" w:rsidRPr="00023CE6" w:rsidRDefault="00450E7E" w:rsidP="00450E7E">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sz w:val="24"/>
          <w:szCs w:val="24"/>
        </w:rPr>
        <w:t>6) Практический: разучивание песен, танцев, воспроизведение мелодий.</w:t>
      </w:r>
    </w:p>
    <w:p w:rsidR="00E24994" w:rsidRPr="00023CE6" w:rsidRDefault="00E24994" w:rsidP="00450E7E">
      <w:pPr>
        <w:spacing w:after="0" w:line="240" w:lineRule="auto"/>
        <w:jc w:val="both"/>
        <w:rPr>
          <w:rFonts w:ascii="Times New Roman" w:hAnsi="Times New Roman" w:cs="Times New Roman"/>
          <w:sz w:val="24"/>
          <w:szCs w:val="24"/>
        </w:rPr>
      </w:pPr>
      <w:r w:rsidRPr="00023CE6">
        <w:rPr>
          <w:rFonts w:ascii="Times New Roman" w:hAnsi="Times New Roman" w:cs="Times New Roman"/>
          <w:bCs/>
          <w:sz w:val="24"/>
          <w:szCs w:val="24"/>
        </w:rPr>
        <w:t xml:space="preserve">Содержание психолого-педагогической работы </w:t>
      </w:r>
      <w:r w:rsidRPr="00023CE6">
        <w:rPr>
          <w:rFonts w:ascii="Times New Roman" w:hAnsi="Times New Roman" w:cs="Times New Roman"/>
          <w:sz w:val="24"/>
          <w:szCs w:val="24"/>
        </w:rPr>
        <w:t xml:space="preserve">по музыкальной деятельности подробно сформулировано в </w:t>
      </w:r>
      <w:r w:rsidRPr="00023CE6">
        <w:rPr>
          <w:rFonts w:ascii="Times New Roman" w:hAnsi="Times New Roman" w:cs="Times New Roman"/>
          <w:bCs/>
          <w:sz w:val="24"/>
          <w:szCs w:val="24"/>
        </w:rPr>
        <w:t>основной образовательной программе дошкольного образования «Детский сад 2100»</w:t>
      </w:r>
      <w:r w:rsidRPr="00023CE6">
        <w:rPr>
          <w:rFonts w:ascii="Times New Roman" w:hAnsi="Times New Roman" w:cs="Times New Roman"/>
          <w:sz w:val="24"/>
          <w:szCs w:val="24"/>
        </w:rPr>
        <w:t>. /Под науч. ред. Р.Н. Бунеева./ - содержательный раздел – с.404.</w:t>
      </w:r>
    </w:p>
    <w:p w:rsidR="00740227" w:rsidRPr="00023CE6" w:rsidRDefault="00071993" w:rsidP="00740227">
      <w:pPr>
        <w:pStyle w:val="Default"/>
        <w:jc w:val="both"/>
      </w:pPr>
      <w:r w:rsidRPr="00023CE6">
        <w:rPr>
          <w:bCs/>
        </w:rPr>
        <w:t>-</w:t>
      </w:r>
      <w:r w:rsidR="00740227" w:rsidRPr="00023CE6">
        <w:rPr>
          <w:bCs/>
        </w:rPr>
        <w:t>Программа музыкального образования детей ра</w:t>
      </w:r>
      <w:r w:rsidRPr="00023CE6">
        <w:rPr>
          <w:bCs/>
        </w:rPr>
        <w:t>ннего и дошкольного возраста «Музыкальные шедевры</w:t>
      </w:r>
      <w:r w:rsidR="00740227" w:rsidRPr="00023CE6">
        <w:rPr>
          <w:bCs/>
        </w:rPr>
        <w:t xml:space="preserve">» </w:t>
      </w:r>
      <w:r w:rsidRPr="00023CE6">
        <w:rPr>
          <w:bCs/>
        </w:rPr>
        <w:t>О.П. Радынова</w:t>
      </w:r>
      <w:r w:rsidR="00740227" w:rsidRPr="00023CE6">
        <w:rPr>
          <w:bCs/>
        </w:rPr>
        <w:t xml:space="preserve">. </w:t>
      </w:r>
    </w:p>
    <w:p w:rsidR="0039222F" w:rsidRPr="00023CE6" w:rsidRDefault="00071993" w:rsidP="0039222F">
      <w:pPr>
        <w:spacing w:after="0" w:line="240" w:lineRule="auto"/>
        <w:contextualSpacing/>
        <w:jc w:val="both"/>
        <w:rPr>
          <w:rFonts w:ascii="Times New Roman" w:hAnsi="Times New Roman" w:cs="Times New Roman"/>
          <w:sz w:val="24"/>
          <w:szCs w:val="24"/>
        </w:rPr>
      </w:pPr>
      <w:r w:rsidRPr="00023CE6">
        <w:rPr>
          <w:rFonts w:ascii="Times New Roman" w:hAnsi="Times New Roman" w:cs="Times New Roman"/>
          <w:bCs/>
          <w:sz w:val="24"/>
          <w:szCs w:val="24"/>
        </w:rPr>
        <w:t>-</w:t>
      </w:r>
      <w:r w:rsidR="00F00A3B" w:rsidRPr="00023CE6">
        <w:rPr>
          <w:rFonts w:ascii="Times New Roman" w:hAnsi="Times New Roman" w:cs="Times New Roman"/>
          <w:bCs/>
          <w:sz w:val="24"/>
          <w:szCs w:val="24"/>
        </w:rPr>
        <w:t xml:space="preserve">Программа «Ладушки», «Праздник каждый день» </w:t>
      </w:r>
      <w:r w:rsidR="00740227" w:rsidRPr="00023CE6">
        <w:rPr>
          <w:rFonts w:ascii="Times New Roman" w:hAnsi="Times New Roman" w:cs="Times New Roman"/>
          <w:bCs/>
          <w:sz w:val="24"/>
          <w:szCs w:val="24"/>
        </w:rPr>
        <w:t>И.М.</w:t>
      </w:r>
      <w:r w:rsidRPr="00023CE6">
        <w:rPr>
          <w:rFonts w:ascii="Times New Roman" w:hAnsi="Times New Roman" w:cs="Times New Roman"/>
          <w:bCs/>
          <w:sz w:val="24"/>
          <w:szCs w:val="24"/>
        </w:rPr>
        <w:t xml:space="preserve"> </w:t>
      </w:r>
      <w:r w:rsidR="00740227" w:rsidRPr="00023CE6">
        <w:rPr>
          <w:rFonts w:ascii="Times New Roman" w:hAnsi="Times New Roman" w:cs="Times New Roman"/>
          <w:bCs/>
          <w:sz w:val="24"/>
          <w:szCs w:val="24"/>
        </w:rPr>
        <w:t>Каплуновой, И.А.</w:t>
      </w:r>
      <w:r w:rsidRPr="00023CE6">
        <w:rPr>
          <w:rFonts w:ascii="Times New Roman" w:hAnsi="Times New Roman" w:cs="Times New Roman"/>
          <w:bCs/>
          <w:sz w:val="24"/>
          <w:szCs w:val="24"/>
        </w:rPr>
        <w:t xml:space="preserve"> </w:t>
      </w:r>
      <w:r w:rsidR="00740227" w:rsidRPr="00023CE6">
        <w:rPr>
          <w:rFonts w:ascii="Times New Roman" w:hAnsi="Times New Roman" w:cs="Times New Roman"/>
          <w:bCs/>
          <w:sz w:val="24"/>
          <w:szCs w:val="24"/>
        </w:rPr>
        <w:t xml:space="preserve">Новоскольцевой. </w:t>
      </w:r>
    </w:p>
    <w:p w:rsidR="0039222F" w:rsidRDefault="0039222F" w:rsidP="0039222F">
      <w:pPr>
        <w:spacing w:after="0" w:line="240" w:lineRule="auto"/>
        <w:jc w:val="center"/>
        <w:rPr>
          <w:rFonts w:ascii="Times New Roman" w:hAnsi="Times New Roman" w:cs="Times New Roman"/>
          <w:b/>
          <w:sz w:val="28"/>
          <w:szCs w:val="28"/>
        </w:rPr>
      </w:pPr>
    </w:p>
    <w:p w:rsidR="00517D6D" w:rsidRPr="00517D6D" w:rsidRDefault="00517D6D" w:rsidP="00517D6D">
      <w:pPr>
        <w:autoSpaceDE w:val="0"/>
        <w:autoSpaceDN w:val="0"/>
        <w:adjustRightInd w:val="0"/>
        <w:spacing w:after="0" w:line="240" w:lineRule="auto"/>
        <w:jc w:val="center"/>
        <w:rPr>
          <w:rFonts w:ascii="Times New Roman" w:eastAsia="Calibri" w:hAnsi="Times New Roman" w:cs="Times New Roman"/>
          <w:b/>
          <w:color w:val="000000"/>
          <w:sz w:val="24"/>
          <w:szCs w:val="24"/>
        </w:rPr>
      </w:pPr>
      <w:r w:rsidRPr="00517D6D">
        <w:rPr>
          <w:rFonts w:ascii="Times New Roman" w:eastAsia="Calibri" w:hAnsi="Times New Roman" w:cs="Times New Roman"/>
          <w:b/>
          <w:color w:val="000000"/>
          <w:sz w:val="24"/>
          <w:szCs w:val="24"/>
        </w:rPr>
        <w:t>Образовательная область «Художественно - эстетическое развитие»</w:t>
      </w:r>
    </w:p>
    <w:p w:rsidR="00517D6D" w:rsidRPr="00517D6D" w:rsidRDefault="00517D6D" w:rsidP="00517D6D">
      <w:pPr>
        <w:autoSpaceDE w:val="0"/>
        <w:autoSpaceDN w:val="0"/>
        <w:adjustRightInd w:val="0"/>
        <w:spacing w:after="0" w:line="240" w:lineRule="auto"/>
        <w:jc w:val="center"/>
        <w:rPr>
          <w:rFonts w:ascii="Times New Roman" w:eastAsia="Calibri" w:hAnsi="Times New Roman" w:cs="Times New Roman"/>
          <w:b/>
          <w:i/>
          <w:color w:val="000000"/>
          <w:sz w:val="24"/>
          <w:szCs w:val="24"/>
        </w:rPr>
      </w:pPr>
      <w:r w:rsidRPr="00517D6D">
        <w:rPr>
          <w:rFonts w:ascii="Times New Roman" w:eastAsia="Calibri" w:hAnsi="Times New Roman" w:cs="Times New Roman"/>
          <w:b/>
          <w:i/>
          <w:color w:val="000000"/>
          <w:sz w:val="24"/>
          <w:szCs w:val="24"/>
        </w:rPr>
        <w:t>Формы взаимодействия с семьями воспитанников</w:t>
      </w:r>
    </w:p>
    <w:p w:rsidR="00517D6D" w:rsidRPr="00517D6D" w:rsidRDefault="00517D6D" w:rsidP="00517D6D">
      <w:pPr>
        <w:autoSpaceDE w:val="0"/>
        <w:autoSpaceDN w:val="0"/>
        <w:adjustRightInd w:val="0"/>
        <w:spacing w:after="0" w:line="240" w:lineRule="auto"/>
        <w:jc w:val="center"/>
        <w:rPr>
          <w:rFonts w:ascii="Times New Roman" w:eastAsia="Calibri" w:hAnsi="Times New Roman" w:cs="Times New Roman"/>
          <w:b/>
          <w:i/>
          <w:color w:val="000000"/>
          <w:sz w:val="24"/>
          <w:szCs w:val="24"/>
        </w:rPr>
      </w:pP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1. Совместная организация выставок произведений искусства (декоративно-прикладного) с целью обогащения художественно-эстетических представлений детей.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2. Организация и проведение конкурсов и выставок детского творчества.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3. Анкетирование родителей с целью изучения их представлений об эстетическом воспитании детей.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4. 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5. 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6. Встречи с родителями в «Художественной гостиной». Цель: знакомство с основными направлениями художественно-эстетического развития детей.</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7. 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8. Организация совместной деятельности детей и взрослых по выпуску семейных газет с целью обогащения коммуникативного опыта дошкольника.</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9. Проведение праздников, досугов, литературных и музыкальных вечеров с привлечением родителей.</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10. Приобщение к театрализованному и музыкальному искусству через аудио- и видиотеку. Регулирование тематического подбора для детского восприятия.</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11. Семинары-практикумы для родителей художественно-эстетическому воспитанию дошкольников.</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12. Создание игротеки по Художественно-эстетическому развитию детей.</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13. Организация выставок детских работ и совместных тематических выставок детей и родителей.</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14. Сотрудничество с культурными учреждениями города с целью оказания консультативной помощи родителям.</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15. Организация тренингов с родителями по обсуждению впечатлений после посещений культурных центров города.</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16. Создание семейных клубов по интересам.</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17. Организация совместных посиделок.</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18. Совместное издание литературно-художественного журнала (рисунки, сказки, комиксы, придуманных детьми и их родителями).</w:t>
      </w:r>
    </w:p>
    <w:p w:rsidR="00517D6D" w:rsidRDefault="00517D6D" w:rsidP="00C66DAF">
      <w:pPr>
        <w:spacing w:after="0"/>
        <w:contextualSpacing/>
        <w:rPr>
          <w:rFonts w:ascii="Times New Roman" w:hAnsi="Times New Roman" w:cs="Times New Roman"/>
          <w:b/>
          <w:caps/>
          <w:sz w:val="28"/>
          <w:szCs w:val="28"/>
        </w:rPr>
      </w:pPr>
      <w:r w:rsidRPr="00517D6D">
        <w:rPr>
          <w:rFonts w:ascii="Times New Roman" w:eastAsia="Times New Roman" w:hAnsi="Times New Roman" w:cs="Times New Roman"/>
          <w:sz w:val="24"/>
          <w:szCs w:val="24"/>
          <w:lang w:eastAsia="ru-RU"/>
        </w:rPr>
        <w:t>19. «Поэтическая гостиная». Чтение стихов детьми и родителями</w:t>
      </w:r>
    </w:p>
    <w:p w:rsidR="00517D6D" w:rsidRPr="00517D6D" w:rsidRDefault="00517D6D" w:rsidP="00517D6D">
      <w:pPr>
        <w:spacing w:after="0" w:line="240" w:lineRule="auto"/>
        <w:jc w:val="both"/>
        <w:rPr>
          <w:rFonts w:ascii="Times New Roman" w:eastAsia="Times New Roman" w:hAnsi="Times New Roman" w:cs="Times New Roman"/>
          <w:b/>
          <w:sz w:val="24"/>
          <w:szCs w:val="24"/>
          <w:u w:val="single"/>
          <w:lang w:eastAsia="ru-RU"/>
        </w:rPr>
      </w:pPr>
      <w:r w:rsidRPr="00517D6D">
        <w:rPr>
          <w:rFonts w:ascii="Times New Roman" w:eastAsia="Times New Roman" w:hAnsi="Times New Roman" w:cs="Times New Roman"/>
          <w:b/>
          <w:sz w:val="24"/>
          <w:szCs w:val="24"/>
          <w:u w:val="single"/>
          <w:lang w:eastAsia="ru-RU"/>
        </w:rPr>
        <w:t>Система работы взаимодействия с семьями воспитанников</w:t>
      </w:r>
    </w:p>
    <w:p w:rsidR="00517D6D" w:rsidRPr="00517D6D" w:rsidRDefault="00517D6D" w:rsidP="00517D6D">
      <w:pPr>
        <w:spacing w:after="0"/>
        <w:jc w:val="both"/>
        <w:rPr>
          <w:rFonts w:ascii="Times New Roman" w:eastAsia="Times New Roman" w:hAnsi="Times New Roman" w:cs="Times New Roman"/>
          <w:sz w:val="24"/>
          <w:szCs w:val="24"/>
          <w:lang w:eastAsia="ru-RU"/>
        </w:rPr>
      </w:pPr>
      <w:r w:rsidRPr="00517D6D">
        <w:rPr>
          <w:rFonts w:ascii="Times New Roman" w:eastAsia="Times New Roman" w:hAnsi="Times New Roman" w:cs="Times New Roman"/>
          <w:sz w:val="24"/>
          <w:szCs w:val="24"/>
          <w:lang w:eastAsia="ru-RU"/>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517D6D" w:rsidRPr="00517D6D" w:rsidRDefault="00517D6D" w:rsidP="00517D6D">
      <w:pPr>
        <w:spacing w:after="0"/>
        <w:jc w:val="both"/>
        <w:rPr>
          <w:rFonts w:ascii="Times New Roman" w:eastAsia="Times New Roman" w:hAnsi="Times New Roman" w:cs="Times New Roman"/>
          <w:b/>
          <w:sz w:val="24"/>
          <w:szCs w:val="24"/>
          <w:lang w:eastAsia="ru-RU"/>
        </w:rPr>
      </w:pPr>
      <w:r w:rsidRPr="00517D6D">
        <w:rPr>
          <w:rFonts w:ascii="Times New Roman" w:eastAsia="Times New Roman" w:hAnsi="Times New Roman" w:cs="Times New Roman"/>
          <w:sz w:val="24"/>
          <w:szCs w:val="24"/>
          <w:lang w:eastAsia="ru-RU"/>
        </w:rPr>
        <w:t xml:space="preserve">        </w:t>
      </w:r>
      <w:r w:rsidRPr="00517D6D">
        <w:rPr>
          <w:rFonts w:ascii="Times New Roman" w:eastAsia="Times New Roman" w:hAnsi="Times New Roman" w:cs="Times New Roman"/>
          <w:b/>
          <w:i/>
          <w:sz w:val="24"/>
          <w:szCs w:val="24"/>
          <w:lang w:eastAsia="ru-RU"/>
        </w:rPr>
        <w:t xml:space="preserve">  </w:t>
      </w:r>
      <w:r w:rsidRPr="00517D6D">
        <w:rPr>
          <w:rFonts w:ascii="Times New Roman" w:eastAsia="Times New Roman" w:hAnsi="Times New Roman" w:cs="Times New Roman"/>
          <w:b/>
          <w:sz w:val="24"/>
          <w:szCs w:val="24"/>
          <w:lang w:eastAsia="ru-RU"/>
        </w:rPr>
        <w:t>Задачи работы с семьёй:</w:t>
      </w:r>
    </w:p>
    <w:p w:rsidR="00517D6D" w:rsidRPr="00517D6D" w:rsidRDefault="00517D6D" w:rsidP="00517D6D">
      <w:pPr>
        <w:spacing w:after="0"/>
        <w:ind w:firstLine="708"/>
        <w:jc w:val="both"/>
        <w:rPr>
          <w:rFonts w:ascii="Times New Roman" w:eastAsia="Times New Roman" w:hAnsi="Times New Roman" w:cs="Times New Roman"/>
          <w:sz w:val="24"/>
          <w:szCs w:val="24"/>
          <w:lang w:eastAsia="ru-RU"/>
        </w:rPr>
      </w:pPr>
      <w:r w:rsidRPr="00517D6D">
        <w:rPr>
          <w:rFonts w:ascii="Times New Roman" w:eastAsia="Times New Roman" w:hAnsi="Times New Roman" w:cs="Times New Roman"/>
          <w:sz w:val="24"/>
          <w:szCs w:val="24"/>
          <w:lang w:eastAsia="ru-RU"/>
        </w:rPr>
        <w:t>1. Изучение интересов, мнений и запросов родителей воспитанников.</w:t>
      </w:r>
    </w:p>
    <w:p w:rsidR="00517D6D" w:rsidRPr="00517D6D" w:rsidRDefault="00517D6D" w:rsidP="00517D6D">
      <w:pPr>
        <w:spacing w:after="0"/>
        <w:ind w:firstLine="708"/>
        <w:jc w:val="both"/>
        <w:rPr>
          <w:rFonts w:ascii="Times New Roman" w:eastAsia="Times New Roman" w:hAnsi="Times New Roman" w:cs="Times New Roman"/>
          <w:sz w:val="24"/>
          <w:szCs w:val="24"/>
          <w:lang w:eastAsia="ru-RU"/>
        </w:rPr>
      </w:pPr>
      <w:r w:rsidRPr="00517D6D">
        <w:rPr>
          <w:rFonts w:ascii="Times New Roman" w:eastAsia="Times New Roman" w:hAnsi="Times New Roman" w:cs="Times New Roman"/>
          <w:sz w:val="24"/>
          <w:szCs w:val="24"/>
          <w:lang w:eastAsia="ru-RU"/>
        </w:rPr>
        <w:lastRenderedPageBreak/>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517D6D" w:rsidRPr="00517D6D" w:rsidRDefault="00517D6D" w:rsidP="00517D6D">
      <w:pPr>
        <w:spacing w:after="0"/>
        <w:ind w:firstLine="708"/>
        <w:jc w:val="both"/>
        <w:rPr>
          <w:rFonts w:ascii="Times New Roman" w:eastAsia="Times New Roman" w:hAnsi="Times New Roman" w:cs="Times New Roman"/>
          <w:sz w:val="24"/>
          <w:szCs w:val="24"/>
          <w:lang w:eastAsia="ru-RU"/>
        </w:rPr>
      </w:pPr>
      <w:r w:rsidRPr="00517D6D">
        <w:rPr>
          <w:rFonts w:ascii="Times New Roman" w:eastAsia="Times New Roman" w:hAnsi="Times New Roman" w:cs="Times New Roman"/>
          <w:sz w:val="24"/>
          <w:szCs w:val="24"/>
          <w:lang w:eastAsia="ru-RU"/>
        </w:rPr>
        <w:t>3.Выработка у педагогов уважительного отношения к традициям семейного воспитания детей.</w:t>
      </w:r>
    </w:p>
    <w:p w:rsidR="00517D6D" w:rsidRPr="00517D6D" w:rsidRDefault="00517D6D" w:rsidP="00517D6D">
      <w:pPr>
        <w:spacing w:after="0"/>
        <w:ind w:firstLine="708"/>
        <w:jc w:val="both"/>
        <w:rPr>
          <w:rFonts w:ascii="Times New Roman" w:eastAsia="Times New Roman" w:hAnsi="Times New Roman" w:cs="Times New Roman"/>
          <w:sz w:val="24"/>
          <w:szCs w:val="24"/>
          <w:lang w:eastAsia="ru-RU"/>
        </w:rPr>
      </w:pPr>
      <w:r w:rsidRPr="00517D6D">
        <w:rPr>
          <w:rFonts w:ascii="Times New Roman" w:eastAsia="Times New Roman" w:hAnsi="Times New Roman" w:cs="Times New Roman"/>
          <w:sz w:val="24"/>
          <w:szCs w:val="24"/>
          <w:lang w:eastAsia="ru-RU"/>
        </w:rPr>
        <w:t>4.Обеспечение пространства для личностного роста участников педагогического процесса, создание особой творческой атмосферы.</w:t>
      </w:r>
    </w:p>
    <w:p w:rsidR="00517D6D" w:rsidRPr="00517D6D" w:rsidRDefault="00517D6D" w:rsidP="00517D6D">
      <w:pPr>
        <w:tabs>
          <w:tab w:val="left" w:pos="180"/>
          <w:tab w:val="center" w:pos="4677"/>
        </w:tabs>
        <w:spacing w:after="0" w:line="240" w:lineRule="auto"/>
        <w:rPr>
          <w:rFonts w:ascii="Times New Roman" w:eastAsia="Times New Roman" w:hAnsi="Times New Roman" w:cs="Times New Roman"/>
          <w:sz w:val="24"/>
          <w:szCs w:val="24"/>
          <w:lang w:eastAsia="ru-RU"/>
        </w:rPr>
      </w:pPr>
    </w:p>
    <w:p w:rsidR="00517D6D" w:rsidRPr="00517D6D" w:rsidRDefault="00517D6D" w:rsidP="00517D6D">
      <w:pPr>
        <w:keepNext/>
        <w:spacing w:after="0" w:line="240" w:lineRule="auto"/>
        <w:ind w:firstLine="567"/>
        <w:outlineLvl w:val="3"/>
        <w:rPr>
          <w:rFonts w:ascii="Times New Roman" w:eastAsia="Times New Roman" w:hAnsi="Times New Roman" w:cs="Times New Roman"/>
          <w:b/>
          <w:sz w:val="24"/>
          <w:szCs w:val="24"/>
          <w:lang w:eastAsia="ru-RU"/>
        </w:rPr>
      </w:pPr>
      <w:bookmarkStart w:id="2" w:name="_Toc343979534"/>
      <w:bookmarkStart w:id="3" w:name="_Toc365882902"/>
      <w:bookmarkStart w:id="4" w:name="_Toc399422177"/>
      <w:bookmarkStart w:id="5" w:name="_Toc399424118"/>
      <w:r w:rsidRPr="00517D6D">
        <w:rPr>
          <w:rFonts w:ascii="Times New Roman" w:eastAsia="Times New Roman" w:hAnsi="Times New Roman" w:cs="Times New Roman"/>
          <w:b/>
          <w:sz w:val="28"/>
          <w:szCs w:val="28"/>
          <w:lang w:eastAsia="ru-RU"/>
        </w:rPr>
        <w:t xml:space="preserve">                         </w:t>
      </w:r>
      <w:r w:rsidRPr="00517D6D">
        <w:rPr>
          <w:rFonts w:ascii="Times New Roman" w:eastAsia="Times New Roman" w:hAnsi="Times New Roman" w:cs="Times New Roman"/>
          <w:b/>
          <w:sz w:val="24"/>
          <w:szCs w:val="24"/>
          <w:lang w:eastAsia="ru-RU"/>
        </w:rPr>
        <w:t>Основные формы взаимодействия с семьей</w:t>
      </w:r>
      <w:bookmarkEnd w:id="2"/>
      <w:bookmarkEnd w:id="3"/>
      <w:bookmarkEnd w:id="4"/>
      <w:bookmarkEnd w:id="5"/>
    </w:p>
    <w:p w:rsidR="00517D6D" w:rsidRPr="00517D6D" w:rsidRDefault="00517D6D" w:rsidP="00517D6D">
      <w:pPr>
        <w:spacing w:after="0" w:line="240" w:lineRule="auto"/>
        <w:jc w:val="both"/>
        <w:rPr>
          <w:rFonts w:ascii="Times New Roman" w:eastAsia="Times New Roman" w:hAnsi="Times New Roman" w:cs="Times New Roman"/>
          <w:color w:val="000000"/>
          <w:sz w:val="24"/>
          <w:szCs w:val="24"/>
          <w:lang w:eastAsia="ru-RU"/>
        </w:rPr>
      </w:pPr>
      <w:r w:rsidRPr="00517D6D">
        <w:rPr>
          <w:rFonts w:ascii="Times New Roman" w:eastAsia="Times New Roman" w:hAnsi="Times New Roman" w:cs="Times New Roman"/>
          <w:b/>
          <w:i/>
          <w:color w:val="000000"/>
          <w:sz w:val="24"/>
          <w:szCs w:val="24"/>
          <w:lang w:eastAsia="ru-RU"/>
        </w:rPr>
        <w:t xml:space="preserve"> Знакомство с семьей:</w:t>
      </w:r>
      <w:r w:rsidRPr="00517D6D">
        <w:rPr>
          <w:rFonts w:ascii="Times New Roman" w:eastAsia="Times New Roman" w:hAnsi="Times New Roman" w:cs="Times New Roman"/>
          <w:color w:val="000000"/>
          <w:sz w:val="24"/>
          <w:szCs w:val="24"/>
          <w:lang w:eastAsia="ru-RU"/>
        </w:rPr>
        <w:t xml:space="preserve"> анкетирование, консультирование.</w:t>
      </w:r>
    </w:p>
    <w:p w:rsidR="00517D6D" w:rsidRPr="00517D6D" w:rsidRDefault="00517D6D" w:rsidP="00517D6D">
      <w:pPr>
        <w:spacing w:after="0" w:line="240" w:lineRule="auto"/>
        <w:jc w:val="both"/>
        <w:rPr>
          <w:rFonts w:ascii="Times New Roman" w:eastAsia="Times New Roman" w:hAnsi="Times New Roman" w:cs="Times New Roman"/>
          <w:color w:val="000000"/>
          <w:sz w:val="24"/>
          <w:szCs w:val="24"/>
          <w:lang w:eastAsia="ru-RU"/>
        </w:rPr>
      </w:pPr>
      <w:r w:rsidRPr="00517D6D">
        <w:rPr>
          <w:rFonts w:ascii="Times New Roman" w:eastAsia="Times New Roman" w:hAnsi="Times New Roman" w:cs="Times New Roman"/>
          <w:b/>
          <w:i/>
          <w:color w:val="000000"/>
          <w:sz w:val="24"/>
          <w:szCs w:val="24"/>
          <w:lang w:eastAsia="ru-RU"/>
        </w:rPr>
        <w:t xml:space="preserve"> Информирование родителей о ходе образовательного процесса:</w:t>
      </w:r>
      <w:r w:rsidRPr="00517D6D">
        <w:rPr>
          <w:rFonts w:ascii="Times New Roman" w:eastAsia="Times New Roman" w:hAnsi="Times New Roman" w:cs="Times New Roman"/>
          <w:color w:val="000000"/>
          <w:sz w:val="24"/>
          <w:szCs w:val="24"/>
          <w:lang w:eastAsia="ru-RU"/>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 выпуск газеты ДОУ.</w:t>
      </w:r>
    </w:p>
    <w:p w:rsidR="00517D6D" w:rsidRPr="00517D6D" w:rsidRDefault="00517D6D" w:rsidP="00517D6D">
      <w:pPr>
        <w:spacing w:after="0" w:line="240" w:lineRule="auto"/>
        <w:jc w:val="both"/>
        <w:rPr>
          <w:rFonts w:ascii="Times New Roman" w:eastAsia="Times New Roman" w:hAnsi="Times New Roman" w:cs="Times New Roman"/>
          <w:color w:val="000000"/>
          <w:sz w:val="24"/>
          <w:szCs w:val="24"/>
          <w:lang w:eastAsia="ru-RU"/>
        </w:rPr>
      </w:pPr>
      <w:r w:rsidRPr="00517D6D">
        <w:rPr>
          <w:rFonts w:ascii="Times New Roman" w:eastAsia="Times New Roman" w:hAnsi="Times New Roman" w:cs="Times New Roman"/>
          <w:b/>
          <w:i/>
          <w:color w:val="000000"/>
          <w:sz w:val="24"/>
          <w:szCs w:val="24"/>
          <w:lang w:eastAsia="ru-RU"/>
        </w:rPr>
        <w:t xml:space="preserve"> Совместная деятельность:</w:t>
      </w:r>
      <w:r w:rsidRPr="00517D6D">
        <w:rPr>
          <w:rFonts w:ascii="Times New Roman" w:eastAsia="Times New Roman" w:hAnsi="Times New Roman" w:cs="Times New Roman"/>
          <w:color w:val="000000"/>
          <w:sz w:val="24"/>
          <w:szCs w:val="24"/>
          <w:lang w:eastAsia="ru-RU"/>
        </w:rPr>
        <w:t xml:space="preserve"> привлечение родителей к организации детских досугов и праздников, к участию в детской исследовательской и проектной деятельности.</w:t>
      </w:r>
    </w:p>
    <w:p w:rsidR="00517D6D" w:rsidRPr="00517D6D" w:rsidRDefault="00517D6D" w:rsidP="00517D6D">
      <w:pPr>
        <w:spacing w:after="0" w:line="240" w:lineRule="auto"/>
        <w:jc w:val="both"/>
        <w:rPr>
          <w:rFonts w:ascii="Times New Roman" w:eastAsia="Times New Roman" w:hAnsi="Times New Roman" w:cs="Times New Roman"/>
          <w:b/>
          <w:sz w:val="24"/>
          <w:szCs w:val="24"/>
          <w:lang w:eastAsia="ru-RU"/>
        </w:rPr>
      </w:pPr>
    </w:p>
    <w:p w:rsidR="00517D6D" w:rsidRPr="00517D6D" w:rsidRDefault="00517D6D" w:rsidP="00517D6D">
      <w:pPr>
        <w:autoSpaceDE w:val="0"/>
        <w:autoSpaceDN w:val="0"/>
        <w:adjustRightInd w:val="0"/>
        <w:spacing w:after="0" w:line="240" w:lineRule="auto"/>
        <w:rPr>
          <w:rFonts w:ascii="Times New Roman" w:eastAsia="Calibri" w:hAnsi="Times New Roman" w:cs="Times New Roman"/>
          <w:b/>
          <w:bCs/>
          <w:color w:val="000000"/>
          <w:sz w:val="24"/>
          <w:szCs w:val="24"/>
          <w:u w:val="single"/>
        </w:rPr>
      </w:pPr>
      <w:r w:rsidRPr="00517D6D">
        <w:rPr>
          <w:rFonts w:ascii="Times New Roman" w:eastAsia="Calibri" w:hAnsi="Times New Roman" w:cs="Times New Roman"/>
          <w:b/>
          <w:bCs/>
          <w:color w:val="000000"/>
          <w:sz w:val="24"/>
          <w:szCs w:val="24"/>
          <w:u w:val="single"/>
        </w:rPr>
        <w:t xml:space="preserve">Вариативные формы, способы, методы и средства реализации Программы </w:t>
      </w:r>
    </w:p>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8"/>
          <w:szCs w:val="28"/>
        </w:rPr>
      </w:pPr>
    </w:p>
    <w:p w:rsidR="00517D6D" w:rsidRPr="00517D6D" w:rsidRDefault="00517D6D" w:rsidP="00517D6D">
      <w:pPr>
        <w:autoSpaceDE w:val="0"/>
        <w:autoSpaceDN w:val="0"/>
        <w:adjustRightInd w:val="0"/>
        <w:spacing w:after="0" w:line="240" w:lineRule="auto"/>
        <w:rPr>
          <w:rFonts w:ascii="Times New Roman" w:eastAsia="Calibri" w:hAnsi="Times New Roman" w:cs="Times New Roman"/>
          <w:i/>
          <w:color w:val="000000"/>
          <w:sz w:val="24"/>
          <w:szCs w:val="24"/>
        </w:rPr>
      </w:pPr>
      <w:r w:rsidRPr="00517D6D">
        <w:rPr>
          <w:rFonts w:ascii="Times New Roman" w:eastAsia="Calibri" w:hAnsi="Times New Roman" w:cs="Times New Roman"/>
          <w:b/>
          <w:bCs/>
          <w:i/>
          <w:color w:val="000000"/>
          <w:sz w:val="24"/>
          <w:szCs w:val="24"/>
        </w:rPr>
        <w:t xml:space="preserve">Технологии личностно-ориентированного взаимодействия педагога с детьми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b/>
          <w:bCs/>
          <w:color w:val="000000"/>
          <w:sz w:val="24"/>
          <w:szCs w:val="24"/>
        </w:rPr>
        <w:t>Характерные особенности</w:t>
      </w:r>
      <w:r w:rsidRPr="00517D6D">
        <w:rPr>
          <w:rFonts w:ascii="Times New Roman" w:eastAsia="Calibri" w:hAnsi="Times New Roman" w:cs="Times New Roman"/>
          <w:color w:val="000000"/>
          <w:sz w:val="24"/>
          <w:szCs w:val="24"/>
        </w:rPr>
        <w:t xml:space="preserve">: </w:t>
      </w:r>
    </w:p>
    <w:p w:rsidR="00517D6D" w:rsidRPr="00517D6D" w:rsidRDefault="00517D6D" w:rsidP="00517D6D">
      <w:pPr>
        <w:autoSpaceDE w:val="0"/>
        <w:autoSpaceDN w:val="0"/>
        <w:adjustRightInd w:val="0"/>
        <w:spacing w:after="36"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1) смена педагогического воздействия на педагогическое взаимодействие; изменение направленности педагогического «вектора» — не только от взрослого к ребенку, но и от ребенка к взрослому; </w:t>
      </w:r>
    </w:p>
    <w:p w:rsidR="00517D6D" w:rsidRPr="00517D6D" w:rsidRDefault="00517D6D" w:rsidP="00517D6D">
      <w:pPr>
        <w:autoSpaceDE w:val="0"/>
        <w:autoSpaceDN w:val="0"/>
        <w:adjustRightInd w:val="0"/>
        <w:spacing w:after="36"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2) основной доминантой является выявление личностных особенностей каждого ребенка как индивидуального субъекта познания и других видов деятельности;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3) содержание образования не должно представлять собой только лишь набор социокультурных образцов в виде правил, приемов действия, поведения, </w:t>
      </w:r>
      <w:proofErr w:type="gramStart"/>
      <w:r w:rsidRPr="00517D6D">
        <w:rPr>
          <w:rFonts w:ascii="Times New Roman" w:eastAsia="Calibri" w:hAnsi="Times New Roman" w:cs="Times New Roman"/>
          <w:color w:val="000000"/>
          <w:sz w:val="24"/>
          <w:szCs w:val="24"/>
        </w:rPr>
        <w:t>оно</w:t>
      </w:r>
      <w:proofErr w:type="gramEnd"/>
      <w:r w:rsidRPr="00517D6D">
        <w:rPr>
          <w:rFonts w:ascii="Times New Roman" w:eastAsia="Calibri" w:hAnsi="Times New Roman" w:cs="Times New Roman"/>
          <w:color w:val="000000"/>
          <w:sz w:val="24"/>
          <w:szCs w:val="24"/>
        </w:rPr>
        <w:t xml:space="preserve"> должно включая содержание субъектного опыта ребенка как опыта его индивидуальной жизнедеятельности, без чего содержание образования становится обезличенным, формальным, невостребованным.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b/>
          <w:bCs/>
          <w:color w:val="000000"/>
          <w:sz w:val="24"/>
          <w:szCs w:val="24"/>
        </w:rPr>
        <w:t xml:space="preserve">Характерные черты личностно-ориентированного взаимодействия педагога с детьми в ДОУ: </w:t>
      </w:r>
    </w:p>
    <w:p w:rsidR="00517D6D" w:rsidRPr="00517D6D" w:rsidRDefault="00517D6D" w:rsidP="00C21D2A">
      <w:pPr>
        <w:numPr>
          <w:ilvl w:val="0"/>
          <w:numId w:val="60"/>
        </w:numPr>
        <w:autoSpaceDE w:val="0"/>
        <w:autoSpaceDN w:val="0"/>
        <w:adjustRightInd w:val="0"/>
        <w:spacing w:after="14"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создание педагогом условий для максимального влияния образовательного процесса на развитие индивидуальности ребенка (актуализация субъектного опыта детей; </w:t>
      </w:r>
    </w:p>
    <w:p w:rsidR="00517D6D" w:rsidRPr="00517D6D" w:rsidRDefault="00517D6D" w:rsidP="00C21D2A">
      <w:pPr>
        <w:numPr>
          <w:ilvl w:val="0"/>
          <w:numId w:val="60"/>
        </w:numPr>
        <w:autoSpaceDE w:val="0"/>
        <w:autoSpaceDN w:val="0"/>
        <w:adjustRightInd w:val="0"/>
        <w:spacing w:after="14"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оказание помощи в поиске и обретении своего индивидуального стиля и темпа деятельности, раскрытии и развитии индивидуальных познавательных процессов и интересов; </w:t>
      </w:r>
    </w:p>
    <w:p w:rsidR="00517D6D" w:rsidRPr="00517D6D" w:rsidRDefault="00517D6D" w:rsidP="00C21D2A">
      <w:pPr>
        <w:numPr>
          <w:ilvl w:val="0"/>
          <w:numId w:val="60"/>
        </w:num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содействие ребенку в формировании положительной Я-концепции, развитии творческих способностей, овладении умениями и навыками самопознания).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i/>
          <w:iCs/>
          <w:color w:val="000000"/>
          <w:sz w:val="24"/>
          <w:szCs w:val="24"/>
        </w:rPr>
        <w:t xml:space="preserve">Интегрированные свойства личности педагога, которые в основном определяют успешность в личностно-ориентированном взаимодействии: </w:t>
      </w:r>
    </w:p>
    <w:p w:rsidR="00517D6D" w:rsidRPr="00517D6D" w:rsidRDefault="00517D6D" w:rsidP="00517D6D">
      <w:pPr>
        <w:autoSpaceDE w:val="0"/>
        <w:autoSpaceDN w:val="0"/>
        <w:adjustRightInd w:val="0"/>
        <w:spacing w:after="36"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1) </w:t>
      </w:r>
      <w:r w:rsidRPr="00517D6D">
        <w:rPr>
          <w:rFonts w:ascii="Times New Roman" w:eastAsia="Calibri" w:hAnsi="Times New Roman" w:cs="Times New Roman"/>
          <w:i/>
          <w:iCs/>
          <w:color w:val="000000"/>
          <w:sz w:val="24"/>
          <w:szCs w:val="24"/>
        </w:rPr>
        <w:t xml:space="preserve">Социально-педагогическая ориентация </w:t>
      </w:r>
      <w:r w:rsidRPr="00517D6D">
        <w:rPr>
          <w:rFonts w:ascii="Times New Roman" w:eastAsia="Calibri" w:hAnsi="Times New Roman" w:cs="Times New Roman"/>
          <w:color w:val="000000"/>
          <w:sz w:val="24"/>
          <w:szCs w:val="24"/>
        </w:rPr>
        <w:t xml:space="preserve">— осознание педагогом необходимости отстаивания интересов, прав и свобод ребенка на всех уровнях педагогической деятельности. </w:t>
      </w:r>
    </w:p>
    <w:p w:rsidR="00517D6D" w:rsidRPr="00517D6D" w:rsidRDefault="00517D6D" w:rsidP="00517D6D">
      <w:pPr>
        <w:autoSpaceDE w:val="0"/>
        <w:autoSpaceDN w:val="0"/>
        <w:adjustRightInd w:val="0"/>
        <w:spacing w:after="36"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2) </w:t>
      </w:r>
      <w:r w:rsidRPr="00517D6D">
        <w:rPr>
          <w:rFonts w:ascii="Times New Roman" w:eastAsia="Calibri" w:hAnsi="Times New Roman" w:cs="Times New Roman"/>
          <w:i/>
          <w:iCs/>
          <w:color w:val="000000"/>
          <w:sz w:val="24"/>
          <w:szCs w:val="24"/>
        </w:rPr>
        <w:t xml:space="preserve">Рефлексивные способности, </w:t>
      </w:r>
      <w:r w:rsidRPr="00517D6D">
        <w:rPr>
          <w:rFonts w:ascii="Times New Roman" w:eastAsia="Calibri" w:hAnsi="Times New Roman" w:cs="Times New Roman"/>
          <w:color w:val="000000"/>
          <w:sz w:val="24"/>
          <w:szCs w:val="24"/>
        </w:rPr>
        <w:t xml:space="preserve">которые помогут педагогу остановиться, оглянуться, осмыслить то, что он делает: «Не навредить!»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3) </w:t>
      </w:r>
      <w:r w:rsidRPr="00517D6D">
        <w:rPr>
          <w:rFonts w:ascii="Times New Roman" w:eastAsia="Calibri" w:hAnsi="Times New Roman" w:cs="Times New Roman"/>
          <w:i/>
          <w:iCs/>
          <w:color w:val="000000"/>
          <w:sz w:val="24"/>
          <w:szCs w:val="24"/>
        </w:rPr>
        <w:t xml:space="preserve">Методологическая культура — </w:t>
      </w:r>
      <w:r w:rsidRPr="00517D6D">
        <w:rPr>
          <w:rFonts w:ascii="Times New Roman" w:eastAsia="Calibri" w:hAnsi="Times New Roman" w:cs="Times New Roman"/>
          <w:color w:val="000000"/>
          <w:sz w:val="24"/>
          <w:szCs w:val="24"/>
        </w:rPr>
        <w:t xml:space="preserve">система знаний и способов деятельности, позволяющих грамотно, осознанно выстраивать свою деятельность в условиях выбора образовательных </w:t>
      </w:r>
      <w:r w:rsidRPr="00517D6D">
        <w:rPr>
          <w:rFonts w:ascii="Times New Roman" w:eastAsia="Calibri" w:hAnsi="Times New Roman" w:cs="Times New Roman"/>
          <w:color w:val="000000"/>
          <w:sz w:val="24"/>
          <w:szCs w:val="24"/>
        </w:rPr>
        <w:lastRenderedPageBreak/>
        <w:t xml:space="preserve">альтернатив; одним из важных элементов этой культуры является умение педагога мотивировать деятельность своих воспитанников.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Times New Roman" w:hAnsi="Times New Roman" w:cs="Times New Roman"/>
          <w:b/>
          <w:bCs/>
          <w:sz w:val="24"/>
          <w:szCs w:val="24"/>
          <w:lang w:eastAsia="ru-RU"/>
        </w:rPr>
        <w:t>Составляющие педагогической технологии</w:t>
      </w:r>
    </w:p>
    <w:p w:rsidR="00517D6D" w:rsidRPr="00517D6D" w:rsidRDefault="00517D6D" w:rsidP="00C80DD4">
      <w:pPr>
        <w:numPr>
          <w:ilvl w:val="0"/>
          <w:numId w:val="61"/>
        </w:numPr>
        <w:autoSpaceDE w:val="0"/>
        <w:autoSpaceDN w:val="0"/>
        <w:adjustRightInd w:val="0"/>
        <w:spacing w:after="43"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Построение субъект-субъектного взаимодействия педагога с детьми, которое требует от педагога высокого профессионального мастерства, развитой педагогической рефлексий способности конструировать педагогический процесс на основе педагогической диагностики. </w:t>
      </w:r>
    </w:p>
    <w:p w:rsidR="00517D6D" w:rsidRPr="00517D6D" w:rsidRDefault="00517D6D" w:rsidP="00C80DD4">
      <w:pPr>
        <w:numPr>
          <w:ilvl w:val="0"/>
          <w:numId w:val="61"/>
        </w:numPr>
        <w:autoSpaceDE w:val="0"/>
        <w:autoSpaceDN w:val="0"/>
        <w:adjustRightInd w:val="0"/>
        <w:spacing w:after="43"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Построение педагогического процесса на основе педагогической диагностики, которая представляет собой набор специально разработанных информативных методик и тестовых заданий, позволяющих воспитателю в повседневной жизни детского сада диагностировать реальный уровень развития ребенка, находить пути помощи ребенку в его развитии (задания направлены на выявление успешности освоения содержания различных разделов программы, на определение уровня владения ребенком позиции субъекта, на возможность отслеживания основных параметров эмоционального благополучия ребенка в группе сверстников, на выявление успешности формирования отдельных сторон социальной компетентности (экологическая воспитанность, ориентировка в предметном мире и др). </w:t>
      </w:r>
    </w:p>
    <w:p w:rsidR="00517D6D" w:rsidRPr="00517D6D" w:rsidRDefault="00517D6D" w:rsidP="00C80DD4">
      <w:pPr>
        <w:numPr>
          <w:ilvl w:val="0"/>
          <w:numId w:val="61"/>
        </w:numPr>
        <w:autoSpaceDE w:val="0"/>
        <w:autoSpaceDN w:val="0"/>
        <w:adjustRightInd w:val="0"/>
        <w:spacing w:after="43"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Осуществление индивидуально-дифференцированного подхода, при котором воспитатель дифференцирует группу на типологические подгруппы, объединяющие детей с общей социальной ситуацией развития, и конструирует педагогическое воздействие в подгруппах путем создания дозированных по содержанию, объему, сложности, физическим, эмоциональным и психическим нагрузкам заданий и образовательных ситуаций (цель индивидуально-дифференцированного подхода — помочь ребенку максимально реализовать свой личностный потенциал, освоить доступный возрасту социальный опыт; в старших группах конструирование педагогического процесса требует дифференциации его содержания в зависимости от половых интересов и склонностей детей). </w:t>
      </w:r>
    </w:p>
    <w:p w:rsidR="00517D6D" w:rsidRPr="00517D6D" w:rsidRDefault="00517D6D" w:rsidP="00C80DD4">
      <w:pPr>
        <w:numPr>
          <w:ilvl w:val="0"/>
          <w:numId w:val="61"/>
        </w:numPr>
        <w:autoSpaceDE w:val="0"/>
        <w:autoSpaceDN w:val="0"/>
        <w:adjustRightInd w:val="0"/>
        <w:spacing w:after="43"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Творческое конструирование воспитателем разнообразных образовательных ситуаций (игровых, практических, театрализованных и т.д.), позволяющих воспитывать гуманное отношение к живому, развивать любознательность, познавательные, сенсорные, речевые, творческие способности. Наполнение повседневной жизни группы интересными делами, проблемами, идеями, включение каждого ребенка в содержательную деятельность, способствующую реализации детских интересов и жизненной активности. </w:t>
      </w:r>
    </w:p>
    <w:p w:rsidR="00517D6D" w:rsidRPr="00517D6D" w:rsidRDefault="00517D6D" w:rsidP="00C80DD4">
      <w:pPr>
        <w:numPr>
          <w:ilvl w:val="0"/>
          <w:numId w:val="61"/>
        </w:numPr>
        <w:autoSpaceDE w:val="0"/>
        <w:autoSpaceDN w:val="0"/>
        <w:adjustRightInd w:val="0"/>
        <w:spacing w:after="43"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Нахождение способа педагогического воздействия для того, чтобы поставить ребенка в позицию активного субъект^ детской деятельности (использование игровых ситуаций, требующих оказание помощи любому персонажу, использование дидактических игр, моделирования, использование в старшем дошкольном возрасте занятий по интересам, которые не являются обязательными, а предполагают объединение взрослых и детей на основе свободного детского выбора, строятся по законам творческой деятельности, сотрудничества, сотворчества). </w:t>
      </w:r>
    </w:p>
    <w:p w:rsidR="00517D6D" w:rsidRPr="00517D6D" w:rsidRDefault="00517D6D" w:rsidP="00C80DD4">
      <w:pPr>
        <w:numPr>
          <w:ilvl w:val="0"/>
          <w:numId w:val="61"/>
        </w:numPr>
        <w:autoSpaceDE w:val="0"/>
        <w:autoSpaceDN w:val="0"/>
        <w:adjustRightInd w:val="0"/>
        <w:spacing w:after="0"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Создание комфортных условий, исключающих «дидактический синдром», заорганизованность, излишнюю регламентацию, при этом важны атмосфера доверия, сотрудничества, сопереживания, гуманистическая система взаимодействия взрослых и детей во взаимоувлекательной деятельности (этим обусловлен отказ от традиционных занятий по образцу, ориентированных на репродуктивную детскую деятельность, формирование навыков). </w:t>
      </w:r>
    </w:p>
    <w:p w:rsidR="00517D6D" w:rsidRPr="00517D6D" w:rsidRDefault="00517D6D" w:rsidP="00C80DD4">
      <w:pPr>
        <w:numPr>
          <w:ilvl w:val="0"/>
          <w:numId w:val="61"/>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Предоставление ребенку свободы выбора, приобретение индивидуального стиля деятельности (для этого используются методика обобщенных способов создания поделок из разных материалов, а также опорные схемы, модели, пооперационные карты, простейшие чертежи, детям предоставляется широкий выбор материалов, инструментов). </w:t>
      </w:r>
    </w:p>
    <w:p w:rsidR="00517D6D" w:rsidRPr="00517D6D" w:rsidRDefault="00517D6D" w:rsidP="00C80DD4">
      <w:pPr>
        <w:numPr>
          <w:ilvl w:val="0"/>
          <w:numId w:val="61"/>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lastRenderedPageBreak/>
        <w:t xml:space="preserve">Сотрудничество педагогического коллектива детского сада с родителями (выделяются три ступени взаимодействия: создание общей установки на совместное решение задач воспитания; разработка общей стратегии сотрудничества; реализация единого согласованного индивидуального подхода к ребенку с целью максимального развития его личностного потенциала). </w:t>
      </w:r>
    </w:p>
    <w:p w:rsidR="00517D6D" w:rsidRPr="00517D6D" w:rsidRDefault="00517D6D" w:rsidP="00C80DD4">
      <w:pPr>
        <w:numPr>
          <w:ilvl w:val="0"/>
          <w:numId w:val="61"/>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Организация материальной развивающей среды, состоящей из ряда центров (сенсорный центр, центр математики, центр сюжетной игры, центр строительства, центр искусства и др.), которая способствовала бы организации содержательной деятельности детей и соответствовала бы ряду показателей, по которым воспитатель может оценить качество созданной в группе развивающей предметно-игровой среды и степень ее влияния на детей (включенность всех детей в активную самостоятельную деятельность; низкий уровень шума в группе; низкая конфликтность между детьми; выраженная продуктивность самостоятельной деятельности детей; положительный эмоциональный настрой детей, их жизнерадостность, открытость). </w:t>
      </w:r>
    </w:p>
    <w:p w:rsidR="00517D6D" w:rsidRPr="00517D6D" w:rsidRDefault="00517D6D" w:rsidP="00C80DD4">
      <w:pPr>
        <w:numPr>
          <w:ilvl w:val="0"/>
          <w:numId w:val="61"/>
        </w:numPr>
        <w:autoSpaceDE w:val="0"/>
        <w:autoSpaceDN w:val="0"/>
        <w:adjustRightInd w:val="0"/>
        <w:spacing w:after="0"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Интеграция образовательного содержания программы.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i/>
          <w:color w:val="000000"/>
          <w:sz w:val="24"/>
          <w:szCs w:val="24"/>
        </w:rPr>
      </w:pPr>
      <w:r w:rsidRPr="00517D6D">
        <w:rPr>
          <w:rFonts w:ascii="Times New Roman" w:eastAsia="Calibri" w:hAnsi="Times New Roman" w:cs="Times New Roman"/>
          <w:b/>
          <w:bCs/>
          <w:i/>
          <w:color w:val="000000"/>
          <w:sz w:val="24"/>
          <w:szCs w:val="24"/>
        </w:rPr>
        <w:t xml:space="preserve">Технологии проектной деятельности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b/>
          <w:bCs/>
          <w:color w:val="000000"/>
          <w:sz w:val="24"/>
          <w:szCs w:val="24"/>
        </w:rPr>
        <w:t xml:space="preserve">Этапы в развитии проектной деятельности: </w:t>
      </w:r>
    </w:p>
    <w:p w:rsidR="00517D6D" w:rsidRPr="00517D6D" w:rsidRDefault="00517D6D" w:rsidP="00517D6D">
      <w:pPr>
        <w:autoSpaceDE w:val="0"/>
        <w:autoSpaceDN w:val="0"/>
        <w:adjustRightInd w:val="0"/>
        <w:spacing w:after="36"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1) </w:t>
      </w:r>
      <w:r w:rsidRPr="00517D6D">
        <w:rPr>
          <w:rFonts w:ascii="Times New Roman" w:eastAsia="Calibri" w:hAnsi="Times New Roman" w:cs="Times New Roman"/>
          <w:i/>
          <w:iCs/>
          <w:color w:val="000000"/>
          <w:sz w:val="24"/>
          <w:szCs w:val="24"/>
        </w:rPr>
        <w:t xml:space="preserve">Подражателъско-исполнительский, </w:t>
      </w:r>
      <w:r w:rsidRPr="00517D6D">
        <w:rPr>
          <w:rFonts w:ascii="Times New Roman" w:eastAsia="Calibri" w:hAnsi="Times New Roman" w:cs="Times New Roman"/>
          <w:color w:val="000000"/>
          <w:sz w:val="24"/>
          <w:szCs w:val="24"/>
        </w:rPr>
        <w:t xml:space="preserve">реализация которого возможна с детьми трех с половиной — пяти лет. На этом этапе дети участвуют в проекте «из вторых ролях», выполняют действия по прямому предложению взрослого или путем подражания ему, что не противоречит природе маленького ребенка: в этом возрасте еще сильна как потребность установить и сохранить положительное отношение к взрослому, так и подражательность.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2) </w:t>
      </w:r>
      <w:r w:rsidRPr="00517D6D">
        <w:rPr>
          <w:rFonts w:ascii="Times New Roman" w:eastAsia="Calibri" w:hAnsi="Times New Roman" w:cs="Times New Roman"/>
          <w:i/>
          <w:iCs/>
          <w:color w:val="000000"/>
          <w:sz w:val="24"/>
          <w:szCs w:val="24"/>
        </w:rPr>
        <w:t xml:space="preserve">Общеразвивающий </w:t>
      </w:r>
      <w:r w:rsidRPr="00517D6D">
        <w:rPr>
          <w:rFonts w:ascii="Times New Roman" w:eastAsia="Calibri" w:hAnsi="Times New Roman" w:cs="Times New Roman"/>
          <w:color w:val="000000"/>
          <w:sz w:val="24"/>
          <w:szCs w:val="24"/>
        </w:rPr>
        <w:t xml:space="preserve">он характерен для детей пяти-шести лет, которые уже имеют опыт разнообразной совместной деятельности, могут согласовывать действия, оказывать друг другу помощь. Ребенок уже реже обращается ко взрослому с просьбами, активнее организует совместную деятельность со сверстниками. У детей развиваются самоконтроль и самооценка, они способны достаточно объективно оценивать как собственные </w:t>
      </w:r>
      <w:proofErr w:type="gramStart"/>
      <w:r w:rsidRPr="00517D6D">
        <w:rPr>
          <w:rFonts w:ascii="Times New Roman" w:eastAsia="Calibri" w:hAnsi="Times New Roman" w:cs="Times New Roman"/>
          <w:color w:val="000000"/>
          <w:sz w:val="24"/>
          <w:szCs w:val="24"/>
        </w:rPr>
        <w:t>поступки</w:t>
      </w:r>
      <w:proofErr w:type="gramEnd"/>
      <w:r w:rsidRPr="00517D6D">
        <w:rPr>
          <w:rFonts w:ascii="Times New Roman" w:eastAsia="Calibri" w:hAnsi="Times New Roman" w:cs="Times New Roman"/>
          <w:color w:val="000000"/>
          <w:sz w:val="24"/>
          <w:szCs w:val="24"/>
        </w:rPr>
        <w:t xml:space="preserve"> так и поступки сверстников. В этом возрасте дети принимают проблему, уточняют цель, способны выбрать необходимые средства для достижения результата деятельности. Они не только проявляют готовность участвовать в проектах, предложенных взрослым, но и самостоятельно находят проблемы, являющиеся отправной точкой творческих, исследовательских, опытно-ориентировочных проектов.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3) Т</w:t>
      </w:r>
      <w:r w:rsidRPr="00517D6D">
        <w:rPr>
          <w:rFonts w:ascii="Times New Roman" w:eastAsia="Calibri" w:hAnsi="Times New Roman" w:cs="Times New Roman"/>
          <w:i/>
          <w:iCs/>
          <w:color w:val="000000"/>
          <w:sz w:val="24"/>
          <w:szCs w:val="24"/>
        </w:rPr>
        <w:t xml:space="preserve">ворческий, </w:t>
      </w:r>
      <w:r w:rsidRPr="00517D6D">
        <w:rPr>
          <w:rFonts w:ascii="Times New Roman" w:eastAsia="Calibri" w:hAnsi="Times New Roman" w:cs="Times New Roman"/>
          <w:color w:val="000000"/>
          <w:sz w:val="24"/>
          <w:szCs w:val="24"/>
        </w:rPr>
        <w:t xml:space="preserve">он характерен для детей шести-семи лет. Взрослому очень важно на этом этапе развивать и поддерживать творческую активность детей, создавать условия для самостоятельного определения детьми цели и содержания предстоящей деятельности, выбора способов работы над проектом и возможности организовать ее последовательность.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b/>
          <w:bCs/>
          <w:color w:val="000000"/>
          <w:sz w:val="24"/>
          <w:szCs w:val="24"/>
        </w:rPr>
        <w:t>Алгоритм деятельности педагога</w:t>
      </w:r>
      <w:r w:rsidRPr="00517D6D">
        <w:rPr>
          <w:rFonts w:ascii="Times New Roman" w:eastAsia="Calibri" w:hAnsi="Times New Roman" w:cs="Times New Roman"/>
          <w:color w:val="000000"/>
          <w:sz w:val="24"/>
          <w:szCs w:val="24"/>
        </w:rPr>
        <w:t xml:space="preserve">: </w:t>
      </w:r>
    </w:p>
    <w:p w:rsidR="00517D6D" w:rsidRPr="00517D6D" w:rsidRDefault="00517D6D" w:rsidP="008505AA">
      <w:pPr>
        <w:numPr>
          <w:ilvl w:val="0"/>
          <w:numId w:val="62"/>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педагог ставит перед собой цель, исходя из потребностей и интересов детей; </w:t>
      </w:r>
    </w:p>
    <w:p w:rsidR="00517D6D" w:rsidRPr="00517D6D" w:rsidRDefault="00517D6D" w:rsidP="008505AA">
      <w:pPr>
        <w:numPr>
          <w:ilvl w:val="0"/>
          <w:numId w:val="62"/>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вовлекает дошкольников в решение проблемы </w:t>
      </w:r>
    </w:p>
    <w:p w:rsidR="00517D6D" w:rsidRPr="00517D6D" w:rsidRDefault="00517D6D" w:rsidP="008505AA">
      <w:pPr>
        <w:numPr>
          <w:ilvl w:val="0"/>
          <w:numId w:val="62"/>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намечает план движения к цели (поддерживает интерес детей и родителей); </w:t>
      </w:r>
    </w:p>
    <w:p w:rsidR="00517D6D" w:rsidRPr="00517D6D" w:rsidRDefault="00517D6D" w:rsidP="008505AA">
      <w:pPr>
        <w:numPr>
          <w:ilvl w:val="0"/>
          <w:numId w:val="62"/>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обсуждает план с семьями; </w:t>
      </w:r>
    </w:p>
    <w:p w:rsidR="00517D6D" w:rsidRPr="00517D6D" w:rsidRDefault="00517D6D" w:rsidP="008505AA">
      <w:pPr>
        <w:numPr>
          <w:ilvl w:val="0"/>
          <w:numId w:val="62"/>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обращается за рекомендациями к специалистам ДОУ; </w:t>
      </w:r>
    </w:p>
    <w:p w:rsidR="00517D6D" w:rsidRPr="00517D6D" w:rsidRDefault="00517D6D" w:rsidP="008505AA">
      <w:pPr>
        <w:numPr>
          <w:ilvl w:val="0"/>
          <w:numId w:val="62"/>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вместе с детьми и родителями составляет план-схему проведения проекта; </w:t>
      </w:r>
    </w:p>
    <w:p w:rsidR="00517D6D" w:rsidRPr="00517D6D" w:rsidRDefault="00517D6D" w:rsidP="008505AA">
      <w:pPr>
        <w:numPr>
          <w:ilvl w:val="0"/>
          <w:numId w:val="62"/>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собирает информацию, материал; </w:t>
      </w:r>
    </w:p>
    <w:p w:rsidR="00517D6D" w:rsidRPr="00517D6D" w:rsidRDefault="00517D6D" w:rsidP="008505AA">
      <w:pPr>
        <w:numPr>
          <w:ilvl w:val="0"/>
          <w:numId w:val="62"/>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проводит занятия, игры, наблюдения, поездки (мероприятия основной части проекта); </w:t>
      </w:r>
    </w:p>
    <w:p w:rsidR="00517D6D" w:rsidRPr="00517D6D" w:rsidRDefault="00517D6D" w:rsidP="008505AA">
      <w:pPr>
        <w:numPr>
          <w:ilvl w:val="0"/>
          <w:numId w:val="62"/>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дает домашние задания родителям и детям; </w:t>
      </w:r>
    </w:p>
    <w:p w:rsidR="00517D6D" w:rsidRPr="00517D6D" w:rsidRDefault="00517D6D" w:rsidP="008505AA">
      <w:pPr>
        <w:numPr>
          <w:ilvl w:val="0"/>
          <w:numId w:val="62"/>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lastRenderedPageBreak/>
        <w:t xml:space="preserve">поощряет самостоятельные творческие работы детей и родителей (поиск материалов, информации, изготовлении поделок, рисунков, альбомов и т.п.); </w:t>
      </w:r>
    </w:p>
    <w:p w:rsidR="00517D6D" w:rsidRPr="00517D6D" w:rsidRDefault="00517D6D" w:rsidP="008505AA">
      <w:pPr>
        <w:numPr>
          <w:ilvl w:val="0"/>
          <w:numId w:val="62"/>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организует презентацию проекта (праздник, открытое занятие, акция, КВН), составляет книгу, альбом совместный с детьми; </w:t>
      </w:r>
    </w:p>
    <w:p w:rsidR="00517D6D" w:rsidRPr="00517D6D" w:rsidRDefault="00517D6D" w:rsidP="008505AA">
      <w:pPr>
        <w:numPr>
          <w:ilvl w:val="0"/>
          <w:numId w:val="62"/>
        </w:numPr>
        <w:autoSpaceDE w:val="0"/>
        <w:autoSpaceDN w:val="0"/>
        <w:adjustRightInd w:val="0"/>
        <w:spacing w:after="0"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подводит итоги (выступает на педсовете, обобщает опыт работы).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i/>
          <w:color w:val="000000"/>
          <w:sz w:val="24"/>
          <w:szCs w:val="24"/>
        </w:rPr>
      </w:pPr>
      <w:r w:rsidRPr="00517D6D">
        <w:rPr>
          <w:rFonts w:ascii="Times New Roman" w:eastAsia="Calibri" w:hAnsi="Times New Roman" w:cs="Times New Roman"/>
          <w:b/>
          <w:bCs/>
          <w:i/>
          <w:color w:val="000000"/>
          <w:sz w:val="24"/>
          <w:szCs w:val="24"/>
        </w:rPr>
        <w:t xml:space="preserve">Технологии исследовательской деятельности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b/>
          <w:bCs/>
          <w:color w:val="000000"/>
          <w:sz w:val="24"/>
          <w:szCs w:val="24"/>
        </w:rPr>
        <w:t xml:space="preserve">Этапы становления исследовательской деятельности: </w:t>
      </w:r>
    </w:p>
    <w:p w:rsidR="00517D6D" w:rsidRPr="00517D6D" w:rsidRDefault="00517D6D" w:rsidP="008505AA">
      <w:pPr>
        <w:numPr>
          <w:ilvl w:val="0"/>
          <w:numId w:val="63"/>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ориентировка (выделение предметной области осуществления исследования); </w:t>
      </w:r>
    </w:p>
    <w:p w:rsidR="00517D6D" w:rsidRPr="00517D6D" w:rsidRDefault="00517D6D" w:rsidP="008505AA">
      <w:pPr>
        <w:numPr>
          <w:ilvl w:val="0"/>
          <w:numId w:val="63"/>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проблематизация (определение способов и средств проведения исследования); </w:t>
      </w:r>
    </w:p>
    <w:p w:rsidR="00517D6D" w:rsidRPr="00517D6D" w:rsidRDefault="00517D6D" w:rsidP="008505AA">
      <w:pPr>
        <w:numPr>
          <w:ilvl w:val="0"/>
          <w:numId w:val="63"/>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планирование (формулировка последовательных задач исследования, распределение последовательности действий для осуществления исследовательского поиска); </w:t>
      </w:r>
    </w:p>
    <w:p w:rsidR="00517D6D" w:rsidRPr="00517D6D" w:rsidRDefault="00517D6D" w:rsidP="008505AA">
      <w:pPr>
        <w:numPr>
          <w:ilvl w:val="0"/>
          <w:numId w:val="63"/>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эмпирия (сбор эмпирического материала, постановка и проведение исследования, первичная систематизация полученных данных); </w:t>
      </w:r>
    </w:p>
    <w:p w:rsidR="00517D6D" w:rsidRPr="00517D6D" w:rsidRDefault="00517D6D" w:rsidP="00C21D2A">
      <w:pPr>
        <w:numPr>
          <w:ilvl w:val="0"/>
          <w:numId w:val="63"/>
        </w:num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анализ (обобщение, сравнение, анализ, интерпретация данных);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b/>
          <w:bCs/>
          <w:color w:val="000000"/>
          <w:sz w:val="24"/>
          <w:szCs w:val="24"/>
        </w:rPr>
        <w:t xml:space="preserve">Алгоритм действий: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1) Выявление проблемы, которую можно исследовать и которую хотелось бы разрешить (в переводе с древнегреческого слово problems означает «задача», «преграда», «трудность»). Главное качество любого исследователя — уметь отыскать что-то необычное в обычном, увидеть сложности и противоречия там, где другим все кажется привычным, ясным и простым. Настоящему исследователю надо уметь задавать себе вопросы и находить неожиданное, удивительное в самом простом и привычном. </w:t>
      </w:r>
    </w:p>
    <w:p w:rsidR="00517D6D" w:rsidRPr="00517D6D" w:rsidRDefault="00517D6D" w:rsidP="00517D6D">
      <w:pPr>
        <w:autoSpaceDE w:val="0"/>
        <w:autoSpaceDN w:val="0"/>
        <w:adjustRightInd w:val="0"/>
        <w:spacing w:after="113"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2) Выбор темы исследования. Выбирая тему, следует иметь в виду, что можно провести исследование, а можно заняться проектированием. </w:t>
      </w:r>
      <w:proofErr w:type="gramStart"/>
      <w:r w:rsidRPr="00517D6D">
        <w:rPr>
          <w:rFonts w:ascii="Times New Roman" w:eastAsia="Calibri" w:hAnsi="Times New Roman" w:cs="Times New Roman"/>
          <w:color w:val="000000"/>
          <w:sz w:val="24"/>
          <w:szCs w:val="24"/>
        </w:rPr>
        <w:t xml:space="preserve">Принципиальное отличие исследования от проектирования состоит в том, что исследование — процесс бескорыстного поиска неизвестного, новых знаний (человек стремится к знанию, часто не зная, что при-несет ему сделанное открытие и как можно будет на практике использовать полученные сведения), а проект — это всегда решение какой-то практической задачи (человек, реализующий проект, решает реальную проблему). </w:t>
      </w:r>
      <w:proofErr w:type="gramEnd"/>
    </w:p>
    <w:p w:rsidR="00517D6D" w:rsidRPr="00517D6D" w:rsidRDefault="00517D6D" w:rsidP="00517D6D">
      <w:pPr>
        <w:autoSpaceDE w:val="0"/>
        <w:autoSpaceDN w:val="0"/>
        <w:adjustRightInd w:val="0"/>
        <w:spacing w:after="113"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3) Определение цели исследования (нахождение ответа на вопрос о том, зачем проводится исследование). Примерные формулировки целей исследования обычно начинаются со слов «выявить», «изучить», «определить». Примерные формулировки целей проектов обычно начинаются словами «разработать», «создать», «выполнить». </w:t>
      </w:r>
    </w:p>
    <w:p w:rsidR="00517D6D" w:rsidRPr="00517D6D" w:rsidRDefault="00517D6D" w:rsidP="00517D6D">
      <w:pPr>
        <w:autoSpaceDE w:val="0"/>
        <w:autoSpaceDN w:val="0"/>
        <w:adjustRightInd w:val="0"/>
        <w:spacing w:after="113"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4) Определение задач исследования (основных шагов направления исследования). Некоторые ученые убеждены, что формулировать цель и задачи собственного исследования до того, как оно завершено, не только бесполезно, но даже вредно и опасно. Ясная формулировка делает предсказуемым процесс и лишает его черт творческого поиска, а исследователя — права импровизировать. </w:t>
      </w:r>
    </w:p>
    <w:p w:rsidR="00517D6D" w:rsidRPr="00517D6D" w:rsidRDefault="00517D6D" w:rsidP="00517D6D">
      <w:pPr>
        <w:autoSpaceDE w:val="0"/>
        <w:autoSpaceDN w:val="0"/>
        <w:adjustRightInd w:val="0"/>
        <w:spacing w:after="113"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5) Выдвижение гипотезы (предположения, догадки, недоказанной логически и не подтвержденной опытом). Гипотеза — это попытка предвидения событий. Важно научиться вырабатывать гипотезы по принципу «Чем больше, тем лучше» (гипотезы дают возможность увидеть проблему в другом свете, посмотреть на ситуацию с другой стороны). </w:t>
      </w:r>
    </w:p>
    <w:p w:rsidR="00517D6D" w:rsidRPr="00517D6D" w:rsidRDefault="00517D6D" w:rsidP="00517D6D">
      <w:pPr>
        <w:autoSpaceDE w:val="0"/>
        <w:autoSpaceDN w:val="0"/>
        <w:adjustRightInd w:val="0"/>
        <w:spacing w:after="113"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6) Составление предварительного плана исследования. Для того чтобы составить план исследования, надо ответить на вопрос «Как мы можем узнать что-то новое о том, что исследуем?». Список возможных путей и методов исследования в данном случае: подумать самому; прочитать книги о том, что исследуешь; посмотреть видеофильмы по этой проблеме; обратиться к компьютеру; спросить у других людей; понаблюдать; провести эксперимент. </w:t>
      </w:r>
    </w:p>
    <w:p w:rsidR="00517D6D" w:rsidRPr="00517D6D" w:rsidRDefault="00517D6D" w:rsidP="00517D6D">
      <w:pPr>
        <w:autoSpaceDE w:val="0"/>
        <w:autoSpaceDN w:val="0"/>
        <w:adjustRightInd w:val="0"/>
        <w:spacing w:after="113"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lastRenderedPageBreak/>
        <w:t xml:space="preserve">7) Провести эксперимент (опыт), наблюдение, проверить гипотезы, сделать выводы.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8) Указать пути дальнейшего изучения проблемы. Для настоящего творца завершение одной работы – это не просто окончание исследования, а начало решения следующей.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b/>
          <w:bCs/>
          <w:color w:val="000000"/>
          <w:sz w:val="24"/>
          <w:szCs w:val="24"/>
        </w:rPr>
      </w:pPr>
      <w:r w:rsidRPr="00517D6D">
        <w:rPr>
          <w:rFonts w:ascii="Times New Roman" w:eastAsia="Calibri" w:hAnsi="Times New Roman" w:cs="Times New Roman"/>
          <w:b/>
          <w:bCs/>
          <w:color w:val="000000"/>
          <w:sz w:val="24"/>
          <w:szCs w:val="24"/>
        </w:rPr>
        <w:t>Принципы исследовательского обучения</w:t>
      </w:r>
    </w:p>
    <w:p w:rsidR="00517D6D" w:rsidRPr="00517D6D" w:rsidRDefault="00517D6D" w:rsidP="00C21D2A">
      <w:pPr>
        <w:numPr>
          <w:ilvl w:val="0"/>
          <w:numId w:val="64"/>
        </w:numPr>
        <w:autoSpaceDE w:val="0"/>
        <w:autoSpaceDN w:val="0"/>
        <w:adjustRightInd w:val="0"/>
        <w:spacing w:after="14"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ориентации на познавательные интересы детей (исследование — процесс творческий, творчество невозможно навязать извне, оно рождается только на основе внутренней потребности, в данном случае на потребности в познании); </w:t>
      </w:r>
    </w:p>
    <w:p w:rsidR="00517D6D" w:rsidRPr="00517D6D" w:rsidRDefault="00517D6D" w:rsidP="00C21D2A">
      <w:pPr>
        <w:numPr>
          <w:ilvl w:val="0"/>
          <w:numId w:val="64"/>
        </w:numPr>
        <w:autoSpaceDE w:val="0"/>
        <w:autoSpaceDN w:val="0"/>
        <w:adjustRightInd w:val="0"/>
        <w:spacing w:after="14"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опоры на развитие умений самостоятельного поиска информации; </w:t>
      </w:r>
    </w:p>
    <w:p w:rsidR="00517D6D" w:rsidRPr="00517D6D" w:rsidRDefault="00517D6D" w:rsidP="00C21D2A">
      <w:pPr>
        <w:numPr>
          <w:ilvl w:val="0"/>
          <w:numId w:val="64"/>
        </w:numPr>
        <w:autoSpaceDE w:val="0"/>
        <w:autoSpaceDN w:val="0"/>
        <w:adjustRightInd w:val="0"/>
        <w:spacing w:after="14"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сочетания репродуктивных и продуктивных методов обучения (психология усвоения свидетельствует о том, что легко и непроизвольно усваивается тот материал, который включен в активную работу мышления); </w:t>
      </w:r>
    </w:p>
    <w:p w:rsidR="00517D6D" w:rsidRPr="00517D6D" w:rsidRDefault="00517D6D" w:rsidP="00C21D2A">
      <w:pPr>
        <w:numPr>
          <w:ilvl w:val="0"/>
          <w:numId w:val="64"/>
        </w:num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формирования представлений об исследовании как стиле жизни.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b/>
          <w:bCs/>
          <w:color w:val="000000"/>
          <w:sz w:val="24"/>
          <w:szCs w:val="24"/>
        </w:rPr>
        <w:t>Пути создания проблемных ситуаций, личностно значимых для ребенка</w:t>
      </w:r>
      <w:r w:rsidRPr="00517D6D">
        <w:rPr>
          <w:rFonts w:ascii="Times New Roman" w:eastAsia="Calibri" w:hAnsi="Times New Roman" w:cs="Times New Roman"/>
          <w:color w:val="000000"/>
          <w:sz w:val="24"/>
          <w:szCs w:val="24"/>
        </w:rPr>
        <w:t xml:space="preserve">: </w:t>
      </w:r>
    </w:p>
    <w:p w:rsidR="00517D6D" w:rsidRPr="00517D6D" w:rsidRDefault="00517D6D" w:rsidP="00C21D2A">
      <w:pPr>
        <w:numPr>
          <w:ilvl w:val="0"/>
          <w:numId w:val="65"/>
        </w:numPr>
        <w:autoSpaceDE w:val="0"/>
        <w:autoSpaceDN w:val="0"/>
        <w:adjustRightInd w:val="0"/>
        <w:spacing w:after="17"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преднамеренное столкновение жизненных представлений детей с научными фактами, объяснить которые они не могут- не хватает знаний, жизненного опыта; </w:t>
      </w:r>
    </w:p>
    <w:p w:rsidR="00517D6D" w:rsidRPr="00517D6D" w:rsidRDefault="00517D6D" w:rsidP="00C21D2A">
      <w:pPr>
        <w:numPr>
          <w:ilvl w:val="0"/>
          <w:numId w:val="65"/>
        </w:numPr>
        <w:autoSpaceDE w:val="0"/>
        <w:autoSpaceDN w:val="0"/>
        <w:adjustRightInd w:val="0"/>
        <w:spacing w:after="17"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преднамеренное побуждение детей к решению новых задач старыми способами; </w:t>
      </w:r>
    </w:p>
    <w:p w:rsidR="00517D6D" w:rsidRPr="00517D6D" w:rsidRDefault="00517D6D" w:rsidP="00C21D2A">
      <w:pPr>
        <w:numPr>
          <w:ilvl w:val="0"/>
          <w:numId w:val="65"/>
        </w:numPr>
        <w:autoSpaceDE w:val="0"/>
        <w:autoSpaceDN w:val="0"/>
        <w:adjustRightInd w:val="0"/>
        <w:spacing w:after="0" w:line="240" w:lineRule="auto"/>
        <w:jc w:val="both"/>
        <w:rPr>
          <w:rFonts w:ascii="Times New Roman" w:eastAsia="Calibri" w:hAnsi="Times New Roman" w:cs="Times New Roman"/>
          <w:color w:val="000000"/>
          <w:sz w:val="24"/>
          <w:szCs w:val="24"/>
        </w:rPr>
      </w:pPr>
      <w:proofErr w:type="gramStart"/>
      <w:r w:rsidRPr="00517D6D">
        <w:rPr>
          <w:rFonts w:ascii="Times New Roman" w:eastAsia="Calibri" w:hAnsi="Times New Roman" w:cs="Times New Roman"/>
          <w:color w:val="000000"/>
          <w:sz w:val="24"/>
          <w:szCs w:val="24"/>
        </w:rPr>
        <w:t xml:space="preserve">побуждение детей выдвигать гипотезы, делать предварительные выводы и обобщения (противоречие — ядро проблемной ситуации — в данном случае возникает в результате столкновения различных мнений, выдвинутого пред-положения и результатов его опытной проверки в процессе диалога </w:t>
      </w:r>
      <w:proofErr w:type="gramEnd"/>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b/>
          <w:bCs/>
          <w:color w:val="000000"/>
          <w:sz w:val="24"/>
          <w:szCs w:val="24"/>
        </w:rPr>
        <w:t xml:space="preserve">Методические приемы: </w:t>
      </w:r>
    </w:p>
    <w:p w:rsidR="00517D6D" w:rsidRPr="00517D6D" w:rsidRDefault="00517D6D" w:rsidP="00C21D2A">
      <w:pPr>
        <w:numPr>
          <w:ilvl w:val="0"/>
          <w:numId w:val="66"/>
        </w:numPr>
        <w:autoSpaceDE w:val="0"/>
        <w:autoSpaceDN w:val="0"/>
        <w:adjustRightInd w:val="0"/>
        <w:spacing w:after="14"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подведение детей к противоречию и предложение самостоятельно найти способ его разрешения; </w:t>
      </w:r>
      <w:r w:rsidRPr="00517D6D">
        <w:rPr>
          <w:rFonts w:ascii="Times New Roman" w:eastAsia="Calibri" w:hAnsi="Times New Roman" w:cs="Times New Roman"/>
          <w:b/>
          <w:bCs/>
          <w:i/>
          <w:iCs/>
          <w:color w:val="000000"/>
          <w:sz w:val="24"/>
          <w:szCs w:val="24"/>
        </w:rPr>
        <w:t xml:space="preserve"> </w:t>
      </w:r>
      <w:r w:rsidRPr="00517D6D">
        <w:rPr>
          <w:rFonts w:ascii="Times New Roman" w:eastAsia="Calibri" w:hAnsi="Times New Roman" w:cs="Times New Roman"/>
          <w:color w:val="000000"/>
          <w:sz w:val="24"/>
          <w:szCs w:val="24"/>
        </w:rPr>
        <w:t xml:space="preserve">изложение различных точек зрения на один и тот же вопрос; </w:t>
      </w:r>
    </w:p>
    <w:p w:rsidR="00517D6D" w:rsidRPr="00517D6D" w:rsidRDefault="00517D6D" w:rsidP="00C21D2A">
      <w:pPr>
        <w:numPr>
          <w:ilvl w:val="0"/>
          <w:numId w:val="66"/>
        </w:numPr>
        <w:autoSpaceDE w:val="0"/>
        <w:autoSpaceDN w:val="0"/>
        <w:adjustRightInd w:val="0"/>
        <w:spacing w:after="14"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предложение детям рассмотреть явление с различных позиций; </w:t>
      </w:r>
    </w:p>
    <w:p w:rsidR="00517D6D" w:rsidRPr="00517D6D" w:rsidRDefault="00517D6D" w:rsidP="00C21D2A">
      <w:pPr>
        <w:numPr>
          <w:ilvl w:val="0"/>
          <w:numId w:val="66"/>
        </w:numPr>
        <w:autoSpaceDE w:val="0"/>
        <w:autoSpaceDN w:val="0"/>
        <w:adjustRightInd w:val="0"/>
        <w:spacing w:after="14"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побуждение детей к сравнению, обобщению, выводам из ситуации, сопоставлению фактов; </w:t>
      </w:r>
    </w:p>
    <w:p w:rsidR="00517D6D" w:rsidRPr="00517D6D" w:rsidRDefault="00517D6D" w:rsidP="00C21D2A">
      <w:pPr>
        <w:numPr>
          <w:ilvl w:val="0"/>
          <w:numId w:val="66"/>
        </w:numPr>
        <w:autoSpaceDE w:val="0"/>
        <w:autoSpaceDN w:val="0"/>
        <w:adjustRightInd w:val="0"/>
        <w:spacing w:after="14"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постановка конкретных вопросов на обобщение, обоснование, конкретизацию, логику, рассуждения; </w:t>
      </w:r>
    </w:p>
    <w:p w:rsidR="00517D6D" w:rsidRPr="00517D6D" w:rsidRDefault="00517D6D" w:rsidP="00C21D2A">
      <w:pPr>
        <w:numPr>
          <w:ilvl w:val="0"/>
          <w:numId w:val="66"/>
        </w:num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постановка проблемных задач (например, с недостаточными или избыточными исходными данными, неопределенностью в постановке вопроса, противоречивыми данными, заведомо допущенными ошибками, ограниченным временем решения и т.д.)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b/>
          <w:bCs/>
          <w:color w:val="000000"/>
          <w:sz w:val="24"/>
          <w:szCs w:val="24"/>
        </w:rPr>
        <w:t>Условия исследовательской деятельности</w:t>
      </w:r>
      <w:r w:rsidRPr="00517D6D">
        <w:rPr>
          <w:rFonts w:ascii="Times New Roman" w:eastAsia="Calibri" w:hAnsi="Times New Roman" w:cs="Times New Roman"/>
          <w:color w:val="000000"/>
          <w:sz w:val="24"/>
          <w:szCs w:val="24"/>
        </w:rPr>
        <w:t xml:space="preserve">: </w:t>
      </w:r>
    </w:p>
    <w:p w:rsidR="00517D6D" w:rsidRPr="00517D6D" w:rsidRDefault="00517D6D" w:rsidP="008505AA">
      <w:pPr>
        <w:numPr>
          <w:ilvl w:val="0"/>
          <w:numId w:val="67"/>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использование различных приемов воздействия на эмоционально-волевую сферу дошкольника (заботясь о том, чтобы в процессе познания нового материала он испытывал чувство радости, удовольствия, удовлетворения) </w:t>
      </w:r>
    </w:p>
    <w:p w:rsidR="00517D6D" w:rsidRPr="00517D6D" w:rsidRDefault="00517D6D" w:rsidP="008505AA">
      <w:pPr>
        <w:numPr>
          <w:ilvl w:val="0"/>
          <w:numId w:val="67"/>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создание проблемных ситуаций, вызывающих у детей удивление, недоумение, восхищение; </w:t>
      </w:r>
    </w:p>
    <w:p w:rsidR="00517D6D" w:rsidRPr="00517D6D" w:rsidRDefault="00517D6D" w:rsidP="008505AA">
      <w:pPr>
        <w:numPr>
          <w:ilvl w:val="0"/>
          <w:numId w:val="67"/>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четкая формулировка проблемы, обнажающей противоречия в сознании ребенка; </w:t>
      </w:r>
    </w:p>
    <w:p w:rsidR="00517D6D" w:rsidRPr="00517D6D" w:rsidRDefault="00517D6D" w:rsidP="008505AA">
      <w:pPr>
        <w:numPr>
          <w:ilvl w:val="0"/>
          <w:numId w:val="67"/>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выдвижение гипотезы и обучение этому умению детей, принимая любые их предложения; </w:t>
      </w:r>
    </w:p>
    <w:p w:rsidR="00517D6D" w:rsidRPr="00517D6D" w:rsidRDefault="00517D6D" w:rsidP="008505AA">
      <w:pPr>
        <w:numPr>
          <w:ilvl w:val="0"/>
          <w:numId w:val="67"/>
        </w:numPr>
        <w:autoSpaceDE w:val="0"/>
        <w:autoSpaceDN w:val="0"/>
        <w:adjustRightInd w:val="0"/>
        <w:spacing w:after="0"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развитие способности к прогнозированию и предвосхищению решений; </w:t>
      </w:r>
    </w:p>
    <w:p w:rsidR="00517D6D" w:rsidRPr="00517D6D" w:rsidRDefault="00517D6D" w:rsidP="008505AA">
      <w:pPr>
        <w:numPr>
          <w:ilvl w:val="0"/>
          <w:numId w:val="67"/>
        </w:numPr>
        <w:autoSpaceDE w:val="0"/>
        <w:autoSpaceDN w:val="0"/>
        <w:adjustRightInd w:val="0"/>
        <w:spacing w:after="2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обучение детей обобщенным приемам умственной деятельности — умению выделять главное, сравнивать, делать выводы, классифицировать, знакомить с различными научными методами исследования; </w:t>
      </w:r>
    </w:p>
    <w:p w:rsidR="00517D6D" w:rsidRPr="00517D6D" w:rsidRDefault="00517D6D" w:rsidP="008505AA">
      <w:pPr>
        <w:numPr>
          <w:ilvl w:val="0"/>
          <w:numId w:val="67"/>
        </w:numPr>
        <w:autoSpaceDE w:val="0"/>
        <w:autoSpaceDN w:val="0"/>
        <w:adjustRightInd w:val="0"/>
        <w:spacing w:after="2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создание атмосферы свободного обсуждения, побуждение детей к диалогу, сотрудничеству; </w:t>
      </w:r>
    </w:p>
    <w:p w:rsidR="00517D6D" w:rsidRPr="00517D6D" w:rsidRDefault="00517D6D" w:rsidP="008505AA">
      <w:pPr>
        <w:numPr>
          <w:ilvl w:val="0"/>
          <w:numId w:val="67"/>
        </w:numPr>
        <w:autoSpaceDE w:val="0"/>
        <w:autoSpaceDN w:val="0"/>
        <w:adjustRightInd w:val="0"/>
        <w:spacing w:after="2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побуждение к самостоятельной постановке вопросов, обнаружению противоречий; </w:t>
      </w:r>
    </w:p>
    <w:p w:rsidR="00517D6D" w:rsidRPr="00517D6D" w:rsidRDefault="00517D6D" w:rsidP="008505AA">
      <w:pPr>
        <w:numPr>
          <w:ilvl w:val="0"/>
          <w:numId w:val="67"/>
        </w:numPr>
        <w:autoSpaceDE w:val="0"/>
        <w:autoSpaceDN w:val="0"/>
        <w:adjustRightInd w:val="0"/>
        <w:spacing w:after="2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подведение детей к самостоятельным выводам и обобщениям, поощрение оригинальных решений, умений делать выбор; </w:t>
      </w:r>
    </w:p>
    <w:p w:rsidR="00517D6D" w:rsidRPr="00517D6D" w:rsidRDefault="00517D6D" w:rsidP="008505AA">
      <w:pPr>
        <w:numPr>
          <w:ilvl w:val="0"/>
          <w:numId w:val="67"/>
        </w:numPr>
        <w:autoSpaceDE w:val="0"/>
        <w:autoSpaceDN w:val="0"/>
        <w:adjustRightInd w:val="0"/>
        <w:spacing w:after="0"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lastRenderedPageBreak/>
        <w:t xml:space="preserve">знакомство с жизнью и деятельностью выдающихся ученых, с историей великих открытий. </w:t>
      </w:r>
    </w:p>
    <w:p w:rsidR="00517D6D" w:rsidRPr="00517D6D" w:rsidRDefault="00517D6D" w:rsidP="008505AA">
      <w:pPr>
        <w:autoSpaceDE w:val="0"/>
        <w:autoSpaceDN w:val="0"/>
        <w:adjustRightInd w:val="0"/>
        <w:spacing w:after="0" w:line="240" w:lineRule="auto"/>
        <w:jc w:val="both"/>
        <w:rPr>
          <w:rFonts w:ascii="Times New Roman" w:eastAsia="Calibri" w:hAnsi="Times New Roman" w:cs="Times New Roman"/>
          <w:b/>
          <w:bCs/>
          <w:color w:val="000000"/>
          <w:sz w:val="24"/>
          <w:szCs w:val="24"/>
        </w:rPr>
      </w:pP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b/>
          <w:bCs/>
          <w:i/>
          <w:color w:val="000000"/>
          <w:sz w:val="24"/>
          <w:szCs w:val="24"/>
        </w:rPr>
      </w:pPr>
      <w:r w:rsidRPr="00517D6D">
        <w:rPr>
          <w:rFonts w:ascii="Times New Roman" w:eastAsia="Calibri" w:hAnsi="Times New Roman" w:cs="Times New Roman"/>
          <w:b/>
          <w:bCs/>
          <w:i/>
          <w:color w:val="000000"/>
          <w:sz w:val="24"/>
          <w:szCs w:val="24"/>
        </w:rPr>
        <w:t xml:space="preserve">Информационно - коммуникативные технологии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В МБДОУ применяются информационно-коммуникационные технологии с использованием мультимедийных презентации, клипов, видеофильмов, которые дают возможность педагогу выстроить объяснение с использованием видеофрагментов.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b/>
          <w:bCs/>
          <w:color w:val="000000"/>
          <w:sz w:val="24"/>
          <w:szCs w:val="24"/>
        </w:rPr>
      </w:pP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color w:val="000000"/>
          <w:sz w:val="24"/>
          <w:szCs w:val="24"/>
        </w:rPr>
      </w:pPr>
      <w:r w:rsidRPr="00517D6D">
        <w:rPr>
          <w:rFonts w:ascii="Times New Roman" w:eastAsia="Calibri" w:hAnsi="Times New Roman" w:cs="Times New Roman"/>
          <w:b/>
          <w:bCs/>
          <w:color w:val="000000"/>
          <w:sz w:val="24"/>
          <w:szCs w:val="24"/>
        </w:rPr>
        <w:t>Основные требования при проведении занятий с использованием компьютеров</w:t>
      </w:r>
      <w:r w:rsidRPr="00517D6D">
        <w:rPr>
          <w:rFonts w:ascii="Times New Roman" w:eastAsia="Calibri" w:hAnsi="Times New Roman" w:cs="Times New Roman"/>
          <w:color w:val="000000"/>
          <w:sz w:val="24"/>
          <w:szCs w:val="24"/>
        </w:rPr>
        <w:t xml:space="preserve">: </w:t>
      </w:r>
    </w:p>
    <w:p w:rsidR="00517D6D" w:rsidRPr="00517D6D" w:rsidRDefault="00517D6D" w:rsidP="008505AA">
      <w:pPr>
        <w:numPr>
          <w:ilvl w:val="0"/>
          <w:numId w:val="68"/>
        </w:numPr>
        <w:autoSpaceDE w:val="0"/>
        <w:autoSpaceDN w:val="0"/>
        <w:adjustRightInd w:val="0"/>
        <w:spacing w:after="0"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образовательная деятельность должна быть четко организована и включать многократное переключение внимания детей на другой вид деятельности; </w:t>
      </w:r>
    </w:p>
    <w:p w:rsidR="00517D6D" w:rsidRPr="00517D6D" w:rsidRDefault="00517D6D" w:rsidP="008505AA">
      <w:pPr>
        <w:numPr>
          <w:ilvl w:val="0"/>
          <w:numId w:val="68"/>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на образовательной деятельности дети должны не просто получить какую-то информацию, а выработать определенный навык работы с ней или получить 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 работы); </w:t>
      </w:r>
    </w:p>
    <w:p w:rsidR="00517D6D" w:rsidRPr="00517D6D" w:rsidRDefault="00517D6D" w:rsidP="008505AA">
      <w:pPr>
        <w:numPr>
          <w:ilvl w:val="0"/>
          <w:numId w:val="68"/>
        </w:numPr>
        <w:autoSpaceDE w:val="0"/>
        <w:autoSpaceDN w:val="0"/>
        <w:adjustRightInd w:val="0"/>
        <w:spacing w:after="14"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на образовательной деятельности не рекомендуется использовать презентации и видеоматериалы, пропагандирующие применение физической силы к персонажам, программный продукт, с одной стороны, должен критически реагировать на неправильные действия ребенка, а с другой — реакция не должна быть очень острой; </w:t>
      </w:r>
    </w:p>
    <w:p w:rsidR="00517D6D" w:rsidRPr="00517D6D" w:rsidRDefault="00517D6D" w:rsidP="008505AA">
      <w:pPr>
        <w:numPr>
          <w:ilvl w:val="0"/>
          <w:numId w:val="68"/>
        </w:numPr>
        <w:autoSpaceDE w:val="0"/>
        <w:autoSpaceDN w:val="0"/>
        <w:adjustRightInd w:val="0"/>
        <w:spacing w:after="0" w:line="240" w:lineRule="auto"/>
        <w:ind w:left="0" w:firstLine="0"/>
        <w:jc w:val="both"/>
        <w:rPr>
          <w:rFonts w:ascii="Times New Roman" w:eastAsia="Calibri" w:hAnsi="Times New Roman" w:cs="Times New Roman"/>
          <w:color w:val="000000"/>
          <w:sz w:val="24"/>
          <w:szCs w:val="24"/>
        </w:rPr>
      </w:pPr>
      <w:r w:rsidRPr="00517D6D">
        <w:rPr>
          <w:rFonts w:ascii="Times New Roman" w:eastAsia="Calibri" w:hAnsi="Times New Roman" w:cs="Times New Roman"/>
          <w:color w:val="000000"/>
          <w:sz w:val="24"/>
          <w:szCs w:val="24"/>
        </w:rPr>
        <w:t xml:space="preserve">перед образовательной деятельностью должна быть проведена специализированная подготовка — социально-ориентированная мотивация действий ребенка. </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b/>
          <w:bCs/>
          <w:color w:val="000000"/>
          <w:sz w:val="24"/>
          <w:szCs w:val="24"/>
          <w:u w:val="single"/>
        </w:rPr>
      </w:pP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b/>
          <w:bCs/>
          <w:color w:val="000000"/>
          <w:sz w:val="24"/>
          <w:szCs w:val="24"/>
          <w:u w:val="single"/>
        </w:rPr>
      </w:pPr>
      <w:r w:rsidRPr="00517D6D">
        <w:rPr>
          <w:rFonts w:ascii="Times New Roman" w:eastAsia="Calibri" w:hAnsi="Times New Roman" w:cs="Times New Roman"/>
          <w:b/>
          <w:bCs/>
          <w:color w:val="000000"/>
          <w:sz w:val="24"/>
          <w:szCs w:val="24"/>
          <w:u w:val="single"/>
        </w:rPr>
        <w:t>Модель  реализации индивидуального образовательного маршрута.</w:t>
      </w:r>
    </w:p>
    <w:p w:rsidR="00517D6D" w:rsidRPr="00517D6D" w:rsidRDefault="00517D6D" w:rsidP="00517D6D">
      <w:pPr>
        <w:autoSpaceDE w:val="0"/>
        <w:autoSpaceDN w:val="0"/>
        <w:adjustRightInd w:val="0"/>
        <w:spacing w:after="0" w:line="240" w:lineRule="auto"/>
        <w:jc w:val="both"/>
        <w:rPr>
          <w:rFonts w:ascii="Times New Roman" w:eastAsia="Calibri" w:hAnsi="Times New Roman" w:cs="Times New Roman"/>
          <w:bCs/>
          <w:color w:val="000000"/>
          <w:sz w:val="24"/>
          <w:szCs w:val="24"/>
        </w:rPr>
      </w:pPr>
      <w:r w:rsidRPr="00517D6D">
        <w:rPr>
          <w:rFonts w:ascii="Times New Roman" w:eastAsia="Calibri" w:hAnsi="Times New Roman" w:cs="Times New Roman"/>
          <w:bCs/>
          <w:color w:val="000000"/>
          <w:sz w:val="24"/>
          <w:szCs w:val="24"/>
        </w:rPr>
        <w:t>Для отдельных  детей с проблемами в развитии,  которым требуется индивидуально-дифференцированный подход, ДОУ предлагает  консультации со стороны специалистов ПМПК или Детского медицинского центра.</w:t>
      </w:r>
    </w:p>
    <w:p w:rsidR="00517D6D" w:rsidRPr="00517D6D" w:rsidRDefault="00517D6D" w:rsidP="00517D6D">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517D6D" w:rsidRPr="00517D6D" w:rsidRDefault="00517D6D" w:rsidP="00517D6D">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u w:val="single"/>
          <w:lang w:eastAsia="ru-RU"/>
        </w:rPr>
      </w:pPr>
      <w:r w:rsidRPr="00517D6D">
        <w:rPr>
          <w:rFonts w:ascii="Times New Roman" w:eastAsia="Times New Roman" w:hAnsi="Times New Roman" w:cs="Times New Roman"/>
          <w:b/>
          <w:sz w:val="24"/>
          <w:szCs w:val="24"/>
          <w:u w:val="single"/>
          <w:lang w:eastAsia="ru-RU"/>
        </w:rPr>
        <w:t xml:space="preserve"> Комплексно – тематическое планирование</w:t>
      </w:r>
      <w:r w:rsidRPr="00517D6D">
        <w:rPr>
          <w:rFonts w:ascii="Times New Roman" w:eastAsia="Times New Roman" w:hAnsi="Times New Roman" w:cs="Times New Roman"/>
          <w:b/>
          <w:sz w:val="24"/>
          <w:szCs w:val="24"/>
          <w:u w:val="single"/>
          <w:vertAlign w:val="superscript"/>
          <w:lang w:eastAsia="ru-RU"/>
        </w:rPr>
        <w:footnoteReference w:id="7"/>
      </w:r>
    </w:p>
    <w:p w:rsidR="00517D6D" w:rsidRPr="00517D6D" w:rsidRDefault="00517D6D" w:rsidP="00517D6D">
      <w:pPr>
        <w:spacing w:after="0" w:line="240" w:lineRule="auto"/>
        <w:jc w:val="both"/>
        <w:rPr>
          <w:rFonts w:ascii="Times New Roman" w:eastAsia="Calibri" w:hAnsi="Times New Roman" w:cs="Times New Roman"/>
          <w:b/>
          <w:sz w:val="24"/>
          <w:szCs w:val="24"/>
        </w:rPr>
      </w:pPr>
      <w:r w:rsidRPr="00517D6D">
        <w:rPr>
          <w:rFonts w:ascii="Times New Roman" w:eastAsia="Calibri" w:hAnsi="Times New Roman" w:cs="Times New Roman"/>
          <w:sz w:val="24"/>
          <w:szCs w:val="24"/>
          <w:lang w:val="x-none"/>
        </w:rPr>
        <w:t xml:space="preserve">При организации воспитательно –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w:t>
      </w:r>
      <w:r w:rsidRPr="00517D6D">
        <w:rPr>
          <w:rFonts w:ascii="Times New Roman" w:eastAsia="Calibri" w:hAnsi="Times New Roman" w:cs="Times New Roman"/>
          <w:b/>
          <w:sz w:val="24"/>
          <w:szCs w:val="24"/>
          <w:lang w:val="x-none"/>
        </w:rPr>
        <w:t>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517D6D" w:rsidRPr="00517D6D" w:rsidRDefault="00517D6D" w:rsidP="00517D6D">
      <w:pPr>
        <w:spacing w:after="0" w:line="240" w:lineRule="auto"/>
        <w:jc w:val="both"/>
        <w:rPr>
          <w:rFonts w:ascii="Times New Roman" w:eastAsia="Calibri" w:hAnsi="Times New Roman" w:cs="Times New Roman"/>
          <w:sz w:val="24"/>
          <w:szCs w:val="24"/>
          <w:lang w:val="x-none"/>
        </w:rPr>
      </w:pPr>
      <w:r w:rsidRPr="00517D6D">
        <w:rPr>
          <w:rFonts w:ascii="Times New Roman" w:eastAsia="Calibri" w:hAnsi="Times New Roman" w:cs="Times New Roman"/>
          <w:sz w:val="24"/>
          <w:szCs w:val="24"/>
          <w:lang w:val="x-none"/>
        </w:rPr>
        <w:t xml:space="preserve">Построение всего образовательного </w:t>
      </w:r>
      <w:r w:rsidRPr="00517D6D">
        <w:rPr>
          <w:rFonts w:ascii="Times New Roman" w:eastAsia="Calibri" w:hAnsi="Times New Roman" w:cs="Times New Roman"/>
          <w:b/>
          <w:sz w:val="24"/>
          <w:szCs w:val="24"/>
          <w:lang w:val="x-none"/>
        </w:rPr>
        <w:t xml:space="preserve">процесса вокруг одной центральной темы дает большие возможности для развития детей. </w:t>
      </w:r>
      <w:r w:rsidRPr="00517D6D">
        <w:rPr>
          <w:rFonts w:ascii="Times New Roman" w:eastAsia="Calibri" w:hAnsi="Times New Roman" w:cs="Times New Roman"/>
          <w:sz w:val="24"/>
          <w:szCs w:val="24"/>
          <w:lang w:val="x-none"/>
        </w:rPr>
        <w:t>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lang w:val="x-none"/>
        </w:rP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lang w:val="x-none"/>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517D6D" w:rsidRPr="00517D6D" w:rsidRDefault="00517D6D" w:rsidP="00517D6D">
      <w:pPr>
        <w:spacing w:after="0" w:line="240" w:lineRule="auto"/>
        <w:jc w:val="both"/>
        <w:rPr>
          <w:rFonts w:ascii="Times New Roman" w:eastAsia="Calibri" w:hAnsi="Times New Roman" w:cs="Times New Roman"/>
          <w:b/>
          <w:sz w:val="24"/>
          <w:szCs w:val="24"/>
          <w:lang w:val="x-none"/>
        </w:rPr>
      </w:pPr>
      <w:r w:rsidRPr="00517D6D">
        <w:rPr>
          <w:rFonts w:ascii="Times New Roman" w:eastAsia="Calibri" w:hAnsi="Times New Roman" w:cs="Times New Roman"/>
          <w:b/>
          <w:sz w:val="24"/>
          <w:szCs w:val="24"/>
          <w:lang w:val="x-none"/>
        </w:rPr>
        <w:t>Одной теме следует уделять не менее одной недели.</w:t>
      </w:r>
    </w:p>
    <w:p w:rsidR="00517D6D" w:rsidRPr="00517D6D" w:rsidRDefault="00517D6D" w:rsidP="00517D6D">
      <w:pPr>
        <w:spacing w:after="0" w:line="240" w:lineRule="auto"/>
        <w:jc w:val="both"/>
        <w:rPr>
          <w:rFonts w:ascii="Times New Roman" w:eastAsia="Calibri" w:hAnsi="Times New Roman" w:cs="Times New Roman"/>
          <w:sz w:val="24"/>
          <w:szCs w:val="24"/>
          <w:lang w:val="x-none"/>
        </w:rPr>
      </w:pPr>
      <w:r w:rsidRPr="00517D6D">
        <w:rPr>
          <w:rFonts w:ascii="Times New Roman" w:eastAsia="Calibri" w:hAnsi="Times New Roman" w:cs="Times New Roman"/>
          <w:sz w:val="24"/>
          <w:szCs w:val="24"/>
          <w:lang w:val="x-none"/>
        </w:rPr>
        <w:t xml:space="preserve">Каждая возрастная группа составляет   </w:t>
      </w:r>
      <w:r w:rsidRPr="00517D6D">
        <w:rPr>
          <w:rFonts w:ascii="Times New Roman" w:eastAsia="Calibri" w:hAnsi="Times New Roman" w:cs="Times New Roman"/>
          <w:b/>
          <w:sz w:val="24"/>
          <w:szCs w:val="24"/>
        </w:rPr>
        <w:t>комплексно – тематический план</w:t>
      </w:r>
      <w:r w:rsidRPr="00517D6D">
        <w:rPr>
          <w:rFonts w:ascii="Times New Roman" w:eastAsia="Calibri" w:hAnsi="Times New Roman" w:cs="Times New Roman"/>
          <w:sz w:val="24"/>
          <w:szCs w:val="24"/>
          <w:lang w:val="x-none"/>
        </w:rPr>
        <w:t xml:space="preserve">, с учётом  примерного комплексно – тематического планирования, представленного в программе </w:t>
      </w:r>
      <w:r w:rsidRPr="00923127">
        <w:rPr>
          <w:rFonts w:ascii="Times New Roman" w:eastAsia="Calibri" w:hAnsi="Times New Roman" w:cs="Times New Roman"/>
          <w:sz w:val="24"/>
          <w:szCs w:val="24"/>
          <w:lang w:val="x-none"/>
        </w:rPr>
        <w:t>«</w:t>
      </w:r>
      <w:r w:rsidR="00923127" w:rsidRPr="00923127">
        <w:rPr>
          <w:rFonts w:ascii="Times New Roman" w:eastAsia="Calibri" w:hAnsi="Times New Roman" w:cs="Times New Roman"/>
          <w:sz w:val="24"/>
          <w:szCs w:val="24"/>
        </w:rPr>
        <w:t>Детский сад 2100</w:t>
      </w:r>
      <w:r w:rsidRPr="00923127">
        <w:rPr>
          <w:rFonts w:ascii="Times New Roman" w:eastAsia="Calibri" w:hAnsi="Times New Roman" w:cs="Times New Roman"/>
          <w:sz w:val="24"/>
          <w:szCs w:val="24"/>
          <w:lang w:val="x-none"/>
        </w:rPr>
        <w:t>»</w:t>
      </w:r>
      <w:r w:rsidRPr="00923127">
        <w:rPr>
          <w:rFonts w:ascii="Times New Roman" w:eastAsia="Calibri" w:hAnsi="Times New Roman" w:cs="Times New Roman"/>
          <w:sz w:val="24"/>
          <w:szCs w:val="24"/>
        </w:rPr>
        <w:t>, комплексной программы развития и воспитания дошкольников в образовательной системе «Школа 2100»(1 группа)</w:t>
      </w:r>
      <w:r w:rsidRPr="00517D6D">
        <w:rPr>
          <w:rFonts w:ascii="Times New Roman" w:eastAsia="Calibri" w:hAnsi="Times New Roman" w:cs="Times New Roman"/>
          <w:sz w:val="24"/>
          <w:szCs w:val="24"/>
          <w:lang w:val="x-none"/>
        </w:rPr>
        <w:t xml:space="preserve"> и программ </w:t>
      </w:r>
      <w:r w:rsidRPr="00517D6D">
        <w:rPr>
          <w:rFonts w:ascii="Times New Roman" w:eastAsia="Calibri" w:hAnsi="Times New Roman" w:cs="Times New Roman"/>
          <w:sz w:val="24"/>
          <w:szCs w:val="24"/>
        </w:rPr>
        <w:t>и проектов</w:t>
      </w:r>
      <w:r w:rsidRPr="00517D6D">
        <w:rPr>
          <w:rFonts w:ascii="Times New Roman" w:eastAsia="Calibri" w:hAnsi="Times New Roman" w:cs="Times New Roman"/>
          <w:sz w:val="24"/>
          <w:szCs w:val="24"/>
          <w:lang w:val="x-none"/>
        </w:rPr>
        <w:t xml:space="preserve"> представленных </w:t>
      </w:r>
      <w:r w:rsidRPr="00517D6D">
        <w:rPr>
          <w:rFonts w:ascii="Times New Roman" w:eastAsia="Calibri" w:hAnsi="Times New Roman" w:cs="Times New Roman"/>
          <w:sz w:val="24"/>
          <w:szCs w:val="24"/>
          <w:lang w:val="x-none"/>
        </w:rPr>
        <w:lastRenderedPageBreak/>
        <w:t>в вариативной части Программы. Дошкольное образовательное учреждение вправе по своему усмотрению частично или полностью менять темы или названия тем, содержание работы, временной период.</w:t>
      </w:r>
    </w:p>
    <w:p w:rsidR="00517D6D" w:rsidRDefault="00517D6D" w:rsidP="00517D6D">
      <w:pPr>
        <w:spacing w:after="0"/>
        <w:contextualSpacing/>
        <w:rPr>
          <w:rFonts w:ascii="Times New Roman" w:hAnsi="Times New Roman" w:cs="Times New Roman"/>
          <w:b/>
          <w:caps/>
          <w:sz w:val="28"/>
          <w:szCs w:val="28"/>
        </w:rPr>
      </w:pPr>
    </w:p>
    <w:p w:rsidR="00400D98" w:rsidRPr="00F71AE3" w:rsidRDefault="00F71AE3" w:rsidP="00F71AE3">
      <w:pPr>
        <w:pStyle w:val="Style24"/>
        <w:widowControl/>
        <w:spacing w:line="276" w:lineRule="auto"/>
        <w:ind w:firstLine="0"/>
        <w:jc w:val="center"/>
        <w:rPr>
          <w:rFonts w:ascii="Times New Roman" w:hAnsi="Times New Roman" w:cs="Times New Roman"/>
          <w:color w:val="000000" w:themeColor="text1"/>
          <w:lang w:val="tt-RU"/>
        </w:rPr>
      </w:pPr>
      <w:r>
        <w:rPr>
          <w:rFonts w:ascii="Times New Roman" w:hAnsi="Times New Roman" w:cs="Times New Roman"/>
          <w:b/>
          <w:sz w:val="28"/>
          <w:szCs w:val="28"/>
          <w:lang w:val="en-US"/>
        </w:rPr>
        <w:t>III</w:t>
      </w:r>
      <w:r w:rsidRPr="00F71AE3">
        <w:rPr>
          <w:rFonts w:ascii="Times New Roman" w:hAnsi="Times New Roman" w:cs="Times New Roman"/>
          <w:b/>
          <w:sz w:val="28"/>
          <w:szCs w:val="28"/>
        </w:rPr>
        <w:t xml:space="preserve">. </w:t>
      </w:r>
      <w:r w:rsidR="00400D98" w:rsidRPr="00F71AE3">
        <w:rPr>
          <w:rFonts w:ascii="Times New Roman" w:hAnsi="Times New Roman" w:cs="Times New Roman"/>
          <w:b/>
          <w:sz w:val="28"/>
          <w:szCs w:val="28"/>
        </w:rPr>
        <w:t>ОРГАНИЗАЦИОННЫЙ РАЗДЕЛ.</w:t>
      </w:r>
    </w:p>
    <w:p w:rsidR="00517D6D" w:rsidRPr="00517D6D" w:rsidRDefault="00026070" w:rsidP="00517D6D">
      <w:pPr>
        <w:autoSpaceDE w:val="0"/>
        <w:autoSpaceDN w:val="0"/>
        <w:adjustRightInd w:val="0"/>
        <w:rPr>
          <w:rFonts w:ascii="Times New Roman" w:eastAsia="Calibri" w:hAnsi="Times New Roman" w:cs="Times New Roman"/>
          <w:color w:val="000000"/>
          <w:sz w:val="24"/>
          <w:szCs w:val="24"/>
        </w:rPr>
      </w:pPr>
      <w:r>
        <w:rPr>
          <w:rFonts w:ascii="Times New Roman" w:hAnsi="Times New Roman" w:cs="Times New Roman"/>
          <w:b/>
          <w:sz w:val="28"/>
          <w:szCs w:val="28"/>
        </w:rPr>
        <w:t>3</w:t>
      </w:r>
      <w:r w:rsidR="008505AA">
        <w:rPr>
          <w:rFonts w:ascii="Times New Roman" w:hAnsi="Times New Roman" w:cs="Times New Roman"/>
          <w:b/>
          <w:sz w:val="28"/>
          <w:szCs w:val="28"/>
        </w:rPr>
        <w:t xml:space="preserve"> </w:t>
      </w:r>
      <w:r w:rsidR="00517D6D" w:rsidRPr="00517D6D">
        <w:rPr>
          <w:rFonts w:ascii="Times New Roman" w:eastAsia="Calibri" w:hAnsi="Times New Roman" w:cs="Times New Roman"/>
          <w:b/>
          <w:bCs/>
          <w:color w:val="000000"/>
          <w:sz w:val="24"/>
          <w:szCs w:val="24"/>
        </w:rPr>
        <w:t xml:space="preserve">3.1. Материально-техническое обеспечение программы.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Times New Roman" w:hAnsi="Times New Roman" w:cs="Times New Roman"/>
          <w:sz w:val="24"/>
          <w:szCs w:val="24"/>
        </w:rPr>
        <w:t xml:space="preserve">     </w:t>
      </w:r>
      <w:proofErr w:type="gramStart"/>
      <w:r w:rsidRPr="00517D6D">
        <w:rPr>
          <w:rFonts w:ascii="Times New Roman" w:eastAsia="Calibri" w:hAnsi="Times New Roman" w:cs="Times New Roman"/>
          <w:sz w:val="24"/>
          <w:szCs w:val="24"/>
        </w:rPr>
        <w:t xml:space="preserve">Развивающая предметно-пространственная среда обеспечивает максимальную реализацию образовательного потенциала пространства МБДОУ,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roofErr w:type="gramEnd"/>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b/>
          <w:sz w:val="24"/>
          <w:szCs w:val="24"/>
        </w:rPr>
        <w:t>Развивающая предметно-пространственная среда должна обеспечивать</w:t>
      </w:r>
      <w:r w:rsidRPr="00517D6D">
        <w:rPr>
          <w:rFonts w:ascii="Times New Roman" w:eastAsia="Calibri" w:hAnsi="Times New Roman" w:cs="Times New Roman"/>
          <w:sz w:val="24"/>
          <w:szCs w:val="24"/>
        </w:rPr>
        <w:t>:</w:t>
      </w:r>
    </w:p>
    <w:p w:rsidR="00517D6D" w:rsidRPr="00517D6D" w:rsidRDefault="00517D6D" w:rsidP="00C21D2A">
      <w:pPr>
        <w:numPr>
          <w:ilvl w:val="0"/>
          <w:numId w:val="69"/>
        </w:num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реализацию различных образовательных программ; </w:t>
      </w:r>
    </w:p>
    <w:p w:rsidR="00517D6D" w:rsidRPr="00517D6D" w:rsidRDefault="00517D6D" w:rsidP="00C21D2A">
      <w:pPr>
        <w:numPr>
          <w:ilvl w:val="0"/>
          <w:numId w:val="69"/>
        </w:num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учет национально-культурных, климатических условий, в которых осуществляется  образовательная деятельность; учет возрастных особенностей детей. </w:t>
      </w:r>
    </w:p>
    <w:p w:rsidR="00517D6D" w:rsidRPr="00517D6D" w:rsidRDefault="00517D6D" w:rsidP="00517D6D">
      <w:pPr>
        <w:spacing w:after="0" w:line="240" w:lineRule="auto"/>
        <w:jc w:val="both"/>
        <w:rPr>
          <w:rFonts w:ascii="Times New Roman" w:eastAsia="Calibri" w:hAnsi="Times New Roman" w:cs="Times New Roman"/>
          <w:b/>
          <w:sz w:val="24"/>
          <w:szCs w:val="24"/>
        </w:rPr>
      </w:pPr>
      <w:r w:rsidRPr="00517D6D">
        <w:rPr>
          <w:rFonts w:ascii="Times New Roman" w:eastAsia="Calibri" w:hAnsi="Times New Roman" w:cs="Times New Roman"/>
          <w:b/>
          <w:sz w:val="24"/>
          <w:szCs w:val="24"/>
        </w:rPr>
        <w:t>Развивающая  среда  построена  на  следующих  принципах:</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1) насыщенность;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2) трансформируемость;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3) полифункциональность;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4) вариативность;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5) доступность;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6) безопасность. </w:t>
      </w:r>
    </w:p>
    <w:p w:rsidR="00517D6D" w:rsidRPr="00517D6D" w:rsidRDefault="00517D6D" w:rsidP="00517D6D">
      <w:pPr>
        <w:spacing w:after="0" w:line="240" w:lineRule="auto"/>
        <w:jc w:val="both"/>
        <w:rPr>
          <w:rFonts w:ascii="Times New Roman" w:eastAsia="Calibri" w:hAnsi="Times New Roman" w:cs="Times New Roman"/>
          <w:sz w:val="24"/>
          <w:szCs w:val="24"/>
        </w:rPr>
      </w:pP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i/>
          <w:iCs/>
          <w:sz w:val="24"/>
          <w:szCs w:val="24"/>
        </w:rPr>
        <w:t xml:space="preserve">Насыщенность </w:t>
      </w:r>
      <w:r w:rsidRPr="00517D6D">
        <w:rPr>
          <w:rFonts w:ascii="Times New Roman" w:eastAsia="Calibri" w:hAnsi="Times New Roman" w:cs="Times New Roman"/>
          <w:sz w:val="24"/>
          <w:szCs w:val="24"/>
        </w:rPr>
        <w:t xml:space="preserve">среды соответствует возрастным возможностям детей и содержанию Программы.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 </w:t>
      </w:r>
    </w:p>
    <w:p w:rsidR="00517D6D" w:rsidRPr="00517D6D" w:rsidRDefault="00517D6D" w:rsidP="008505AA">
      <w:pPr>
        <w:numPr>
          <w:ilvl w:val="0"/>
          <w:numId w:val="70"/>
        </w:numPr>
        <w:spacing w:after="0" w:line="240" w:lineRule="auto"/>
        <w:ind w:left="0" w:firstLine="0"/>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517D6D" w:rsidRPr="00517D6D" w:rsidRDefault="00517D6D" w:rsidP="008505AA">
      <w:pPr>
        <w:numPr>
          <w:ilvl w:val="0"/>
          <w:numId w:val="70"/>
        </w:numPr>
        <w:spacing w:after="0" w:line="240" w:lineRule="auto"/>
        <w:ind w:left="0" w:firstLine="0"/>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двигательную активность, в том числе развитие крупной и мелкой моторики, участие в подвижных играх и соревнованиях; </w:t>
      </w:r>
    </w:p>
    <w:p w:rsidR="00517D6D" w:rsidRPr="00517D6D" w:rsidRDefault="00517D6D" w:rsidP="008505AA">
      <w:pPr>
        <w:numPr>
          <w:ilvl w:val="0"/>
          <w:numId w:val="70"/>
        </w:numPr>
        <w:spacing w:after="0" w:line="240" w:lineRule="auto"/>
        <w:ind w:left="0" w:firstLine="0"/>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эмоциональное благополучие детей во взаимодействии с предметно-пространственным окружением; </w:t>
      </w:r>
    </w:p>
    <w:p w:rsidR="00517D6D" w:rsidRPr="00517D6D" w:rsidRDefault="00517D6D" w:rsidP="008505AA">
      <w:pPr>
        <w:numPr>
          <w:ilvl w:val="0"/>
          <w:numId w:val="70"/>
        </w:numPr>
        <w:spacing w:after="0" w:line="240" w:lineRule="auto"/>
        <w:ind w:left="0" w:firstLine="0"/>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возможность самовыражения детей.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i/>
          <w:iCs/>
          <w:sz w:val="24"/>
          <w:szCs w:val="24"/>
        </w:rPr>
        <w:t xml:space="preserve">Трансформируемость </w:t>
      </w:r>
      <w:r w:rsidRPr="00517D6D">
        <w:rPr>
          <w:rFonts w:ascii="Times New Roman" w:eastAsia="Calibri" w:hAnsi="Times New Roman" w:cs="Times New Roman"/>
          <w:sz w:val="24"/>
          <w:szCs w:val="24"/>
        </w:rPr>
        <w:t xml:space="preserve">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i/>
          <w:iCs/>
          <w:sz w:val="24"/>
          <w:szCs w:val="24"/>
        </w:rPr>
        <w:t xml:space="preserve">Полифункциональность </w:t>
      </w:r>
      <w:r w:rsidRPr="00517D6D">
        <w:rPr>
          <w:rFonts w:ascii="Times New Roman" w:eastAsia="Calibri" w:hAnsi="Times New Roman" w:cs="Times New Roman"/>
          <w:sz w:val="24"/>
          <w:szCs w:val="24"/>
        </w:rPr>
        <w:t xml:space="preserve">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i/>
          <w:iCs/>
          <w:sz w:val="24"/>
          <w:szCs w:val="24"/>
        </w:rPr>
        <w:lastRenderedPageBreak/>
        <w:t xml:space="preserve">Вариативность </w:t>
      </w:r>
      <w:r w:rsidRPr="00517D6D">
        <w:rPr>
          <w:rFonts w:ascii="Times New Roman" w:eastAsia="Calibri" w:hAnsi="Times New Roman" w:cs="Times New Roman"/>
          <w:sz w:val="24"/>
          <w:szCs w:val="24"/>
        </w:rPr>
        <w:t xml:space="preserve">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Игровой материал периодически сменяется, что стимулирует игровую, двигательную, познавательную и исследовательскую активность детей.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i/>
          <w:iCs/>
          <w:sz w:val="24"/>
          <w:szCs w:val="24"/>
        </w:rPr>
        <w:t xml:space="preserve">Доступность </w:t>
      </w:r>
      <w:r w:rsidRPr="00517D6D">
        <w:rPr>
          <w:rFonts w:ascii="Times New Roman" w:eastAsia="Calibri" w:hAnsi="Times New Roman" w:cs="Times New Roman"/>
          <w:sz w:val="24"/>
          <w:szCs w:val="24"/>
        </w:rPr>
        <w:t xml:space="preserve">среды создает условия для свободного доступа детей к играм, игрушкам, материалам, пособиям, обеспечивающим все основные виды детской активности;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sz w:val="24"/>
          <w:szCs w:val="24"/>
        </w:rPr>
        <w:t xml:space="preserve">исправность и сохранность материалов и оборудования. </w:t>
      </w:r>
    </w:p>
    <w:p w:rsidR="00517D6D" w:rsidRPr="00517D6D" w:rsidRDefault="00517D6D" w:rsidP="00517D6D">
      <w:pPr>
        <w:spacing w:after="0" w:line="240" w:lineRule="auto"/>
        <w:jc w:val="both"/>
        <w:rPr>
          <w:rFonts w:ascii="Times New Roman" w:eastAsia="Calibri" w:hAnsi="Times New Roman" w:cs="Times New Roman"/>
          <w:sz w:val="24"/>
          <w:szCs w:val="24"/>
        </w:rPr>
      </w:pPr>
      <w:r w:rsidRPr="00517D6D">
        <w:rPr>
          <w:rFonts w:ascii="Times New Roman" w:eastAsia="Calibri" w:hAnsi="Times New Roman" w:cs="Times New Roman"/>
          <w:i/>
          <w:iCs/>
          <w:sz w:val="24"/>
          <w:szCs w:val="24"/>
        </w:rPr>
        <w:t xml:space="preserve">Безопасность </w:t>
      </w:r>
      <w:r w:rsidRPr="00517D6D">
        <w:rPr>
          <w:rFonts w:ascii="Times New Roman" w:eastAsia="Calibri" w:hAnsi="Times New Roman" w:cs="Times New Roman"/>
          <w:sz w:val="24"/>
          <w:szCs w:val="24"/>
        </w:rPr>
        <w:t>предметно-пространственной среды обеспечивает соответствие всех ее элементов требованиям по надежности и безопасности их использования.</w:t>
      </w:r>
    </w:p>
    <w:p w:rsidR="00517D6D" w:rsidRPr="00517D6D" w:rsidRDefault="00517D6D" w:rsidP="00517D6D">
      <w:pPr>
        <w:spacing w:after="0" w:line="240" w:lineRule="auto"/>
        <w:jc w:val="both"/>
        <w:rPr>
          <w:rFonts w:ascii="Times New Roman" w:eastAsia="Calibri" w:hAnsi="Times New Roman" w:cs="Times New Roman"/>
          <w:sz w:val="24"/>
          <w:szCs w:val="24"/>
        </w:rPr>
      </w:pPr>
    </w:p>
    <w:p w:rsidR="00517D6D" w:rsidRPr="00517D6D" w:rsidRDefault="00517D6D" w:rsidP="00517D6D">
      <w:pPr>
        <w:spacing w:after="0" w:line="240" w:lineRule="auto"/>
        <w:jc w:val="both"/>
        <w:rPr>
          <w:rFonts w:ascii="Times New Roman" w:eastAsia="Calibri" w:hAnsi="Times New Roman" w:cs="Times New Roman"/>
          <w:sz w:val="24"/>
          <w:szCs w:val="24"/>
        </w:rPr>
      </w:pPr>
    </w:p>
    <w:p w:rsidR="00517D6D" w:rsidRPr="00517D6D" w:rsidRDefault="00517D6D" w:rsidP="00517D6D">
      <w:pPr>
        <w:spacing w:after="0" w:line="240" w:lineRule="auto"/>
        <w:jc w:val="center"/>
        <w:rPr>
          <w:rFonts w:ascii="Times New Roman" w:eastAsia="Calibri" w:hAnsi="Times New Roman" w:cs="Times New Roman"/>
          <w:b/>
          <w:sz w:val="24"/>
          <w:szCs w:val="24"/>
        </w:rPr>
      </w:pPr>
      <w:r w:rsidRPr="00517D6D">
        <w:rPr>
          <w:rFonts w:ascii="Times New Roman" w:eastAsia="Calibri" w:hAnsi="Times New Roman" w:cs="Times New Roman"/>
          <w:b/>
          <w:sz w:val="24"/>
          <w:szCs w:val="24"/>
        </w:rPr>
        <w:t>Предметно-развивающая среда помещений и групповых комнат МБДОУ.</w:t>
      </w:r>
    </w:p>
    <w:p w:rsidR="00517D6D" w:rsidRPr="00517D6D" w:rsidRDefault="00517D6D" w:rsidP="00517D6D">
      <w:pPr>
        <w:spacing w:after="0" w:line="240" w:lineRule="auto"/>
        <w:jc w:val="both"/>
        <w:rPr>
          <w:rFonts w:ascii="Times New Roman" w:eastAsia="Calibri" w:hAnsi="Times New Roman" w:cs="Times New Roman"/>
          <w:sz w:val="24"/>
          <w:szCs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3"/>
        <w:gridCol w:w="179"/>
        <w:gridCol w:w="254"/>
        <w:gridCol w:w="3433"/>
        <w:gridCol w:w="10"/>
        <w:gridCol w:w="4684"/>
      </w:tblGrid>
      <w:tr w:rsidR="00517D6D" w:rsidRPr="00517D6D" w:rsidTr="00517D6D">
        <w:trPr>
          <w:trHeight w:val="125"/>
        </w:trPr>
        <w:tc>
          <w:tcPr>
            <w:tcW w:w="552" w:type="pct"/>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b/>
                <w:bCs/>
                <w:color w:val="000000"/>
                <w:sz w:val="20"/>
                <w:szCs w:val="20"/>
              </w:rPr>
              <w:t xml:space="preserve">Вид помещения </w:t>
            </w:r>
          </w:p>
        </w:tc>
        <w:tc>
          <w:tcPr>
            <w:tcW w:w="2014" w:type="pct"/>
            <w:gridSpan w:val="4"/>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b/>
                <w:bCs/>
                <w:color w:val="000000"/>
                <w:sz w:val="20"/>
                <w:szCs w:val="20"/>
              </w:rPr>
              <w:t xml:space="preserve">Основное предназначение </w:t>
            </w:r>
          </w:p>
        </w:tc>
        <w:tc>
          <w:tcPr>
            <w:tcW w:w="2434" w:type="pct"/>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b/>
                <w:bCs/>
                <w:color w:val="000000"/>
                <w:sz w:val="20"/>
                <w:szCs w:val="20"/>
              </w:rPr>
              <w:t xml:space="preserve">Оснащение </w:t>
            </w:r>
          </w:p>
        </w:tc>
      </w:tr>
      <w:tr w:rsidR="00517D6D" w:rsidRPr="00517D6D" w:rsidTr="00517D6D">
        <w:trPr>
          <w:trHeight w:val="125"/>
        </w:trPr>
        <w:tc>
          <w:tcPr>
            <w:tcW w:w="5000" w:type="pct"/>
            <w:gridSpan w:val="6"/>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b/>
                <w:bCs/>
                <w:color w:val="000000"/>
                <w:sz w:val="20"/>
                <w:szCs w:val="20"/>
              </w:rPr>
              <w:t xml:space="preserve">Предметно-развивающая среда в МБДОУ </w:t>
            </w:r>
          </w:p>
        </w:tc>
      </w:tr>
      <w:tr w:rsidR="00517D6D" w:rsidRPr="00517D6D" w:rsidTr="00517D6D">
        <w:trPr>
          <w:trHeight w:val="409"/>
        </w:trPr>
        <w:tc>
          <w:tcPr>
            <w:tcW w:w="645" w:type="pct"/>
            <w:gridSpan w:val="2"/>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Музыкально-спортивный зал </w:t>
            </w:r>
          </w:p>
        </w:tc>
        <w:tc>
          <w:tcPr>
            <w:tcW w:w="1916" w:type="pct"/>
            <w:gridSpan w:val="2"/>
          </w:tcPr>
          <w:p w:rsidR="00517D6D" w:rsidRPr="00517D6D" w:rsidRDefault="00517D6D" w:rsidP="00C21D2A">
            <w:pPr>
              <w:numPr>
                <w:ilvl w:val="0"/>
                <w:numId w:val="71"/>
              </w:num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образовательная деятельность </w:t>
            </w:r>
          </w:p>
          <w:p w:rsidR="00517D6D" w:rsidRPr="00517D6D" w:rsidRDefault="00517D6D" w:rsidP="00C21D2A">
            <w:pPr>
              <w:numPr>
                <w:ilvl w:val="0"/>
                <w:numId w:val="71"/>
              </w:num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утренняя гимнастика</w:t>
            </w:r>
          </w:p>
          <w:p w:rsidR="00517D6D" w:rsidRPr="00517D6D" w:rsidRDefault="00517D6D" w:rsidP="00C21D2A">
            <w:pPr>
              <w:numPr>
                <w:ilvl w:val="0"/>
                <w:numId w:val="71"/>
              </w:num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досуговые  мероприятия</w:t>
            </w:r>
          </w:p>
          <w:p w:rsidR="00517D6D" w:rsidRPr="00517D6D" w:rsidRDefault="00517D6D" w:rsidP="00C21D2A">
            <w:pPr>
              <w:numPr>
                <w:ilvl w:val="0"/>
                <w:numId w:val="71"/>
              </w:num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праздники</w:t>
            </w:r>
          </w:p>
          <w:p w:rsidR="00517D6D" w:rsidRPr="00517D6D" w:rsidRDefault="00517D6D" w:rsidP="00C21D2A">
            <w:pPr>
              <w:numPr>
                <w:ilvl w:val="0"/>
                <w:numId w:val="71"/>
              </w:num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Театрализованные представления </w:t>
            </w:r>
          </w:p>
          <w:p w:rsidR="00517D6D" w:rsidRPr="00517D6D" w:rsidRDefault="00517D6D" w:rsidP="00C21D2A">
            <w:pPr>
              <w:numPr>
                <w:ilvl w:val="0"/>
                <w:numId w:val="71"/>
              </w:num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Родительские собрания и прочие мероприятия для родителей </w:t>
            </w:r>
          </w:p>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p>
        </w:tc>
        <w:tc>
          <w:tcPr>
            <w:tcW w:w="2439" w:type="pct"/>
            <w:gridSpan w:val="2"/>
          </w:tcPr>
          <w:p w:rsidR="00517D6D" w:rsidRPr="00517D6D" w:rsidRDefault="00517D6D" w:rsidP="008505AA">
            <w:pPr>
              <w:numPr>
                <w:ilvl w:val="0"/>
                <w:numId w:val="71"/>
              </w:numPr>
              <w:autoSpaceDE w:val="0"/>
              <w:autoSpaceDN w:val="0"/>
              <w:adjustRightInd w:val="0"/>
              <w:spacing w:after="0" w:line="240" w:lineRule="auto"/>
              <w:ind w:left="174" w:hanging="141"/>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музыкальный центр, приставка DVD, переносная мультимедийная установка, </w:t>
            </w:r>
          </w:p>
          <w:p w:rsidR="00517D6D" w:rsidRPr="00517D6D" w:rsidRDefault="00517D6D" w:rsidP="008505AA">
            <w:pPr>
              <w:numPr>
                <w:ilvl w:val="0"/>
                <w:numId w:val="71"/>
              </w:numPr>
              <w:autoSpaceDE w:val="0"/>
              <w:autoSpaceDN w:val="0"/>
              <w:adjustRightInd w:val="0"/>
              <w:spacing w:after="0" w:line="240" w:lineRule="auto"/>
              <w:ind w:left="174" w:hanging="141"/>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Пианино</w:t>
            </w:r>
          </w:p>
          <w:p w:rsidR="00517D6D" w:rsidRPr="00517D6D" w:rsidRDefault="00517D6D" w:rsidP="008505AA">
            <w:pPr>
              <w:numPr>
                <w:ilvl w:val="0"/>
                <w:numId w:val="71"/>
              </w:numPr>
              <w:autoSpaceDE w:val="0"/>
              <w:autoSpaceDN w:val="0"/>
              <w:adjustRightInd w:val="0"/>
              <w:spacing w:after="0" w:line="240" w:lineRule="auto"/>
              <w:ind w:left="174" w:hanging="141"/>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Детские музыкальные инструменты</w:t>
            </w:r>
          </w:p>
          <w:p w:rsidR="00517D6D" w:rsidRPr="00517D6D" w:rsidRDefault="00517D6D" w:rsidP="008505AA">
            <w:pPr>
              <w:numPr>
                <w:ilvl w:val="0"/>
                <w:numId w:val="71"/>
              </w:numPr>
              <w:autoSpaceDE w:val="0"/>
              <w:autoSpaceDN w:val="0"/>
              <w:adjustRightInd w:val="0"/>
              <w:spacing w:after="0" w:line="240" w:lineRule="auto"/>
              <w:ind w:left="174" w:hanging="141"/>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Различные виды театра, ширмы </w:t>
            </w:r>
          </w:p>
          <w:p w:rsidR="00517D6D" w:rsidRPr="00517D6D" w:rsidRDefault="00517D6D" w:rsidP="008505AA">
            <w:pPr>
              <w:numPr>
                <w:ilvl w:val="0"/>
                <w:numId w:val="71"/>
              </w:numPr>
              <w:autoSpaceDE w:val="0"/>
              <w:autoSpaceDN w:val="0"/>
              <w:adjustRightInd w:val="0"/>
              <w:spacing w:after="0" w:line="240" w:lineRule="auto"/>
              <w:ind w:left="174" w:hanging="141"/>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Спортивное оборудование для прыжков, метания, лазания, равновесия </w:t>
            </w:r>
          </w:p>
          <w:p w:rsidR="00517D6D" w:rsidRPr="00517D6D" w:rsidRDefault="00517D6D" w:rsidP="008505AA">
            <w:pPr>
              <w:numPr>
                <w:ilvl w:val="0"/>
                <w:numId w:val="71"/>
              </w:numPr>
              <w:autoSpaceDE w:val="0"/>
              <w:autoSpaceDN w:val="0"/>
              <w:adjustRightInd w:val="0"/>
              <w:spacing w:after="0" w:line="240" w:lineRule="auto"/>
              <w:ind w:left="174" w:hanging="141"/>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Нетрадиционное физкультурное оборудование </w:t>
            </w:r>
          </w:p>
          <w:p w:rsidR="00517D6D" w:rsidRPr="00517D6D" w:rsidRDefault="00517D6D" w:rsidP="008505AA">
            <w:pPr>
              <w:numPr>
                <w:ilvl w:val="0"/>
                <w:numId w:val="71"/>
              </w:numPr>
              <w:autoSpaceDE w:val="0"/>
              <w:autoSpaceDN w:val="0"/>
              <w:adjustRightInd w:val="0"/>
              <w:spacing w:after="0" w:line="240" w:lineRule="auto"/>
              <w:ind w:left="174" w:hanging="141"/>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Шкаф для используемых муз. руководителем пособий, игрушек, атрибутов </w:t>
            </w:r>
          </w:p>
        </w:tc>
      </w:tr>
      <w:tr w:rsidR="00517D6D" w:rsidRPr="00517D6D" w:rsidTr="00517D6D">
        <w:trPr>
          <w:trHeight w:val="622"/>
        </w:trPr>
        <w:tc>
          <w:tcPr>
            <w:tcW w:w="645" w:type="pct"/>
            <w:gridSpan w:val="2"/>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Медицинский кабинет </w:t>
            </w:r>
          </w:p>
        </w:tc>
        <w:tc>
          <w:tcPr>
            <w:tcW w:w="1916" w:type="pct"/>
            <w:gridSpan w:val="2"/>
          </w:tcPr>
          <w:p w:rsidR="00517D6D" w:rsidRPr="00517D6D" w:rsidRDefault="00517D6D" w:rsidP="00C21D2A">
            <w:pPr>
              <w:numPr>
                <w:ilvl w:val="0"/>
                <w:numId w:val="72"/>
              </w:num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Осмотр детей, консультации медсестры, врачей; </w:t>
            </w:r>
          </w:p>
          <w:p w:rsidR="00517D6D" w:rsidRPr="00517D6D" w:rsidRDefault="00517D6D" w:rsidP="00C21D2A">
            <w:pPr>
              <w:numPr>
                <w:ilvl w:val="0"/>
                <w:numId w:val="72"/>
              </w:num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Консультативно-просветительская работа с родителями и сотрудниками ДОУ </w:t>
            </w:r>
          </w:p>
        </w:tc>
        <w:tc>
          <w:tcPr>
            <w:tcW w:w="2439" w:type="pct"/>
            <w:gridSpan w:val="2"/>
          </w:tcPr>
          <w:p w:rsidR="00517D6D" w:rsidRPr="00517D6D" w:rsidRDefault="00517D6D" w:rsidP="008505AA">
            <w:pPr>
              <w:numPr>
                <w:ilvl w:val="0"/>
                <w:numId w:val="72"/>
              </w:numPr>
              <w:autoSpaceDE w:val="0"/>
              <w:autoSpaceDN w:val="0"/>
              <w:adjustRightInd w:val="0"/>
              <w:spacing w:after="0" w:line="240" w:lineRule="auto"/>
              <w:ind w:left="174" w:hanging="141"/>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Медицинский кабинет </w:t>
            </w:r>
          </w:p>
          <w:p w:rsidR="00517D6D" w:rsidRPr="00517D6D" w:rsidRDefault="00517D6D" w:rsidP="008505AA">
            <w:pPr>
              <w:numPr>
                <w:ilvl w:val="0"/>
                <w:numId w:val="73"/>
              </w:numPr>
              <w:autoSpaceDE w:val="0"/>
              <w:autoSpaceDN w:val="0"/>
              <w:adjustRightInd w:val="0"/>
              <w:spacing w:after="0" w:line="240" w:lineRule="auto"/>
              <w:ind w:left="174" w:hanging="141"/>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Изолятор</w:t>
            </w:r>
          </w:p>
          <w:p w:rsidR="00517D6D" w:rsidRPr="00517D6D" w:rsidRDefault="00517D6D" w:rsidP="008505AA">
            <w:pPr>
              <w:numPr>
                <w:ilvl w:val="0"/>
                <w:numId w:val="73"/>
              </w:numPr>
              <w:autoSpaceDE w:val="0"/>
              <w:autoSpaceDN w:val="0"/>
              <w:adjustRightInd w:val="0"/>
              <w:spacing w:after="0" w:line="240" w:lineRule="auto"/>
              <w:ind w:left="174" w:hanging="141"/>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Процедурный кабинет</w:t>
            </w:r>
          </w:p>
          <w:p w:rsidR="00517D6D" w:rsidRPr="00517D6D" w:rsidRDefault="00517D6D" w:rsidP="008505AA">
            <w:pPr>
              <w:autoSpaceDE w:val="0"/>
              <w:autoSpaceDN w:val="0"/>
              <w:adjustRightInd w:val="0"/>
              <w:spacing w:after="0" w:line="240" w:lineRule="auto"/>
              <w:ind w:left="174" w:hanging="141"/>
              <w:rPr>
                <w:rFonts w:ascii="Times New Roman" w:eastAsia="Calibri" w:hAnsi="Times New Roman" w:cs="Times New Roman"/>
                <w:color w:val="000000"/>
                <w:sz w:val="20"/>
                <w:szCs w:val="20"/>
              </w:rPr>
            </w:pPr>
          </w:p>
        </w:tc>
      </w:tr>
      <w:tr w:rsidR="00517D6D" w:rsidRPr="00517D6D" w:rsidTr="00517D6D">
        <w:trPr>
          <w:trHeight w:val="300"/>
        </w:trPr>
        <w:tc>
          <w:tcPr>
            <w:tcW w:w="645" w:type="pct"/>
            <w:gridSpan w:val="2"/>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Коридоры ДОУ </w:t>
            </w:r>
          </w:p>
        </w:tc>
        <w:tc>
          <w:tcPr>
            <w:tcW w:w="1916" w:type="pct"/>
            <w:gridSpan w:val="2"/>
          </w:tcPr>
          <w:p w:rsidR="00517D6D" w:rsidRPr="00517D6D" w:rsidRDefault="00517D6D" w:rsidP="00C21D2A">
            <w:pPr>
              <w:numPr>
                <w:ilvl w:val="0"/>
                <w:numId w:val="74"/>
              </w:num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Информационно-просветительская работа с сотрудниками ДОУ и родителями. </w:t>
            </w:r>
          </w:p>
        </w:tc>
        <w:tc>
          <w:tcPr>
            <w:tcW w:w="2439" w:type="pct"/>
            <w:gridSpan w:val="2"/>
          </w:tcPr>
          <w:p w:rsidR="00517D6D" w:rsidRPr="00517D6D" w:rsidRDefault="00517D6D" w:rsidP="008505AA">
            <w:pPr>
              <w:numPr>
                <w:ilvl w:val="0"/>
                <w:numId w:val="74"/>
              </w:numPr>
              <w:autoSpaceDE w:val="0"/>
              <w:autoSpaceDN w:val="0"/>
              <w:adjustRightInd w:val="0"/>
              <w:spacing w:after="0" w:line="240" w:lineRule="auto"/>
              <w:ind w:left="174" w:hanging="141"/>
              <w:rPr>
                <w:rFonts w:ascii="Times New Roman" w:eastAsia="Calibri" w:hAnsi="Times New Roman" w:cs="Times New Roman"/>
                <w:sz w:val="20"/>
                <w:szCs w:val="20"/>
              </w:rPr>
            </w:pPr>
            <w:r w:rsidRPr="00517D6D">
              <w:rPr>
                <w:rFonts w:ascii="Times New Roman" w:eastAsia="Calibri" w:hAnsi="Times New Roman" w:cs="Times New Roman"/>
                <w:sz w:val="20"/>
                <w:szCs w:val="20"/>
              </w:rPr>
              <w:t>Стенды для родителей</w:t>
            </w:r>
          </w:p>
          <w:p w:rsidR="00517D6D" w:rsidRPr="00517D6D" w:rsidRDefault="00517D6D" w:rsidP="008505AA">
            <w:pPr>
              <w:numPr>
                <w:ilvl w:val="0"/>
                <w:numId w:val="74"/>
              </w:numPr>
              <w:autoSpaceDE w:val="0"/>
              <w:autoSpaceDN w:val="0"/>
              <w:adjustRightInd w:val="0"/>
              <w:spacing w:after="0" w:line="240" w:lineRule="auto"/>
              <w:ind w:left="174" w:hanging="141"/>
              <w:rPr>
                <w:rFonts w:ascii="Times New Roman" w:eastAsia="Calibri" w:hAnsi="Times New Roman" w:cs="Times New Roman"/>
                <w:sz w:val="20"/>
                <w:szCs w:val="20"/>
              </w:rPr>
            </w:pPr>
            <w:r w:rsidRPr="00517D6D">
              <w:rPr>
                <w:rFonts w:ascii="Times New Roman" w:eastAsia="Calibri" w:hAnsi="Times New Roman" w:cs="Times New Roman"/>
                <w:sz w:val="20"/>
                <w:szCs w:val="20"/>
              </w:rPr>
              <w:t>Стенды  для сотрудников</w:t>
            </w:r>
          </w:p>
          <w:p w:rsidR="00517D6D" w:rsidRPr="00517D6D" w:rsidRDefault="00517D6D" w:rsidP="008505AA">
            <w:pPr>
              <w:autoSpaceDE w:val="0"/>
              <w:autoSpaceDN w:val="0"/>
              <w:adjustRightInd w:val="0"/>
              <w:spacing w:after="0" w:line="240" w:lineRule="auto"/>
              <w:ind w:left="174" w:hanging="141"/>
              <w:rPr>
                <w:rFonts w:ascii="Wingdings" w:eastAsia="Calibri" w:hAnsi="Wingdings" w:cs="Wingdings"/>
                <w:color w:val="000000"/>
                <w:sz w:val="20"/>
                <w:szCs w:val="20"/>
              </w:rPr>
            </w:pPr>
          </w:p>
        </w:tc>
      </w:tr>
      <w:tr w:rsidR="00517D6D" w:rsidRPr="00517D6D" w:rsidTr="00517D6D">
        <w:trPr>
          <w:trHeight w:val="943"/>
        </w:trPr>
        <w:tc>
          <w:tcPr>
            <w:tcW w:w="645" w:type="pct"/>
            <w:gridSpan w:val="2"/>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Участки </w:t>
            </w:r>
          </w:p>
        </w:tc>
        <w:tc>
          <w:tcPr>
            <w:tcW w:w="1916" w:type="pct"/>
            <w:gridSpan w:val="2"/>
          </w:tcPr>
          <w:p w:rsidR="00517D6D" w:rsidRPr="00517D6D" w:rsidRDefault="00517D6D" w:rsidP="00C21D2A">
            <w:pPr>
              <w:numPr>
                <w:ilvl w:val="0"/>
                <w:numId w:val="74"/>
              </w:numPr>
              <w:autoSpaceDE w:val="0"/>
              <w:autoSpaceDN w:val="0"/>
              <w:adjustRightInd w:val="0"/>
              <w:spacing w:after="0" w:line="240" w:lineRule="auto"/>
              <w:rPr>
                <w:rFonts w:ascii="Times New Roman" w:eastAsia="Calibri" w:hAnsi="Times New Roman" w:cs="Times New Roman"/>
                <w:sz w:val="20"/>
                <w:szCs w:val="20"/>
              </w:rPr>
            </w:pPr>
            <w:r w:rsidRPr="00517D6D">
              <w:rPr>
                <w:rFonts w:ascii="Times New Roman" w:eastAsia="Calibri" w:hAnsi="Times New Roman" w:cs="Times New Roman"/>
                <w:sz w:val="20"/>
                <w:szCs w:val="20"/>
              </w:rPr>
              <w:t>Прогулки, наблюдения;</w:t>
            </w:r>
          </w:p>
          <w:p w:rsidR="00517D6D" w:rsidRPr="00517D6D" w:rsidRDefault="00517D6D" w:rsidP="00C21D2A">
            <w:pPr>
              <w:numPr>
                <w:ilvl w:val="0"/>
                <w:numId w:val="74"/>
              </w:numPr>
              <w:autoSpaceDE w:val="0"/>
              <w:autoSpaceDN w:val="0"/>
              <w:adjustRightInd w:val="0"/>
              <w:spacing w:after="0" w:line="240" w:lineRule="auto"/>
              <w:rPr>
                <w:rFonts w:ascii="Times New Roman" w:eastAsia="Calibri" w:hAnsi="Times New Roman" w:cs="Times New Roman"/>
                <w:sz w:val="20"/>
                <w:szCs w:val="20"/>
              </w:rPr>
            </w:pPr>
            <w:r w:rsidRPr="00517D6D">
              <w:rPr>
                <w:rFonts w:ascii="Times New Roman" w:eastAsia="Calibri" w:hAnsi="Times New Roman" w:cs="Times New Roman"/>
                <w:sz w:val="20"/>
                <w:szCs w:val="20"/>
              </w:rPr>
              <w:t>Игровая деятельность;</w:t>
            </w:r>
          </w:p>
          <w:p w:rsidR="00517D6D" w:rsidRPr="00517D6D" w:rsidRDefault="00517D6D" w:rsidP="00C21D2A">
            <w:pPr>
              <w:numPr>
                <w:ilvl w:val="0"/>
                <w:numId w:val="74"/>
              </w:numPr>
              <w:autoSpaceDE w:val="0"/>
              <w:autoSpaceDN w:val="0"/>
              <w:adjustRightInd w:val="0"/>
              <w:spacing w:after="0" w:line="240" w:lineRule="auto"/>
              <w:rPr>
                <w:rFonts w:ascii="Times New Roman" w:eastAsia="Calibri" w:hAnsi="Times New Roman" w:cs="Times New Roman"/>
                <w:sz w:val="20"/>
                <w:szCs w:val="20"/>
              </w:rPr>
            </w:pPr>
            <w:r w:rsidRPr="00517D6D">
              <w:rPr>
                <w:rFonts w:ascii="Times New Roman" w:eastAsia="Calibri" w:hAnsi="Times New Roman" w:cs="Times New Roman"/>
                <w:sz w:val="20"/>
                <w:szCs w:val="20"/>
              </w:rPr>
              <w:t>Самостоятельная двигательная деятельность</w:t>
            </w:r>
          </w:p>
          <w:p w:rsidR="00517D6D" w:rsidRPr="00517D6D" w:rsidRDefault="00517D6D" w:rsidP="00C21D2A">
            <w:pPr>
              <w:numPr>
                <w:ilvl w:val="0"/>
                <w:numId w:val="74"/>
              </w:numPr>
              <w:autoSpaceDE w:val="0"/>
              <w:autoSpaceDN w:val="0"/>
              <w:adjustRightInd w:val="0"/>
              <w:spacing w:after="0" w:line="240" w:lineRule="auto"/>
              <w:rPr>
                <w:rFonts w:ascii="Times New Roman" w:eastAsia="Calibri" w:hAnsi="Times New Roman" w:cs="Times New Roman"/>
                <w:sz w:val="20"/>
                <w:szCs w:val="20"/>
              </w:rPr>
            </w:pPr>
            <w:r w:rsidRPr="00517D6D">
              <w:rPr>
                <w:rFonts w:ascii="Times New Roman" w:eastAsia="Calibri" w:hAnsi="Times New Roman" w:cs="Times New Roman"/>
                <w:sz w:val="20"/>
                <w:szCs w:val="20"/>
              </w:rPr>
              <w:t>Трудовая деятельность.</w:t>
            </w:r>
          </w:p>
          <w:p w:rsidR="00517D6D" w:rsidRPr="00517D6D" w:rsidRDefault="00517D6D" w:rsidP="00517D6D">
            <w:pPr>
              <w:autoSpaceDE w:val="0"/>
              <w:autoSpaceDN w:val="0"/>
              <w:adjustRightInd w:val="0"/>
              <w:spacing w:after="0" w:line="240" w:lineRule="auto"/>
              <w:rPr>
                <w:rFonts w:ascii="Wingdings" w:eastAsia="Calibri" w:hAnsi="Wingdings" w:cs="Wingdings"/>
                <w:color w:val="000000"/>
                <w:sz w:val="20"/>
                <w:szCs w:val="20"/>
              </w:rPr>
            </w:pPr>
          </w:p>
        </w:tc>
        <w:tc>
          <w:tcPr>
            <w:tcW w:w="2439" w:type="pct"/>
            <w:gridSpan w:val="2"/>
          </w:tcPr>
          <w:p w:rsidR="00517D6D" w:rsidRPr="00517D6D" w:rsidRDefault="00517D6D" w:rsidP="008505AA">
            <w:pPr>
              <w:numPr>
                <w:ilvl w:val="0"/>
                <w:numId w:val="74"/>
              </w:numPr>
              <w:autoSpaceDE w:val="0"/>
              <w:autoSpaceDN w:val="0"/>
              <w:adjustRightInd w:val="0"/>
              <w:spacing w:after="0" w:line="240" w:lineRule="auto"/>
              <w:ind w:left="174" w:hanging="141"/>
              <w:rPr>
                <w:rFonts w:ascii="Times New Roman" w:eastAsia="Calibri" w:hAnsi="Times New Roman" w:cs="Times New Roman"/>
                <w:sz w:val="20"/>
                <w:szCs w:val="20"/>
              </w:rPr>
            </w:pPr>
            <w:r w:rsidRPr="00517D6D">
              <w:rPr>
                <w:rFonts w:ascii="Times New Roman" w:eastAsia="Calibri" w:hAnsi="Times New Roman" w:cs="Times New Roman"/>
                <w:sz w:val="20"/>
                <w:szCs w:val="20"/>
              </w:rPr>
              <w:t>Прогулочные площадки для детей всех возрастных групп.</w:t>
            </w:r>
          </w:p>
          <w:p w:rsidR="00517D6D" w:rsidRPr="00517D6D" w:rsidRDefault="00517D6D" w:rsidP="008505AA">
            <w:pPr>
              <w:numPr>
                <w:ilvl w:val="0"/>
                <w:numId w:val="74"/>
              </w:numPr>
              <w:autoSpaceDE w:val="0"/>
              <w:autoSpaceDN w:val="0"/>
              <w:adjustRightInd w:val="0"/>
              <w:spacing w:after="0" w:line="240" w:lineRule="auto"/>
              <w:ind w:left="174" w:hanging="141"/>
              <w:rPr>
                <w:rFonts w:ascii="Times New Roman" w:eastAsia="Calibri" w:hAnsi="Times New Roman" w:cs="Times New Roman"/>
                <w:sz w:val="20"/>
                <w:szCs w:val="20"/>
              </w:rPr>
            </w:pPr>
            <w:r w:rsidRPr="00517D6D">
              <w:rPr>
                <w:rFonts w:ascii="Times New Roman" w:eastAsia="Calibri" w:hAnsi="Times New Roman" w:cs="Times New Roman"/>
                <w:sz w:val="20"/>
                <w:szCs w:val="20"/>
              </w:rPr>
              <w:t>Игровое, функциональное, и спортивное оборудование.</w:t>
            </w:r>
          </w:p>
          <w:p w:rsidR="00517D6D" w:rsidRPr="00517D6D" w:rsidRDefault="00517D6D" w:rsidP="008505AA">
            <w:pPr>
              <w:numPr>
                <w:ilvl w:val="0"/>
                <w:numId w:val="74"/>
              </w:numPr>
              <w:autoSpaceDE w:val="0"/>
              <w:autoSpaceDN w:val="0"/>
              <w:adjustRightInd w:val="0"/>
              <w:spacing w:after="0" w:line="240" w:lineRule="auto"/>
              <w:ind w:left="174" w:hanging="141"/>
              <w:rPr>
                <w:rFonts w:ascii="Times New Roman" w:eastAsia="Calibri" w:hAnsi="Times New Roman" w:cs="Times New Roman"/>
                <w:sz w:val="20"/>
                <w:szCs w:val="20"/>
              </w:rPr>
            </w:pPr>
            <w:r w:rsidRPr="00517D6D">
              <w:rPr>
                <w:rFonts w:ascii="Times New Roman" w:eastAsia="Calibri" w:hAnsi="Times New Roman" w:cs="Times New Roman"/>
                <w:sz w:val="20"/>
                <w:szCs w:val="20"/>
              </w:rPr>
              <w:t>Физкультурная площадка.</w:t>
            </w:r>
          </w:p>
          <w:p w:rsidR="00517D6D" w:rsidRPr="00517D6D" w:rsidRDefault="00517D6D" w:rsidP="008505AA">
            <w:pPr>
              <w:numPr>
                <w:ilvl w:val="0"/>
                <w:numId w:val="74"/>
              </w:numPr>
              <w:autoSpaceDE w:val="0"/>
              <w:autoSpaceDN w:val="0"/>
              <w:adjustRightInd w:val="0"/>
              <w:spacing w:after="0" w:line="240" w:lineRule="auto"/>
              <w:ind w:left="174" w:hanging="141"/>
              <w:rPr>
                <w:rFonts w:ascii="Times New Roman" w:eastAsia="Calibri" w:hAnsi="Times New Roman" w:cs="Times New Roman"/>
                <w:sz w:val="20"/>
                <w:szCs w:val="20"/>
              </w:rPr>
            </w:pPr>
            <w:r w:rsidRPr="00517D6D">
              <w:rPr>
                <w:rFonts w:ascii="Times New Roman" w:eastAsia="Calibri" w:hAnsi="Times New Roman" w:cs="Times New Roman"/>
                <w:sz w:val="20"/>
                <w:szCs w:val="20"/>
              </w:rPr>
              <w:t>Площадка  для ознакомления дошкольников с</w:t>
            </w:r>
            <w:r w:rsidRPr="00517D6D">
              <w:rPr>
                <w:rFonts w:ascii="Times New Roman" w:eastAsia="Times New Roman" w:hAnsi="Times New Roman" w:cs="Times New Roman"/>
                <w:sz w:val="24"/>
                <w:szCs w:val="24"/>
                <w:lang w:eastAsia="ru-RU"/>
              </w:rPr>
              <w:t xml:space="preserve"> </w:t>
            </w:r>
            <w:r w:rsidRPr="00517D6D">
              <w:rPr>
                <w:rFonts w:ascii="Times New Roman" w:eastAsia="Calibri" w:hAnsi="Times New Roman" w:cs="Times New Roman"/>
                <w:sz w:val="20"/>
                <w:szCs w:val="20"/>
              </w:rPr>
              <w:t xml:space="preserve">правилами дорожного движения. </w:t>
            </w:r>
          </w:p>
          <w:p w:rsidR="00517D6D" w:rsidRPr="00517D6D" w:rsidRDefault="00517D6D" w:rsidP="008505AA">
            <w:pPr>
              <w:numPr>
                <w:ilvl w:val="0"/>
                <w:numId w:val="74"/>
              </w:numPr>
              <w:autoSpaceDE w:val="0"/>
              <w:autoSpaceDN w:val="0"/>
              <w:adjustRightInd w:val="0"/>
              <w:spacing w:after="0" w:line="240" w:lineRule="auto"/>
              <w:ind w:left="174" w:hanging="141"/>
              <w:rPr>
                <w:rFonts w:ascii="Times New Roman" w:eastAsia="Calibri" w:hAnsi="Times New Roman" w:cs="Times New Roman"/>
                <w:sz w:val="20"/>
                <w:szCs w:val="20"/>
              </w:rPr>
            </w:pPr>
            <w:r w:rsidRPr="00517D6D">
              <w:rPr>
                <w:rFonts w:ascii="Times New Roman" w:eastAsia="Calibri" w:hAnsi="Times New Roman" w:cs="Times New Roman"/>
                <w:sz w:val="20"/>
                <w:szCs w:val="20"/>
              </w:rPr>
              <w:t>Цветники. Экологическая тропа</w:t>
            </w:r>
          </w:p>
        </w:tc>
      </w:tr>
      <w:tr w:rsidR="00517D6D" w:rsidRPr="00517D6D" w:rsidTr="00517D6D">
        <w:trPr>
          <w:trHeight w:val="620"/>
        </w:trPr>
        <w:tc>
          <w:tcPr>
            <w:tcW w:w="645" w:type="pct"/>
            <w:gridSpan w:val="2"/>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Физкультурная площадка </w:t>
            </w:r>
          </w:p>
        </w:tc>
        <w:tc>
          <w:tcPr>
            <w:tcW w:w="1916" w:type="pct"/>
            <w:gridSpan w:val="2"/>
          </w:tcPr>
          <w:p w:rsidR="00517D6D" w:rsidRPr="00517D6D" w:rsidRDefault="00517D6D" w:rsidP="00C21D2A">
            <w:pPr>
              <w:numPr>
                <w:ilvl w:val="0"/>
                <w:numId w:val="75"/>
              </w:num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Организованная образовательная деятельность по физической культуре, спортивные игры, досуговые мероприятия, праздники </w:t>
            </w:r>
          </w:p>
        </w:tc>
        <w:tc>
          <w:tcPr>
            <w:tcW w:w="2439" w:type="pct"/>
            <w:gridSpan w:val="2"/>
          </w:tcPr>
          <w:p w:rsidR="00517D6D" w:rsidRPr="00517D6D" w:rsidRDefault="00517D6D" w:rsidP="008505AA">
            <w:pPr>
              <w:numPr>
                <w:ilvl w:val="0"/>
                <w:numId w:val="75"/>
              </w:numPr>
              <w:autoSpaceDE w:val="0"/>
              <w:autoSpaceDN w:val="0"/>
              <w:adjustRightInd w:val="0"/>
              <w:spacing w:after="0" w:line="240" w:lineRule="auto"/>
              <w:ind w:left="174" w:hanging="141"/>
              <w:rPr>
                <w:rFonts w:ascii="Times New Roman" w:eastAsia="Calibri" w:hAnsi="Times New Roman" w:cs="Times New Roman"/>
                <w:sz w:val="20"/>
                <w:szCs w:val="20"/>
              </w:rPr>
            </w:pPr>
            <w:r w:rsidRPr="00517D6D">
              <w:rPr>
                <w:rFonts w:ascii="Times New Roman" w:eastAsia="Calibri" w:hAnsi="Times New Roman" w:cs="Times New Roman"/>
                <w:sz w:val="20"/>
                <w:szCs w:val="20"/>
              </w:rPr>
              <w:t>Спортивное оборудование</w:t>
            </w:r>
          </w:p>
          <w:p w:rsidR="00517D6D" w:rsidRPr="00517D6D" w:rsidRDefault="00517D6D" w:rsidP="008505AA">
            <w:pPr>
              <w:numPr>
                <w:ilvl w:val="0"/>
                <w:numId w:val="75"/>
              </w:numPr>
              <w:autoSpaceDE w:val="0"/>
              <w:autoSpaceDN w:val="0"/>
              <w:adjustRightInd w:val="0"/>
              <w:spacing w:after="0" w:line="240" w:lineRule="auto"/>
              <w:ind w:left="174" w:hanging="141"/>
              <w:rPr>
                <w:rFonts w:ascii="Times New Roman" w:eastAsia="Calibri" w:hAnsi="Times New Roman" w:cs="Times New Roman"/>
                <w:sz w:val="20"/>
                <w:szCs w:val="20"/>
              </w:rPr>
            </w:pPr>
            <w:r w:rsidRPr="00517D6D">
              <w:rPr>
                <w:rFonts w:ascii="Times New Roman" w:eastAsia="Calibri" w:hAnsi="Times New Roman" w:cs="Times New Roman"/>
                <w:sz w:val="20"/>
                <w:szCs w:val="20"/>
              </w:rPr>
              <w:t>Оборудование для спортивных игр</w:t>
            </w:r>
          </w:p>
          <w:p w:rsidR="00517D6D" w:rsidRPr="00517D6D" w:rsidRDefault="00517D6D" w:rsidP="008505AA">
            <w:pPr>
              <w:autoSpaceDE w:val="0"/>
              <w:autoSpaceDN w:val="0"/>
              <w:adjustRightInd w:val="0"/>
              <w:spacing w:after="0" w:line="240" w:lineRule="auto"/>
              <w:ind w:left="174" w:hanging="141"/>
              <w:rPr>
                <w:rFonts w:ascii="Wingdings" w:eastAsia="Calibri" w:hAnsi="Wingdings" w:cs="Wingdings"/>
                <w:color w:val="000000"/>
                <w:sz w:val="20"/>
                <w:szCs w:val="20"/>
              </w:rPr>
            </w:pPr>
          </w:p>
        </w:tc>
      </w:tr>
      <w:tr w:rsidR="00517D6D" w:rsidRPr="00517D6D" w:rsidTr="00517D6D">
        <w:trPr>
          <w:trHeight w:val="620"/>
        </w:trPr>
        <w:tc>
          <w:tcPr>
            <w:tcW w:w="645" w:type="pct"/>
            <w:gridSpan w:val="2"/>
          </w:tcPr>
          <w:p w:rsidR="00517D6D" w:rsidRPr="00517D6D" w:rsidRDefault="00A85F25" w:rsidP="00517D6D">
            <w:pPr>
              <w:autoSpaceDE w:val="0"/>
              <w:autoSpaceDN w:val="0"/>
              <w:adjustRightInd w:val="0"/>
              <w:spacing w:after="0" w:line="240" w:lineRule="auto"/>
              <w:rPr>
                <w:rFonts w:ascii="Times New Roman" w:eastAsia="Calibri" w:hAnsi="Times New Roman" w:cs="Times New Roman"/>
                <w:color w:val="000000"/>
                <w:sz w:val="20"/>
                <w:szCs w:val="20"/>
              </w:rPr>
            </w:pPr>
            <w:r>
              <w:rPr>
                <w:rFonts w:ascii="Times New Roman" w:eastAsia="Calibri" w:hAnsi="Times New Roman" w:cs="Times New Roman"/>
                <w:color w:val="000000"/>
                <w:sz w:val="20"/>
                <w:szCs w:val="20"/>
              </w:rPr>
              <w:t>Кабинет татарского языка</w:t>
            </w:r>
          </w:p>
        </w:tc>
        <w:tc>
          <w:tcPr>
            <w:tcW w:w="1916" w:type="pct"/>
            <w:gridSpan w:val="2"/>
          </w:tcPr>
          <w:p w:rsidR="00517D6D" w:rsidRPr="00517D6D" w:rsidRDefault="00517D6D" w:rsidP="00C21D2A">
            <w:pPr>
              <w:numPr>
                <w:ilvl w:val="0"/>
                <w:numId w:val="75"/>
              </w:num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формирование и развитие первоначальных умений и навыков практического владения татарским языком в устной форме у русскоязычных детей от 4 до 7 лет.</w:t>
            </w:r>
          </w:p>
        </w:tc>
        <w:tc>
          <w:tcPr>
            <w:tcW w:w="2439" w:type="pct"/>
            <w:gridSpan w:val="2"/>
          </w:tcPr>
          <w:p w:rsidR="00517D6D" w:rsidRPr="00517D6D" w:rsidRDefault="00517D6D" w:rsidP="008505AA">
            <w:pPr>
              <w:numPr>
                <w:ilvl w:val="0"/>
                <w:numId w:val="75"/>
              </w:numPr>
              <w:autoSpaceDE w:val="0"/>
              <w:autoSpaceDN w:val="0"/>
              <w:adjustRightInd w:val="0"/>
              <w:spacing w:after="0" w:line="240" w:lineRule="auto"/>
              <w:ind w:left="174" w:hanging="141"/>
              <w:rPr>
                <w:rFonts w:ascii="Times New Roman" w:eastAsia="Calibri" w:hAnsi="Times New Roman" w:cs="Times New Roman"/>
                <w:sz w:val="20"/>
                <w:szCs w:val="20"/>
              </w:rPr>
            </w:pPr>
            <w:r w:rsidRPr="00517D6D">
              <w:rPr>
                <w:rFonts w:ascii="Times New Roman" w:eastAsia="Calibri" w:hAnsi="Times New Roman" w:cs="Times New Roman"/>
                <w:sz w:val="20"/>
                <w:szCs w:val="20"/>
              </w:rPr>
              <w:t>Ноутбук, проектор, экран</w:t>
            </w:r>
          </w:p>
          <w:p w:rsidR="00517D6D" w:rsidRPr="00517D6D" w:rsidRDefault="00517D6D" w:rsidP="008505AA">
            <w:pPr>
              <w:numPr>
                <w:ilvl w:val="0"/>
                <w:numId w:val="75"/>
              </w:numPr>
              <w:autoSpaceDE w:val="0"/>
              <w:autoSpaceDN w:val="0"/>
              <w:adjustRightInd w:val="0"/>
              <w:spacing w:after="0" w:line="240" w:lineRule="auto"/>
              <w:ind w:left="174" w:hanging="141"/>
              <w:rPr>
                <w:rFonts w:ascii="Times New Roman" w:eastAsia="Calibri" w:hAnsi="Times New Roman" w:cs="Times New Roman"/>
                <w:sz w:val="20"/>
                <w:szCs w:val="20"/>
              </w:rPr>
            </w:pPr>
            <w:r w:rsidRPr="00517D6D">
              <w:rPr>
                <w:rFonts w:ascii="Times New Roman" w:eastAsia="Calibri" w:hAnsi="Times New Roman" w:cs="Times New Roman"/>
                <w:sz w:val="20"/>
                <w:szCs w:val="20"/>
              </w:rPr>
              <w:t>УМК включает в себя:</w:t>
            </w:r>
          </w:p>
          <w:p w:rsidR="00517D6D" w:rsidRPr="00517D6D" w:rsidRDefault="00517D6D" w:rsidP="008505AA">
            <w:pPr>
              <w:autoSpaceDE w:val="0"/>
              <w:autoSpaceDN w:val="0"/>
              <w:adjustRightInd w:val="0"/>
              <w:spacing w:after="0" w:line="240" w:lineRule="auto"/>
              <w:ind w:left="174" w:hanging="141"/>
              <w:rPr>
                <w:rFonts w:ascii="Times New Roman" w:eastAsia="Calibri" w:hAnsi="Times New Roman" w:cs="Times New Roman"/>
                <w:sz w:val="20"/>
                <w:szCs w:val="20"/>
              </w:rPr>
            </w:pPr>
            <w:r w:rsidRPr="00517D6D">
              <w:rPr>
                <w:rFonts w:ascii="Times New Roman" w:eastAsia="Calibri" w:hAnsi="Times New Roman" w:cs="Times New Roman"/>
                <w:sz w:val="20"/>
                <w:szCs w:val="20"/>
              </w:rPr>
              <w:t>-  комплект по обучению русских детей татарскому языку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татарском языке, анимационные сюжеты);</w:t>
            </w:r>
          </w:p>
          <w:p w:rsidR="00517D6D" w:rsidRPr="00517D6D" w:rsidRDefault="00517D6D" w:rsidP="008505AA">
            <w:pPr>
              <w:autoSpaceDE w:val="0"/>
              <w:autoSpaceDN w:val="0"/>
              <w:adjustRightInd w:val="0"/>
              <w:spacing w:after="0" w:line="240" w:lineRule="auto"/>
              <w:ind w:left="174" w:hanging="141"/>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  -  региональную  программу дошкольного </w:t>
            </w:r>
            <w:r w:rsidRPr="00517D6D">
              <w:rPr>
                <w:rFonts w:ascii="Times New Roman" w:eastAsia="Calibri" w:hAnsi="Times New Roman" w:cs="Times New Roman"/>
                <w:sz w:val="20"/>
                <w:szCs w:val="20"/>
              </w:rPr>
              <w:lastRenderedPageBreak/>
              <w:t>образования;</w:t>
            </w:r>
          </w:p>
        </w:tc>
      </w:tr>
      <w:tr w:rsidR="00517D6D" w:rsidRPr="00517D6D" w:rsidTr="00517D6D">
        <w:trPr>
          <w:trHeight w:val="620"/>
        </w:trPr>
        <w:tc>
          <w:tcPr>
            <w:tcW w:w="645" w:type="pct"/>
            <w:gridSpan w:val="2"/>
          </w:tcPr>
          <w:p w:rsidR="00517D6D" w:rsidRPr="00A85F25" w:rsidRDefault="00A85F25" w:rsidP="00517D6D">
            <w:pPr>
              <w:autoSpaceDE w:val="0"/>
              <w:autoSpaceDN w:val="0"/>
              <w:adjustRightInd w:val="0"/>
              <w:spacing w:after="0" w:line="240" w:lineRule="auto"/>
              <w:rPr>
                <w:rFonts w:ascii="Times New Roman" w:eastAsia="Calibri" w:hAnsi="Times New Roman" w:cs="Times New Roman"/>
                <w:sz w:val="20"/>
                <w:szCs w:val="20"/>
              </w:rPr>
            </w:pPr>
            <w:r w:rsidRPr="00A85F25">
              <w:rPr>
                <w:rFonts w:ascii="Times New Roman" w:eastAsia="Calibri" w:hAnsi="Times New Roman" w:cs="Times New Roman"/>
                <w:sz w:val="20"/>
                <w:szCs w:val="20"/>
              </w:rPr>
              <w:lastRenderedPageBreak/>
              <w:t>Кабинет естествознания</w:t>
            </w:r>
          </w:p>
        </w:tc>
        <w:tc>
          <w:tcPr>
            <w:tcW w:w="1916" w:type="pct"/>
            <w:gridSpan w:val="2"/>
          </w:tcPr>
          <w:p w:rsidR="00517D6D" w:rsidRPr="00517D6D" w:rsidRDefault="00517D6D" w:rsidP="00C21D2A">
            <w:pPr>
              <w:numPr>
                <w:ilvl w:val="0"/>
                <w:numId w:val="75"/>
              </w:numPr>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образовательная деятельность в рамках кружков допобразования</w:t>
            </w:r>
          </w:p>
          <w:p w:rsidR="00517D6D" w:rsidRPr="00517D6D" w:rsidRDefault="00517D6D" w:rsidP="00517D6D">
            <w:pPr>
              <w:autoSpaceDE w:val="0"/>
              <w:autoSpaceDN w:val="0"/>
              <w:adjustRightInd w:val="0"/>
              <w:spacing w:after="0" w:line="240" w:lineRule="auto"/>
              <w:ind w:left="720"/>
              <w:rPr>
                <w:rFonts w:ascii="Times New Roman" w:eastAsia="Calibri" w:hAnsi="Times New Roman" w:cs="Times New Roman"/>
                <w:color w:val="000000"/>
                <w:sz w:val="20"/>
                <w:szCs w:val="20"/>
              </w:rPr>
            </w:pPr>
          </w:p>
        </w:tc>
        <w:tc>
          <w:tcPr>
            <w:tcW w:w="2439" w:type="pct"/>
            <w:gridSpan w:val="2"/>
          </w:tcPr>
          <w:p w:rsidR="00517D6D" w:rsidRPr="00517D6D" w:rsidRDefault="00517D6D" w:rsidP="008505AA">
            <w:pPr>
              <w:numPr>
                <w:ilvl w:val="0"/>
                <w:numId w:val="75"/>
              </w:numPr>
              <w:autoSpaceDE w:val="0"/>
              <w:autoSpaceDN w:val="0"/>
              <w:adjustRightInd w:val="0"/>
              <w:spacing w:after="0" w:line="240" w:lineRule="auto"/>
              <w:ind w:left="174" w:hanging="141"/>
              <w:rPr>
                <w:rFonts w:ascii="Times New Roman" w:eastAsia="Calibri" w:hAnsi="Times New Roman" w:cs="Times New Roman"/>
                <w:sz w:val="20"/>
                <w:szCs w:val="20"/>
              </w:rPr>
            </w:pPr>
            <w:r w:rsidRPr="00517D6D">
              <w:rPr>
                <w:rFonts w:ascii="Times New Roman" w:eastAsia="Calibri" w:hAnsi="Times New Roman" w:cs="Times New Roman"/>
                <w:sz w:val="20"/>
                <w:szCs w:val="20"/>
              </w:rPr>
              <w:t>детские парты</w:t>
            </w:r>
          </w:p>
        </w:tc>
      </w:tr>
      <w:tr w:rsidR="00517D6D" w:rsidRPr="00517D6D" w:rsidTr="00517D6D">
        <w:trPr>
          <w:trHeight w:val="125"/>
        </w:trPr>
        <w:tc>
          <w:tcPr>
            <w:tcW w:w="5000" w:type="pct"/>
            <w:gridSpan w:val="6"/>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b/>
                <w:bCs/>
                <w:color w:val="000000"/>
                <w:sz w:val="20"/>
                <w:szCs w:val="20"/>
              </w:rPr>
              <w:t xml:space="preserve">Предметно-развивающая среда в группах </w:t>
            </w:r>
          </w:p>
        </w:tc>
      </w:tr>
      <w:tr w:rsidR="00517D6D" w:rsidRPr="00517D6D" w:rsidTr="00517D6D">
        <w:trPr>
          <w:trHeight w:val="942"/>
        </w:trPr>
        <w:tc>
          <w:tcPr>
            <w:tcW w:w="777" w:type="pct"/>
            <w:gridSpan w:val="3"/>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Микроцентр «Физкультурный уголок» </w:t>
            </w:r>
          </w:p>
        </w:tc>
        <w:tc>
          <w:tcPr>
            <w:tcW w:w="1784" w:type="pct"/>
          </w:tcPr>
          <w:p w:rsidR="00517D6D" w:rsidRPr="00517D6D" w:rsidRDefault="00517D6D" w:rsidP="00C21D2A">
            <w:pPr>
              <w:numPr>
                <w:ilvl w:val="0"/>
                <w:numId w:val="76"/>
              </w:num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Расширение индивидуального двигательного опыта в самостоятельной деятельности </w:t>
            </w:r>
          </w:p>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p>
        </w:tc>
        <w:tc>
          <w:tcPr>
            <w:tcW w:w="2439" w:type="pct"/>
            <w:gridSpan w:val="2"/>
          </w:tcPr>
          <w:p w:rsidR="00517D6D" w:rsidRPr="00517D6D" w:rsidRDefault="00517D6D" w:rsidP="008505AA">
            <w:pPr>
              <w:numPr>
                <w:ilvl w:val="0"/>
                <w:numId w:val="76"/>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Оборудование для ходьбы, бега, равновесия</w:t>
            </w:r>
          </w:p>
          <w:p w:rsidR="00517D6D" w:rsidRPr="00517D6D" w:rsidRDefault="00517D6D" w:rsidP="008505AA">
            <w:pPr>
              <w:numPr>
                <w:ilvl w:val="0"/>
                <w:numId w:val="76"/>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Для прыжков</w:t>
            </w:r>
          </w:p>
          <w:p w:rsidR="00517D6D" w:rsidRPr="00517D6D" w:rsidRDefault="00517D6D" w:rsidP="008505AA">
            <w:pPr>
              <w:numPr>
                <w:ilvl w:val="0"/>
                <w:numId w:val="76"/>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Для катания, бросания, ловли</w:t>
            </w:r>
          </w:p>
          <w:p w:rsidR="00517D6D" w:rsidRPr="00517D6D" w:rsidRDefault="00517D6D" w:rsidP="008505AA">
            <w:pPr>
              <w:numPr>
                <w:ilvl w:val="0"/>
                <w:numId w:val="76"/>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Для ползания и лазания</w:t>
            </w:r>
          </w:p>
          <w:p w:rsidR="00517D6D" w:rsidRPr="00517D6D" w:rsidRDefault="00517D6D" w:rsidP="008505AA">
            <w:pPr>
              <w:numPr>
                <w:ilvl w:val="0"/>
                <w:numId w:val="76"/>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Атрибуты к подвижным и спортивным играм</w:t>
            </w:r>
          </w:p>
          <w:p w:rsidR="00517D6D" w:rsidRPr="00517D6D" w:rsidRDefault="00517D6D" w:rsidP="008505AA">
            <w:pPr>
              <w:numPr>
                <w:ilvl w:val="0"/>
                <w:numId w:val="76"/>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Нетрадиционное физкультурное оборудование</w:t>
            </w:r>
          </w:p>
        </w:tc>
      </w:tr>
      <w:tr w:rsidR="00517D6D" w:rsidRPr="00517D6D" w:rsidTr="00517D6D">
        <w:trPr>
          <w:trHeight w:val="976"/>
        </w:trPr>
        <w:tc>
          <w:tcPr>
            <w:tcW w:w="777" w:type="pct"/>
            <w:gridSpan w:val="3"/>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Микроцентр «Уголок природы» </w:t>
            </w:r>
          </w:p>
        </w:tc>
        <w:tc>
          <w:tcPr>
            <w:tcW w:w="1784" w:type="pct"/>
          </w:tcPr>
          <w:p w:rsidR="00517D6D" w:rsidRPr="00517D6D" w:rsidRDefault="00517D6D" w:rsidP="00C21D2A">
            <w:pPr>
              <w:numPr>
                <w:ilvl w:val="0"/>
                <w:numId w:val="77"/>
              </w:num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Расширение познавательного опыта, его использование в трудовой деятельности </w:t>
            </w:r>
          </w:p>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p>
        </w:tc>
        <w:tc>
          <w:tcPr>
            <w:tcW w:w="2439" w:type="pct"/>
            <w:gridSpan w:val="2"/>
          </w:tcPr>
          <w:p w:rsidR="00517D6D" w:rsidRPr="00517D6D" w:rsidRDefault="00517D6D" w:rsidP="008505AA">
            <w:pPr>
              <w:numPr>
                <w:ilvl w:val="0"/>
                <w:numId w:val="77"/>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Календарь природы (2 мл, ср, ст, подг гр)</w:t>
            </w:r>
          </w:p>
          <w:p w:rsidR="00517D6D" w:rsidRPr="00517D6D" w:rsidRDefault="00517D6D" w:rsidP="008505AA">
            <w:pPr>
              <w:numPr>
                <w:ilvl w:val="0"/>
                <w:numId w:val="77"/>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Комнатные растения в соответствии с возрастными рекомендациями</w:t>
            </w:r>
          </w:p>
          <w:p w:rsidR="00517D6D" w:rsidRPr="00517D6D" w:rsidRDefault="00517D6D" w:rsidP="008505AA">
            <w:pPr>
              <w:numPr>
                <w:ilvl w:val="0"/>
                <w:numId w:val="77"/>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 Сезонный материал</w:t>
            </w:r>
          </w:p>
          <w:p w:rsidR="00517D6D" w:rsidRPr="00517D6D" w:rsidRDefault="00517D6D" w:rsidP="008505AA">
            <w:pPr>
              <w:numPr>
                <w:ilvl w:val="0"/>
                <w:numId w:val="77"/>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 Паспорта растений</w:t>
            </w:r>
          </w:p>
          <w:p w:rsidR="00517D6D" w:rsidRPr="00517D6D" w:rsidRDefault="00517D6D" w:rsidP="008505AA">
            <w:pPr>
              <w:numPr>
                <w:ilvl w:val="0"/>
                <w:numId w:val="77"/>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Стенд со сменяющимся материалом на экологическую тематику</w:t>
            </w:r>
          </w:p>
          <w:p w:rsidR="00517D6D" w:rsidRPr="00517D6D" w:rsidRDefault="00517D6D" w:rsidP="008505AA">
            <w:pPr>
              <w:numPr>
                <w:ilvl w:val="0"/>
                <w:numId w:val="77"/>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Макеты</w:t>
            </w:r>
          </w:p>
          <w:p w:rsidR="00517D6D" w:rsidRPr="00517D6D" w:rsidRDefault="00517D6D" w:rsidP="008505AA">
            <w:pPr>
              <w:numPr>
                <w:ilvl w:val="0"/>
                <w:numId w:val="77"/>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Литература природоведческого содержания, набор картинок, альбомы</w:t>
            </w:r>
          </w:p>
          <w:p w:rsidR="00517D6D" w:rsidRPr="00517D6D" w:rsidRDefault="00517D6D" w:rsidP="008505AA">
            <w:pPr>
              <w:numPr>
                <w:ilvl w:val="0"/>
                <w:numId w:val="77"/>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Материал для проведения элементарных опытов</w:t>
            </w:r>
          </w:p>
          <w:p w:rsidR="00517D6D" w:rsidRPr="00517D6D" w:rsidRDefault="00517D6D" w:rsidP="008505AA">
            <w:pPr>
              <w:numPr>
                <w:ilvl w:val="0"/>
                <w:numId w:val="77"/>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Обучающие и дидактические игры по экологии</w:t>
            </w:r>
          </w:p>
          <w:p w:rsidR="00517D6D" w:rsidRPr="00517D6D" w:rsidRDefault="00517D6D" w:rsidP="008505AA">
            <w:pPr>
              <w:numPr>
                <w:ilvl w:val="0"/>
                <w:numId w:val="77"/>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Инвентарь для трудовой деятельности</w:t>
            </w:r>
          </w:p>
          <w:p w:rsidR="00517D6D" w:rsidRPr="00517D6D" w:rsidRDefault="00517D6D" w:rsidP="008505AA">
            <w:pPr>
              <w:numPr>
                <w:ilvl w:val="0"/>
                <w:numId w:val="77"/>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Природный и бросовый материал.</w:t>
            </w:r>
          </w:p>
          <w:p w:rsidR="00517D6D" w:rsidRPr="00517D6D" w:rsidRDefault="00517D6D" w:rsidP="00CA4EB3">
            <w:pPr>
              <w:autoSpaceDE w:val="0"/>
              <w:autoSpaceDN w:val="0"/>
              <w:adjustRightInd w:val="0"/>
              <w:spacing w:after="0" w:line="240" w:lineRule="auto"/>
              <w:ind w:left="33"/>
              <w:rPr>
                <w:rFonts w:ascii="Times New Roman" w:eastAsia="Calibri" w:hAnsi="Times New Roman" w:cs="Times New Roman"/>
                <w:sz w:val="20"/>
                <w:szCs w:val="20"/>
              </w:rPr>
            </w:pPr>
          </w:p>
        </w:tc>
      </w:tr>
      <w:tr w:rsidR="00517D6D" w:rsidRPr="00517D6D" w:rsidTr="00517D6D">
        <w:trPr>
          <w:trHeight w:val="138"/>
        </w:trPr>
        <w:tc>
          <w:tcPr>
            <w:tcW w:w="777" w:type="pct"/>
            <w:gridSpan w:val="3"/>
          </w:tcPr>
          <w:p w:rsidR="00517D6D" w:rsidRPr="00CA4EB3" w:rsidRDefault="00517D6D" w:rsidP="00517D6D">
            <w:pPr>
              <w:autoSpaceDE w:val="0"/>
              <w:autoSpaceDN w:val="0"/>
              <w:adjustRightInd w:val="0"/>
              <w:spacing w:after="0" w:line="240" w:lineRule="auto"/>
              <w:rPr>
                <w:rFonts w:ascii="Times New Roman" w:eastAsia="Calibri" w:hAnsi="Times New Roman" w:cs="Times New Roman"/>
                <w:sz w:val="20"/>
                <w:szCs w:val="20"/>
              </w:rPr>
            </w:pPr>
            <w:r w:rsidRPr="00CA4EB3">
              <w:rPr>
                <w:rFonts w:ascii="Times New Roman" w:eastAsia="Calibri" w:hAnsi="Times New Roman" w:cs="Times New Roman"/>
                <w:sz w:val="20"/>
                <w:szCs w:val="20"/>
              </w:rPr>
              <w:t>Микроцентр «Уголок развивающих игр»</w:t>
            </w:r>
          </w:p>
        </w:tc>
        <w:tc>
          <w:tcPr>
            <w:tcW w:w="1784" w:type="pct"/>
          </w:tcPr>
          <w:p w:rsidR="00517D6D" w:rsidRPr="00517D6D" w:rsidRDefault="00517D6D" w:rsidP="00C21D2A">
            <w:pPr>
              <w:numPr>
                <w:ilvl w:val="0"/>
                <w:numId w:val="78"/>
              </w:numPr>
              <w:autoSpaceDE w:val="0"/>
              <w:autoSpaceDN w:val="0"/>
              <w:adjustRightInd w:val="0"/>
              <w:spacing w:after="0" w:line="240" w:lineRule="auto"/>
              <w:rPr>
                <w:rFonts w:ascii="Times New Roman" w:eastAsia="Calibri" w:hAnsi="Times New Roman" w:cs="Times New Roman"/>
                <w:sz w:val="20"/>
                <w:szCs w:val="20"/>
              </w:rPr>
            </w:pPr>
            <w:r w:rsidRPr="00517D6D">
              <w:rPr>
                <w:rFonts w:ascii="Times New Roman" w:eastAsia="Calibri" w:hAnsi="Times New Roman" w:cs="Times New Roman"/>
                <w:sz w:val="20"/>
                <w:szCs w:val="20"/>
              </w:rPr>
              <w:t>Расширение познавательного сенсорного опыта детей</w:t>
            </w:r>
          </w:p>
          <w:p w:rsidR="00517D6D" w:rsidRPr="00517D6D" w:rsidRDefault="00517D6D" w:rsidP="00517D6D">
            <w:pPr>
              <w:autoSpaceDE w:val="0"/>
              <w:autoSpaceDN w:val="0"/>
              <w:adjustRightInd w:val="0"/>
              <w:spacing w:after="0" w:line="240" w:lineRule="auto"/>
              <w:rPr>
                <w:rFonts w:ascii="Wingdings" w:eastAsia="Calibri" w:hAnsi="Wingdings" w:cs="Wingdings"/>
                <w:color w:val="000000"/>
                <w:sz w:val="20"/>
                <w:szCs w:val="20"/>
              </w:rPr>
            </w:pPr>
            <w:r w:rsidRPr="00517D6D">
              <w:rPr>
                <w:rFonts w:ascii="Wingdings" w:eastAsia="Calibri" w:hAnsi="Wingdings" w:cs="Wingdings"/>
                <w:color w:val="000000"/>
                <w:sz w:val="20"/>
                <w:szCs w:val="20"/>
              </w:rPr>
              <w:t></w:t>
            </w:r>
          </w:p>
          <w:p w:rsidR="00517D6D" w:rsidRPr="00517D6D" w:rsidRDefault="00517D6D" w:rsidP="00517D6D">
            <w:pPr>
              <w:autoSpaceDE w:val="0"/>
              <w:autoSpaceDN w:val="0"/>
              <w:adjustRightInd w:val="0"/>
              <w:spacing w:after="0" w:line="240" w:lineRule="auto"/>
              <w:rPr>
                <w:rFonts w:ascii="Wingdings" w:eastAsia="Calibri" w:hAnsi="Wingdings" w:cs="Wingdings"/>
                <w:color w:val="000000"/>
                <w:sz w:val="20"/>
                <w:szCs w:val="20"/>
              </w:rPr>
            </w:pPr>
          </w:p>
        </w:tc>
        <w:tc>
          <w:tcPr>
            <w:tcW w:w="2439" w:type="pct"/>
            <w:gridSpan w:val="2"/>
          </w:tcPr>
          <w:p w:rsidR="00517D6D" w:rsidRPr="00517D6D" w:rsidRDefault="00517D6D" w:rsidP="008505AA">
            <w:pPr>
              <w:numPr>
                <w:ilvl w:val="0"/>
                <w:numId w:val="78"/>
              </w:numPr>
              <w:autoSpaceDE w:val="0"/>
              <w:autoSpaceDN w:val="0"/>
              <w:adjustRightInd w:val="0"/>
              <w:spacing w:after="0" w:line="240" w:lineRule="auto"/>
              <w:ind w:left="33" w:firstLine="0"/>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Дидактический материал по сенсорному воспитанию</w:t>
            </w:r>
          </w:p>
          <w:p w:rsidR="00517D6D" w:rsidRPr="00517D6D" w:rsidRDefault="00517D6D" w:rsidP="008505AA">
            <w:pPr>
              <w:numPr>
                <w:ilvl w:val="0"/>
                <w:numId w:val="78"/>
              </w:numPr>
              <w:autoSpaceDE w:val="0"/>
              <w:autoSpaceDN w:val="0"/>
              <w:adjustRightInd w:val="0"/>
              <w:spacing w:after="0" w:line="240" w:lineRule="auto"/>
              <w:ind w:left="33" w:firstLine="0"/>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Дидактические игры </w:t>
            </w:r>
          </w:p>
          <w:p w:rsidR="00517D6D" w:rsidRPr="00517D6D" w:rsidRDefault="00517D6D" w:rsidP="008505AA">
            <w:pPr>
              <w:numPr>
                <w:ilvl w:val="0"/>
                <w:numId w:val="78"/>
              </w:numPr>
              <w:autoSpaceDE w:val="0"/>
              <w:autoSpaceDN w:val="0"/>
              <w:adjustRightInd w:val="0"/>
              <w:spacing w:after="0" w:line="240" w:lineRule="auto"/>
              <w:ind w:left="33" w:firstLine="0"/>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Настольно-печатные игры </w:t>
            </w:r>
          </w:p>
          <w:p w:rsidR="00517D6D" w:rsidRPr="00517D6D" w:rsidRDefault="00517D6D" w:rsidP="008505AA">
            <w:pPr>
              <w:numPr>
                <w:ilvl w:val="0"/>
                <w:numId w:val="78"/>
              </w:numPr>
              <w:autoSpaceDE w:val="0"/>
              <w:autoSpaceDN w:val="0"/>
              <w:adjustRightInd w:val="0"/>
              <w:spacing w:after="0" w:line="240" w:lineRule="auto"/>
              <w:ind w:left="33" w:firstLine="0"/>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Познавательный материал </w:t>
            </w:r>
          </w:p>
          <w:p w:rsidR="00517D6D" w:rsidRPr="00517D6D" w:rsidRDefault="00517D6D" w:rsidP="008505AA">
            <w:pPr>
              <w:numPr>
                <w:ilvl w:val="0"/>
                <w:numId w:val="78"/>
              </w:numPr>
              <w:autoSpaceDE w:val="0"/>
              <w:autoSpaceDN w:val="0"/>
              <w:adjustRightInd w:val="0"/>
              <w:spacing w:after="0" w:line="240" w:lineRule="auto"/>
              <w:ind w:left="33" w:firstLine="0"/>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Материал для детского экспериментирования</w:t>
            </w:r>
          </w:p>
        </w:tc>
      </w:tr>
      <w:tr w:rsidR="00517D6D" w:rsidRPr="00517D6D" w:rsidTr="00517D6D">
        <w:trPr>
          <w:trHeight w:val="138"/>
        </w:trPr>
        <w:tc>
          <w:tcPr>
            <w:tcW w:w="777" w:type="pct"/>
            <w:gridSpan w:val="3"/>
          </w:tcPr>
          <w:p w:rsidR="00517D6D" w:rsidRPr="00CA4EB3" w:rsidRDefault="00517D6D" w:rsidP="00517D6D">
            <w:pPr>
              <w:autoSpaceDE w:val="0"/>
              <w:autoSpaceDN w:val="0"/>
              <w:adjustRightInd w:val="0"/>
              <w:spacing w:after="0" w:line="240" w:lineRule="auto"/>
              <w:rPr>
                <w:rFonts w:ascii="Times New Roman" w:eastAsia="Calibri" w:hAnsi="Times New Roman" w:cs="Times New Roman"/>
                <w:sz w:val="20"/>
                <w:szCs w:val="20"/>
              </w:rPr>
            </w:pPr>
            <w:r w:rsidRPr="00CA4EB3">
              <w:rPr>
                <w:rFonts w:ascii="Times New Roman" w:eastAsia="Calibri" w:hAnsi="Times New Roman" w:cs="Times New Roman"/>
                <w:sz w:val="20"/>
                <w:szCs w:val="20"/>
              </w:rPr>
              <w:t xml:space="preserve">Микроцентр «Строительная мастерская» </w:t>
            </w:r>
          </w:p>
        </w:tc>
        <w:tc>
          <w:tcPr>
            <w:tcW w:w="1784" w:type="pct"/>
          </w:tcPr>
          <w:p w:rsidR="00517D6D" w:rsidRPr="00517D6D" w:rsidRDefault="00517D6D" w:rsidP="00C21D2A">
            <w:pPr>
              <w:numPr>
                <w:ilvl w:val="0"/>
                <w:numId w:val="79"/>
              </w:numPr>
              <w:autoSpaceDE w:val="0"/>
              <w:autoSpaceDN w:val="0"/>
              <w:adjustRightInd w:val="0"/>
              <w:spacing w:after="0" w:line="240" w:lineRule="auto"/>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rsidR="00517D6D" w:rsidRPr="00517D6D" w:rsidRDefault="00517D6D" w:rsidP="00517D6D">
            <w:pPr>
              <w:autoSpaceDE w:val="0"/>
              <w:autoSpaceDN w:val="0"/>
              <w:adjustRightInd w:val="0"/>
              <w:spacing w:after="0" w:line="240" w:lineRule="auto"/>
              <w:rPr>
                <w:rFonts w:ascii="Times New Roman" w:eastAsia="Calibri" w:hAnsi="Times New Roman" w:cs="Times New Roman"/>
                <w:sz w:val="20"/>
                <w:szCs w:val="20"/>
              </w:rPr>
            </w:pPr>
          </w:p>
        </w:tc>
        <w:tc>
          <w:tcPr>
            <w:tcW w:w="2439" w:type="pct"/>
            <w:gridSpan w:val="2"/>
          </w:tcPr>
          <w:p w:rsidR="00517D6D" w:rsidRPr="00517D6D" w:rsidRDefault="00517D6D" w:rsidP="008505AA">
            <w:pPr>
              <w:numPr>
                <w:ilvl w:val="0"/>
                <w:numId w:val="79"/>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Напольный строительный материал; </w:t>
            </w:r>
          </w:p>
          <w:p w:rsidR="00517D6D" w:rsidRPr="00517D6D" w:rsidRDefault="00517D6D" w:rsidP="008505AA">
            <w:pPr>
              <w:numPr>
                <w:ilvl w:val="0"/>
                <w:numId w:val="79"/>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Настольный строительный материал </w:t>
            </w:r>
          </w:p>
          <w:p w:rsidR="00517D6D" w:rsidRPr="00517D6D" w:rsidRDefault="00517D6D" w:rsidP="008505AA">
            <w:pPr>
              <w:numPr>
                <w:ilvl w:val="0"/>
                <w:numId w:val="79"/>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Пластмассовые конструкторы </w:t>
            </w:r>
            <w:proofErr w:type="gramStart"/>
            <w:r w:rsidRPr="00517D6D">
              <w:rPr>
                <w:rFonts w:ascii="Times New Roman" w:eastAsia="Calibri" w:hAnsi="Times New Roman" w:cs="Times New Roman"/>
                <w:sz w:val="20"/>
                <w:szCs w:val="20"/>
              </w:rPr>
              <w:t xml:space="preserve">( </w:t>
            </w:r>
            <w:proofErr w:type="gramEnd"/>
            <w:r w:rsidRPr="00517D6D">
              <w:rPr>
                <w:rFonts w:ascii="Times New Roman" w:eastAsia="Calibri" w:hAnsi="Times New Roman" w:cs="Times New Roman"/>
                <w:sz w:val="20"/>
                <w:szCs w:val="20"/>
              </w:rPr>
              <w:t xml:space="preserve">младший возраст- с крупными деталями) </w:t>
            </w:r>
          </w:p>
          <w:p w:rsidR="00517D6D" w:rsidRPr="00517D6D" w:rsidRDefault="00517D6D" w:rsidP="008505AA">
            <w:pPr>
              <w:numPr>
                <w:ilvl w:val="0"/>
                <w:numId w:val="79"/>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Конструкторы с металлическими деталям</w:t>
            </w:r>
            <w:proofErr w:type="gramStart"/>
            <w:r w:rsidRPr="00517D6D">
              <w:rPr>
                <w:rFonts w:ascii="Times New Roman" w:eastAsia="Calibri" w:hAnsi="Times New Roman" w:cs="Times New Roman"/>
                <w:sz w:val="20"/>
                <w:szCs w:val="20"/>
              </w:rPr>
              <w:t>и-</w:t>
            </w:r>
            <w:proofErr w:type="gramEnd"/>
            <w:r w:rsidRPr="00517D6D">
              <w:rPr>
                <w:rFonts w:ascii="Times New Roman" w:eastAsia="Calibri" w:hAnsi="Times New Roman" w:cs="Times New Roman"/>
                <w:sz w:val="20"/>
                <w:szCs w:val="20"/>
              </w:rPr>
              <w:t xml:space="preserve"> старший возраст </w:t>
            </w:r>
          </w:p>
          <w:p w:rsidR="00517D6D" w:rsidRPr="00517D6D" w:rsidRDefault="00517D6D" w:rsidP="008505AA">
            <w:pPr>
              <w:numPr>
                <w:ilvl w:val="0"/>
                <w:numId w:val="79"/>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 Схемы и модели для всех видов конструкторов – старший возраст </w:t>
            </w:r>
          </w:p>
          <w:p w:rsidR="00517D6D" w:rsidRPr="00517D6D" w:rsidRDefault="00517D6D" w:rsidP="008505AA">
            <w:pPr>
              <w:numPr>
                <w:ilvl w:val="0"/>
                <w:numId w:val="79"/>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Мягкие строительно- игровые модули- младший возраст </w:t>
            </w:r>
          </w:p>
          <w:p w:rsidR="00517D6D" w:rsidRPr="00517D6D" w:rsidRDefault="00517D6D" w:rsidP="008505AA">
            <w:pPr>
              <w:numPr>
                <w:ilvl w:val="0"/>
                <w:numId w:val="79"/>
              </w:numPr>
              <w:tabs>
                <w:tab w:val="left" w:pos="316"/>
              </w:tabs>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Транспортные игрушки </w:t>
            </w:r>
          </w:p>
          <w:p w:rsidR="00517D6D" w:rsidRPr="00517D6D" w:rsidRDefault="00517D6D" w:rsidP="008505AA">
            <w:pPr>
              <w:numPr>
                <w:ilvl w:val="0"/>
                <w:numId w:val="79"/>
              </w:numPr>
              <w:tabs>
                <w:tab w:val="left" w:pos="316"/>
              </w:tabs>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Схемы, иллюстрации отдельных построек (мосты, дома, корабли, самолёт и др.). </w:t>
            </w:r>
          </w:p>
        </w:tc>
      </w:tr>
      <w:tr w:rsidR="00517D6D" w:rsidRPr="00517D6D" w:rsidTr="00517D6D">
        <w:trPr>
          <w:trHeight w:val="138"/>
        </w:trPr>
        <w:tc>
          <w:tcPr>
            <w:tcW w:w="777" w:type="pct"/>
            <w:gridSpan w:val="3"/>
          </w:tcPr>
          <w:p w:rsidR="00517D6D" w:rsidRPr="00CA4EB3" w:rsidRDefault="00517D6D" w:rsidP="00517D6D">
            <w:pPr>
              <w:autoSpaceDE w:val="0"/>
              <w:autoSpaceDN w:val="0"/>
              <w:adjustRightInd w:val="0"/>
              <w:spacing w:after="0" w:line="240" w:lineRule="auto"/>
              <w:rPr>
                <w:rFonts w:ascii="Times New Roman" w:eastAsia="Calibri" w:hAnsi="Times New Roman" w:cs="Times New Roman"/>
                <w:sz w:val="20"/>
                <w:szCs w:val="20"/>
              </w:rPr>
            </w:pPr>
            <w:r w:rsidRPr="00CA4EB3">
              <w:rPr>
                <w:rFonts w:ascii="Times New Roman" w:eastAsia="Calibri" w:hAnsi="Times New Roman" w:cs="Times New Roman"/>
                <w:sz w:val="20"/>
                <w:szCs w:val="20"/>
              </w:rPr>
              <w:t xml:space="preserve">Микроцентр «Игровая зона» </w:t>
            </w:r>
          </w:p>
        </w:tc>
        <w:tc>
          <w:tcPr>
            <w:tcW w:w="1784" w:type="pct"/>
          </w:tcPr>
          <w:p w:rsidR="00517D6D" w:rsidRPr="00517D6D" w:rsidRDefault="00517D6D" w:rsidP="00C21D2A">
            <w:pPr>
              <w:numPr>
                <w:ilvl w:val="0"/>
                <w:numId w:val="80"/>
              </w:numPr>
              <w:autoSpaceDE w:val="0"/>
              <w:autoSpaceDN w:val="0"/>
              <w:adjustRightInd w:val="0"/>
              <w:spacing w:after="0" w:line="240" w:lineRule="auto"/>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Реализация ребенком полученных и имеющихся знаний об окружающем мире в игре. Накопление жизненного опыта </w:t>
            </w:r>
          </w:p>
          <w:p w:rsidR="00517D6D" w:rsidRPr="00517D6D" w:rsidRDefault="00517D6D" w:rsidP="00517D6D">
            <w:pPr>
              <w:autoSpaceDE w:val="0"/>
              <w:autoSpaceDN w:val="0"/>
              <w:adjustRightInd w:val="0"/>
              <w:spacing w:after="0" w:line="240" w:lineRule="auto"/>
              <w:rPr>
                <w:rFonts w:ascii="Times New Roman" w:eastAsia="Calibri" w:hAnsi="Times New Roman" w:cs="Times New Roman"/>
                <w:sz w:val="20"/>
                <w:szCs w:val="20"/>
              </w:rPr>
            </w:pPr>
          </w:p>
        </w:tc>
        <w:tc>
          <w:tcPr>
            <w:tcW w:w="2439" w:type="pct"/>
            <w:gridSpan w:val="2"/>
          </w:tcPr>
          <w:p w:rsidR="00517D6D" w:rsidRPr="00517D6D" w:rsidRDefault="00517D6D" w:rsidP="008505AA">
            <w:pPr>
              <w:numPr>
                <w:ilvl w:val="0"/>
                <w:numId w:val="80"/>
              </w:numPr>
              <w:autoSpaceDE w:val="0"/>
              <w:autoSpaceDN w:val="0"/>
              <w:adjustRightInd w:val="0"/>
              <w:spacing w:after="0" w:line="240" w:lineRule="auto"/>
              <w:ind w:left="33" w:firstLine="0"/>
              <w:rPr>
                <w:rFonts w:ascii="Times New Roman" w:eastAsia="Calibri" w:hAnsi="Times New Roman" w:cs="Times New Roman"/>
                <w:sz w:val="20"/>
                <w:szCs w:val="20"/>
              </w:rPr>
            </w:pPr>
            <w:proofErr w:type="gramStart"/>
            <w:r w:rsidRPr="00517D6D">
              <w:rPr>
                <w:rFonts w:ascii="Times New Roman" w:eastAsia="Calibri" w:hAnsi="Times New Roman" w:cs="Times New Roman"/>
                <w:sz w:val="20"/>
                <w:szCs w:val="20"/>
              </w:rPr>
              <w:t xml:space="preserve">Атрибутика для с-р игр по возрасту детей («Семья», «Больница», «Магазин», «Школа», «Парикмахерская», «Почта», «Армия», «Космонавты», «Библиотека», «Ателье») </w:t>
            </w:r>
            <w:proofErr w:type="gramEnd"/>
          </w:p>
          <w:p w:rsidR="00517D6D" w:rsidRPr="00517D6D" w:rsidRDefault="00517D6D" w:rsidP="008505AA">
            <w:pPr>
              <w:numPr>
                <w:ilvl w:val="0"/>
                <w:numId w:val="80"/>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Предмет</w:t>
            </w:r>
            <w:proofErr w:type="gramStart"/>
            <w:r w:rsidRPr="00517D6D">
              <w:rPr>
                <w:rFonts w:ascii="Times New Roman" w:eastAsia="Calibri" w:hAnsi="Times New Roman" w:cs="Times New Roman"/>
                <w:sz w:val="20"/>
                <w:szCs w:val="20"/>
              </w:rPr>
              <w:t>ы-</w:t>
            </w:r>
            <w:proofErr w:type="gramEnd"/>
            <w:r w:rsidRPr="00517D6D">
              <w:rPr>
                <w:rFonts w:ascii="Times New Roman" w:eastAsia="Calibri" w:hAnsi="Times New Roman" w:cs="Times New Roman"/>
                <w:sz w:val="20"/>
                <w:szCs w:val="20"/>
              </w:rPr>
              <w:t xml:space="preserve"> заместители </w:t>
            </w:r>
          </w:p>
        </w:tc>
      </w:tr>
      <w:tr w:rsidR="00517D6D" w:rsidRPr="00517D6D" w:rsidTr="00517D6D">
        <w:trPr>
          <w:trHeight w:val="138"/>
        </w:trPr>
        <w:tc>
          <w:tcPr>
            <w:tcW w:w="777" w:type="pct"/>
            <w:gridSpan w:val="3"/>
          </w:tcPr>
          <w:p w:rsidR="00CA4EB3" w:rsidRPr="00923127" w:rsidRDefault="00517D6D" w:rsidP="00517D6D">
            <w:pPr>
              <w:autoSpaceDE w:val="0"/>
              <w:autoSpaceDN w:val="0"/>
              <w:adjustRightInd w:val="0"/>
              <w:spacing w:after="0" w:line="240" w:lineRule="auto"/>
              <w:rPr>
                <w:rFonts w:ascii="Times New Roman" w:eastAsia="Calibri" w:hAnsi="Times New Roman" w:cs="Times New Roman"/>
                <w:sz w:val="20"/>
                <w:szCs w:val="20"/>
              </w:rPr>
            </w:pPr>
            <w:r w:rsidRPr="00923127">
              <w:rPr>
                <w:rFonts w:ascii="Times New Roman" w:eastAsia="Calibri" w:hAnsi="Times New Roman" w:cs="Times New Roman"/>
                <w:sz w:val="20"/>
                <w:szCs w:val="20"/>
              </w:rPr>
              <w:t>Микроцентр «Уголок безопасности»</w:t>
            </w:r>
          </w:p>
          <w:p w:rsidR="00517D6D" w:rsidRPr="00923127" w:rsidRDefault="00CA4EB3" w:rsidP="00517D6D">
            <w:pPr>
              <w:autoSpaceDE w:val="0"/>
              <w:autoSpaceDN w:val="0"/>
              <w:adjustRightInd w:val="0"/>
              <w:spacing w:after="0" w:line="240" w:lineRule="auto"/>
              <w:rPr>
                <w:rFonts w:ascii="Times New Roman" w:eastAsia="Calibri" w:hAnsi="Times New Roman" w:cs="Times New Roman"/>
                <w:sz w:val="20"/>
                <w:szCs w:val="20"/>
              </w:rPr>
            </w:pPr>
            <w:r w:rsidRPr="00923127">
              <w:rPr>
                <w:rFonts w:ascii="Times New Roman" w:eastAsia="Calibri" w:hAnsi="Times New Roman" w:cs="Times New Roman"/>
                <w:sz w:val="20"/>
                <w:szCs w:val="20"/>
              </w:rPr>
              <w:lastRenderedPageBreak/>
              <w:t>Кабинет ПДД</w:t>
            </w:r>
            <w:r w:rsidR="00517D6D" w:rsidRPr="00923127">
              <w:rPr>
                <w:rFonts w:ascii="Times New Roman" w:eastAsia="Calibri" w:hAnsi="Times New Roman" w:cs="Times New Roman"/>
                <w:sz w:val="20"/>
                <w:szCs w:val="20"/>
              </w:rPr>
              <w:t xml:space="preserve"> </w:t>
            </w:r>
          </w:p>
        </w:tc>
        <w:tc>
          <w:tcPr>
            <w:tcW w:w="1784" w:type="pct"/>
          </w:tcPr>
          <w:p w:rsidR="00517D6D" w:rsidRPr="00923127" w:rsidRDefault="00517D6D" w:rsidP="00C21D2A">
            <w:pPr>
              <w:numPr>
                <w:ilvl w:val="0"/>
                <w:numId w:val="81"/>
              </w:numPr>
              <w:autoSpaceDE w:val="0"/>
              <w:autoSpaceDN w:val="0"/>
              <w:adjustRightInd w:val="0"/>
              <w:spacing w:after="0" w:line="240" w:lineRule="auto"/>
              <w:rPr>
                <w:rFonts w:ascii="Times New Roman" w:eastAsia="Calibri" w:hAnsi="Times New Roman" w:cs="Times New Roman"/>
                <w:sz w:val="20"/>
                <w:szCs w:val="20"/>
              </w:rPr>
            </w:pPr>
            <w:r w:rsidRPr="00923127">
              <w:rPr>
                <w:rFonts w:ascii="Times New Roman" w:eastAsia="Calibri" w:hAnsi="Times New Roman" w:cs="Times New Roman"/>
                <w:sz w:val="20"/>
                <w:szCs w:val="20"/>
              </w:rPr>
              <w:lastRenderedPageBreak/>
              <w:t xml:space="preserve">Расширение познавательного опыта, его использование в </w:t>
            </w:r>
            <w:r w:rsidRPr="00923127">
              <w:rPr>
                <w:rFonts w:ascii="Times New Roman" w:eastAsia="Calibri" w:hAnsi="Times New Roman" w:cs="Times New Roman"/>
                <w:sz w:val="20"/>
                <w:szCs w:val="20"/>
              </w:rPr>
              <w:lastRenderedPageBreak/>
              <w:t xml:space="preserve">повседневной деятельности </w:t>
            </w:r>
          </w:p>
          <w:p w:rsidR="00517D6D" w:rsidRPr="00923127" w:rsidRDefault="00517D6D" w:rsidP="00517D6D">
            <w:pPr>
              <w:autoSpaceDE w:val="0"/>
              <w:autoSpaceDN w:val="0"/>
              <w:adjustRightInd w:val="0"/>
              <w:spacing w:after="0" w:line="240" w:lineRule="auto"/>
              <w:rPr>
                <w:rFonts w:ascii="Times New Roman" w:eastAsia="Calibri" w:hAnsi="Times New Roman" w:cs="Times New Roman"/>
                <w:sz w:val="20"/>
                <w:szCs w:val="20"/>
              </w:rPr>
            </w:pPr>
          </w:p>
        </w:tc>
        <w:tc>
          <w:tcPr>
            <w:tcW w:w="2439" w:type="pct"/>
            <w:gridSpan w:val="2"/>
          </w:tcPr>
          <w:p w:rsidR="00517D6D" w:rsidRPr="00517D6D" w:rsidRDefault="00517D6D" w:rsidP="008505AA">
            <w:pPr>
              <w:numPr>
                <w:ilvl w:val="0"/>
                <w:numId w:val="81"/>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lastRenderedPageBreak/>
              <w:t xml:space="preserve">Дидактические, настольные игры по профилактике ДТП </w:t>
            </w:r>
          </w:p>
          <w:p w:rsidR="00517D6D" w:rsidRPr="00517D6D" w:rsidRDefault="00517D6D" w:rsidP="008505AA">
            <w:pPr>
              <w:numPr>
                <w:ilvl w:val="0"/>
                <w:numId w:val="81"/>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Макеты перекрестков, районов города, </w:t>
            </w:r>
          </w:p>
          <w:p w:rsidR="00517D6D" w:rsidRPr="00517D6D" w:rsidRDefault="00517D6D" w:rsidP="008505AA">
            <w:pPr>
              <w:numPr>
                <w:ilvl w:val="0"/>
                <w:numId w:val="81"/>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lastRenderedPageBreak/>
              <w:t xml:space="preserve">Дорожные знаки </w:t>
            </w:r>
          </w:p>
          <w:p w:rsidR="00517D6D" w:rsidRPr="00517D6D" w:rsidRDefault="00517D6D" w:rsidP="008505AA">
            <w:pPr>
              <w:numPr>
                <w:ilvl w:val="0"/>
                <w:numId w:val="81"/>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Литература о правилах дорожного движения </w:t>
            </w:r>
          </w:p>
        </w:tc>
      </w:tr>
      <w:tr w:rsidR="00517D6D" w:rsidRPr="00517D6D" w:rsidTr="00517D6D">
        <w:trPr>
          <w:trHeight w:val="138"/>
        </w:trPr>
        <w:tc>
          <w:tcPr>
            <w:tcW w:w="777" w:type="pct"/>
            <w:gridSpan w:val="3"/>
          </w:tcPr>
          <w:p w:rsidR="00517D6D" w:rsidRPr="00CA4EB3" w:rsidRDefault="00517D6D" w:rsidP="00517D6D">
            <w:pPr>
              <w:autoSpaceDE w:val="0"/>
              <w:autoSpaceDN w:val="0"/>
              <w:adjustRightInd w:val="0"/>
              <w:spacing w:after="0" w:line="240" w:lineRule="auto"/>
              <w:rPr>
                <w:rFonts w:ascii="Times New Roman" w:eastAsia="Calibri" w:hAnsi="Times New Roman" w:cs="Times New Roman"/>
                <w:sz w:val="20"/>
                <w:szCs w:val="20"/>
              </w:rPr>
            </w:pPr>
            <w:r w:rsidRPr="00CA4EB3">
              <w:rPr>
                <w:rFonts w:ascii="Times New Roman" w:eastAsia="Calibri" w:hAnsi="Times New Roman" w:cs="Times New Roman"/>
                <w:sz w:val="20"/>
                <w:szCs w:val="20"/>
              </w:rPr>
              <w:lastRenderedPageBreak/>
              <w:t>Микроцентр РК</w:t>
            </w:r>
          </w:p>
          <w:p w:rsidR="00517D6D" w:rsidRPr="00CA4EB3" w:rsidRDefault="00517D6D" w:rsidP="00517D6D">
            <w:pPr>
              <w:autoSpaceDE w:val="0"/>
              <w:autoSpaceDN w:val="0"/>
              <w:adjustRightInd w:val="0"/>
              <w:spacing w:after="0" w:line="240" w:lineRule="auto"/>
              <w:rPr>
                <w:rFonts w:ascii="Times New Roman" w:eastAsia="Calibri" w:hAnsi="Times New Roman" w:cs="Times New Roman"/>
                <w:color w:val="C00000"/>
                <w:sz w:val="20"/>
                <w:szCs w:val="20"/>
              </w:rPr>
            </w:pPr>
            <w:r w:rsidRPr="00CA4EB3">
              <w:rPr>
                <w:rFonts w:ascii="Times New Roman" w:eastAsia="Calibri" w:hAnsi="Times New Roman" w:cs="Times New Roman"/>
                <w:sz w:val="20"/>
                <w:szCs w:val="20"/>
              </w:rPr>
              <w:t>«Краеведческий уголок»</w:t>
            </w:r>
          </w:p>
        </w:tc>
        <w:tc>
          <w:tcPr>
            <w:tcW w:w="1784" w:type="pct"/>
          </w:tcPr>
          <w:p w:rsidR="00517D6D" w:rsidRPr="00517D6D" w:rsidRDefault="00517D6D" w:rsidP="00C21D2A">
            <w:pPr>
              <w:numPr>
                <w:ilvl w:val="0"/>
                <w:numId w:val="82"/>
              </w:numPr>
              <w:autoSpaceDE w:val="0"/>
              <w:autoSpaceDN w:val="0"/>
              <w:adjustRightInd w:val="0"/>
              <w:spacing w:after="0" w:line="240" w:lineRule="auto"/>
              <w:rPr>
                <w:rFonts w:ascii="Times New Roman" w:eastAsia="Calibri" w:hAnsi="Times New Roman" w:cs="Times New Roman"/>
                <w:sz w:val="20"/>
                <w:szCs w:val="20"/>
              </w:rPr>
            </w:pPr>
            <w:r w:rsidRPr="00517D6D">
              <w:rPr>
                <w:rFonts w:ascii="Times New Roman" w:eastAsia="Calibri" w:hAnsi="Times New Roman" w:cs="Times New Roman"/>
                <w:sz w:val="20"/>
                <w:szCs w:val="20"/>
              </w:rPr>
              <w:t>Расширение краеведческих представлений детей, накопление познавательного опыта</w:t>
            </w:r>
          </w:p>
          <w:p w:rsidR="00517D6D" w:rsidRPr="00517D6D" w:rsidRDefault="00517D6D" w:rsidP="00517D6D">
            <w:pPr>
              <w:autoSpaceDE w:val="0"/>
              <w:autoSpaceDN w:val="0"/>
              <w:adjustRightInd w:val="0"/>
              <w:spacing w:after="0" w:line="240" w:lineRule="auto"/>
              <w:rPr>
                <w:rFonts w:ascii="Times New Roman" w:eastAsia="Calibri" w:hAnsi="Times New Roman" w:cs="Times New Roman"/>
                <w:sz w:val="20"/>
                <w:szCs w:val="20"/>
              </w:rPr>
            </w:pPr>
          </w:p>
        </w:tc>
        <w:tc>
          <w:tcPr>
            <w:tcW w:w="2439" w:type="pct"/>
            <w:gridSpan w:val="2"/>
          </w:tcPr>
          <w:p w:rsidR="00517D6D" w:rsidRPr="00517D6D" w:rsidRDefault="006E448E" w:rsidP="008505AA">
            <w:pPr>
              <w:numPr>
                <w:ilvl w:val="0"/>
                <w:numId w:val="82"/>
              </w:numPr>
              <w:autoSpaceDE w:val="0"/>
              <w:autoSpaceDN w:val="0"/>
              <w:adjustRightInd w:val="0"/>
              <w:spacing w:after="0" w:line="240" w:lineRule="auto"/>
              <w:ind w:left="33" w:firstLine="0"/>
              <w:rPr>
                <w:rFonts w:ascii="Times New Roman" w:eastAsia="Calibri" w:hAnsi="Times New Roman" w:cs="Times New Roman"/>
                <w:sz w:val="20"/>
                <w:szCs w:val="20"/>
              </w:rPr>
            </w:pPr>
            <w:r>
              <w:rPr>
                <w:rFonts w:ascii="Times New Roman" w:eastAsia="Calibri" w:hAnsi="Times New Roman" w:cs="Times New Roman"/>
                <w:sz w:val="20"/>
                <w:szCs w:val="20"/>
              </w:rPr>
              <w:t xml:space="preserve">Государственная </w:t>
            </w:r>
            <w:r w:rsidR="00517D6D" w:rsidRPr="00517D6D">
              <w:rPr>
                <w:rFonts w:ascii="Times New Roman" w:eastAsia="Calibri" w:hAnsi="Times New Roman" w:cs="Times New Roman"/>
                <w:sz w:val="20"/>
                <w:szCs w:val="20"/>
              </w:rPr>
              <w:t xml:space="preserve">символика </w:t>
            </w:r>
            <w:r>
              <w:rPr>
                <w:rFonts w:ascii="Times New Roman" w:eastAsia="Calibri" w:hAnsi="Times New Roman" w:cs="Times New Roman"/>
                <w:sz w:val="20"/>
                <w:szCs w:val="20"/>
              </w:rPr>
              <w:t>и символика г. Бавлы</w:t>
            </w:r>
          </w:p>
          <w:p w:rsidR="00517D6D" w:rsidRPr="00517D6D" w:rsidRDefault="00517D6D" w:rsidP="008505AA">
            <w:pPr>
              <w:numPr>
                <w:ilvl w:val="0"/>
                <w:numId w:val="82"/>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Образцы русских и татарских костюмов </w:t>
            </w:r>
          </w:p>
          <w:p w:rsidR="00517D6D" w:rsidRPr="00517D6D" w:rsidRDefault="00517D6D" w:rsidP="008505AA">
            <w:pPr>
              <w:numPr>
                <w:ilvl w:val="0"/>
                <w:numId w:val="82"/>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Наглядный материал: альбомы, картины, фотоиллюстрации и др. </w:t>
            </w:r>
          </w:p>
          <w:p w:rsidR="00517D6D" w:rsidRPr="00517D6D" w:rsidRDefault="00517D6D" w:rsidP="008505AA">
            <w:pPr>
              <w:numPr>
                <w:ilvl w:val="0"/>
                <w:numId w:val="82"/>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Предметы народно- прикладного искусства </w:t>
            </w:r>
          </w:p>
          <w:p w:rsidR="00517D6D" w:rsidRPr="00517D6D" w:rsidRDefault="00517D6D" w:rsidP="008505AA">
            <w:pPr>
              <w:numPr>
                <w:ilvl w:val="0"/>
                <w:numId w:val="82"/>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 Предметы русского и татарского  быта </w:t>
            </w:r>
          </w:p>
          <w:p w:rsidR="00517D6D" w:rsidRPr="00517D6D" w:rsidRDefault="00517D6D" w:rsidP="008505AA">
            <w:pPr>
              <w:numPr>
                <w:ilvl w:val="0"/>
                <w:numId w:val="82"/>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Детская художественной литературы</w:t>
            </w:r>
          </w:p>
        </w:tc>
      </w:tr>
      <w:tr w:rsidR="00517D6D" w:rsidRPr="00517D6D" w:rsidTr="00517D6D">
        <w:trPr>
          <w:trHeight w:val="138"/>
        </w:trPr>
        <w:tc>
          <w:tcPr>
            <w:tcW w:w="777" w:type="pct"/>
            <w:gridSpan w:val="3"/>
          </w:tcPr>
          <w:p w:rsidR="00517D6D" w:rsidRPr="00CA4EB3" w:rsidRDefault="00517D6D" w:rsidP="00517D6D">
            <w:pPr>
              <w:autoSpaceDE w:val="0"/>
              <w:autoSpaceDN w:val="0"/>
              <w:adjustRightInd w:val="0"/>
              <w:spacing w:after="0" w:line="240" w:lineRule="auto"/>
              <w:rPr>
                <w:rFonts w:ascii="Times New Roman" w:eastAsia="Calibri" w:hAnsi="Times New Roman" w:cs="Times New Roman"/>
                <w:sz w:val="20"/>
                <w:szCs w:val="20"/>
              </w:rPr>
            </w:pPr>
            <w:r w:rsidRPr="00CA4EB3">
              <w:rPr>
                <w:rFonts w:ascii="Times New Roman" w:eastAsia="Calibri" w:hAnsi="Times New Roman" w:cs="Times New Roman"/>
                <w:sz w:val="20"/>
                <w:szCs w:val="20"/>
              </w:rPr>
              <w:t xml:space="preserve">Микроцентр «Книжный уголок» </w:t>
            </w:r>
          </w:p>
        </w:tc>
        <w:tc>
          <w:tcPr>
            <w:tcW w:w="1784" w:type="pct"/>
          </w:tcPr>
          <w:p w:rsidR="00517D6D" w:rsidRPr="00517D6D" w:rsidRDefault="00517D6D" w:rsidP="00C21D2A">
            <w:pPr>
              <w:numPr>
                <w:ilvl w:val="0"/>
                <w:numId w:val="83"/>
              </w:numPr>
              <w:autoSpaceDE w:val="0"/>
              <w:autoSpaceDN w:val="0"/>
              <w:adjustRightInd w:val="0"/>
              <w:spacing w:after="0" w:line="240" w:lineRule="auto"/>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Формирование умения самостоятельно работать с книгой, «добывать» нужную информацию. </w:t>
            </w:r>
          </w:p>
          <w:p w:rsidR="00517D6D" w:rsidRPr="00517D6D" w:rsidRDefault="00517D6D" w:rsidP="00517D6D">
            <w:pPr>
              <w:autoSpaceDE w:val="0"/>
              <w:autoSpaceDN w:val="0"/>
              <w:adjustRightInd w:val="0"/>
              <w:spacing w:after="0" w:line="240" w:lineRule="auto"/>
              <w:rPr>
                <w:rFonts w:ascii="Times New Roman" w:eastAsia="Calibri" w:hAnsi="Times New Roman" w:cs="Times New Roman"/>
                <w:sz w:val="20"/>
                <w:szCs w:val="20"/>
              </w:rPr>
            </w:pPr>
          </w:p>
        </w:tc>
        <w:tc>
          <w:tcPr>
            <w:tcW w:w="2439" w:type="pct"/>
            <w:gridSpan w:val="2"/>
          </w:tcPr>
          <w:p w:rsidR="00517D6D" w:rsidRPr="00517D6D" w:rsidRDefault="00517D6D" w:rsidP="008505AA">
            <w:pPr>
              <w:numPr>
                <w:ilvl w:val="0"/>
                <w:numId w:val="83"/>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Детская художественная литература в соответствии с возрастом детей </w:t>
            </w:r>
          </w:p>
          <w:p w:rsidR="00517D6D" w:rsidRPr="00517D6D" w:rsidRDefault="00517D6D" w:rsidP="008505AA">
            <w:pPr>
              <w:numPr>
                <w:ilvl w:val="0"/>
                <w:numId w:val="83"/>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Наличие художественной литературы </w:t>
            </w:r>
          </w:p>
          <w:p w:rsidR="00517D6D" w:rsidRPr="00517D6D" w:rsidRDefault="00517D6D" w:rsidP="008505AA">
            <w:pPr>
              <w:numPr>
                <w:ilvl w:val="0"/>
                <w:numId w:val="83"/>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Иллюстрации по темам образовательной деятельности по ознакомлению с окружающим миром и ознакомлению с художественной литературой </w:t>
            </w:r>
          </w:p>
          <w:p w:rsidR="00517D6D" w:rsidRPr="00517D6D" w:rsidRDefault="00517D6D" w:rsidP="008505AA">
            <w:pPr>
              <w:numPr>
                <w:ilvl w:val="0"/>
                <w:numId w:val="83"/>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Материалы о художниках – иллюстраторах </w:t>
            </w:r>
          </w:p>
          <w:p w:rsidR="00517D6D" w:rsidRPr="00517D6D" w:rsidRDefault="00517D6D" w:rsidP="008505AA">
            <w:pPr>
              <w:numPr>
                <w:ilvl w:val="0"/>
                <w:numId w:val="83"/>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Портреты  поэтов, писателей (старший возраст) </w:t>
            </w:r>
          </w:p>
          <w:p w:rsidR="00517D6D" w:rsidRPr="00517D6D" w:rsidRDefault="00517D6D" w:rsidP="008505AA">
            <w:pPr>
              <w:numPr>
                <w:ilvl w:val="0"/>
                <w:numId w:val="83"/>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Тематические выставки </w:t>
            </w:r>
          </w:p>
        </w:tc>
      </w:tr>
      <w:tr w:rsidR="00517D6D" w:rsidRPr="00517D6D" w:rsidTr="00517D6D">
        <w:trPr>
          <w:trHeight w:val="138"/>
        </w:trPr>
        <w:tc>
          <w:tcPr>
            <w:tcW w:w="777" w:type="pct"/>
            <w:gridSpan w:val="3"/>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Микроцентр «Театрализованный уголок» </w:t>
            </w:r>
          </w:p>
        </w:tc>
        <w:tc>
          <w:tcPr>
            <w:tcW w:w="1784" w:type="pct"/>
          </w:tcPr>
          <w:p w:rsidR="00517D6D" w:rsidRPr="00517D6D" w:rsidRDefault="00517D6D" w:rsidP="00C21D2A">
            <w:pPr>
              <w:numPr>
                <w:ilvl w:val="0"/>
                <w:numId w:val="84"/>
              </w:numPr>
              <w:autoSpaceDE w:val="0"/>
              <w:autoSpaceDN w:val="0"/>
              <w:adjustRightInd w:val="0"/>
              <w:spacing w:after="0" w:line="240" w:lineRule="auto"/>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Развитие творческих способностей ребенка, стремление проявить себя в играх-драматизациях </w:t>
            </w:r>
          </w:p>
          <w:p w:rsidR="00517D6D" w:rsidRPr="00517D6D" w:rsidRDefault="00517D6D" w:rsidP="00517D6D">
            <w:pPr>
              <w:autoSpaceDE w:val="0"/>
              <w:autoSpaceDN w:val="0"/>
              <w:adjustRightInd w:val="0"/>
              <w:spacing w:after="0" w:line="240" w:lineRule="auto"/>
              <w:rPr>
                <w:rFonts w:ascii="Times New Roman" w:eastAsia="Calibri" w:hAnsi="Times New Roman" w:cs="Times New Roman"/>
                <w:sz w:val="20"/>
                <w:szCs w:val="20"/>
              </w:rPr>
            </w:pPr>
          </w:p>
        </w:tc>
        <w:tc>
          <w:tcPr>
            <w:tcW w:w="2439" w:type="pct"/>
            <w:gridSpan w:val="2"/>
          </w:tcPr>
          <w:p w:rsidR="00517D6D" w:rsidRPr="00517D6D" w:rsidRDefault="00517D6D" w:rsidP="008505AA">
            <w:pPr>
              <w:numPr>
                <w:ilvl w:val="0"/>
                <w:numId w:val="84"/>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Ширмы </w:t>
            </w:r>
          </w:p>
          <w:p w:rsidR="00517D6D" w:rsidRPr="00517D6D" w:rsidRDefault="00517D6D" w:rsidP="008505AA">
            <w:pPr>
              <w:numPr>
                <w:ilvl w:val="0"/>
                <w:numId w:val="84"/>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Элементы костюмов </w:t>
            </w:r>
          </w:p>
          <w:p w:rsidR="00517D6D" w:rsidRPr="00517D6D" w:rsidRDefault="00517D6D" w:rsidP="008505AA">
            <w:pPr>
              <w:numPr>
                <w:ilvl w:val="0"/>
                <w:numId w:val="84"/>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Различные виды театров (в соответствии с возрастом) </w:t>
            </w:r>
          </w:p>
          <w:p w:rsidR="00517D6D" w:rsidRPr="00517D6D" w:rsidRDefault="00517D6D" w:rsidP="008505AA">
            <w:pPr>
              <w:numPr>
                <w:ilvl w:val="0"/>
                <w:numId w:val="84"/>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Предметы декорации </w:t>
            </w:r>
          </w:p>
        </w:tc>
      </w:tr>
      <w:tr w:rsidR="00517D6D" w:rsidRPr="00517D6D" w:rsidTr="00517D6D">
        <w:trPr>
          <w:trHeight w:val="138"/>
        </w:trPr>
        <w:tc>
          <w:tcPr>
            <w:tcW w:w="777" w:type="pct"/>
            <w:gridSpan w:val="3"/>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Микроцентр «Творческая мастерская» </w:t>
            </w:r>
          </w:p>
        </w:tc>
        <w:tc>
          <w:tcPr>
            <w:tcW w:w="1784" w:type="pct"/>
          </w:tcPr>
          <w:p w:rsidR="00517D6D" w:rsidRPr="00517D6D" w:rsidRDefault="00517D6D" w:rsidP="00C21D2A">
            <w:pPr>
              <w:numPr>
                <w:ilvl w:val="0"/>
                <w:numId w:val="85"/>
              </w:numPr>
              <w:autoSpaceDE w:val="0"/>
              <w:autoSpaceDN w:val="0"/>
              <w:adjustRightInd w:val="0"/>
              <w:spacing w:after="0" w:line="240" w:lineRule="auto"/>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rsidR="00517D6D" w:rsidRPr="00517D6D" w:rsidRDefault="00517D6D" w:rsidP="00517D6D">
            <w:pPr>
              <w:autoSpaceDE w:val="0"/>
              <w:autoSpaceDN w:val="0"/>
              <w:adjustRightInd w:val="0"/>
              <w:spacing w:after="0" w:line="240" w:lineRule="auto"/>
              <w:rPr>
                <w:rFonts w:ascii="Times New Roman" w:eastAsia="Calibri" w:hAnsi="Times New Roman" w:cs="Times New Roman"/>
                <w:sz w:val="20"/>
                <w:szCs w:val="20"/>
              </w:rPr>
            </w:pPr>
          </w:p>
        </w:tc>
        <w:tc>
          <w:tcPr>
            <w:tcW w:w="2439" w:type="pct"/>
            <w:gridSpan w:val="2"/>
          </w:tcPr>
          <w:p w:rsidR="00517D6D" w:rsidRPr="00517D6D" w:rsidRDefault="00517D6D" w:rsidP="008505AA">
            <w:pPr>
              <w:numPr>
                <w:ilvl w:val="0"/>
                <w:numId w:val="85"/>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Бумага разного формата, разной формы, разного тона </w:t>
            </w:r>
          </w:p>
          <w:p w:rsidR="00517D6D" w:rsidRPr="00517D6D" w:rsidRDefault="00517D6D" w:rsidP="008505AA">
            <w:pPr>
              <w:numPr>
                <w:ilvl w:val="0"/>
                <w:numId w:val="85"/>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Достаточное количество цветных карандашей, красок, кистей, тряпочек, пластилина (стеки, доски для лепки) </w:t>
            </w:r>
          </w:p>
          <w:p w:rsidR="00517D6D" w:rsidRPr="00517D6D" w:rsidRDefault="00517D6D" w:rsidP="008505AA">
            <w:pPr>
              <w:numPr>
                <w:ilvl w:val="0"/>
                <w:numId w:val="85"/>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Наличие цветной бумаги и картона </w:t>
            </w:r>
          </w:p>
          <w:p w:rsidR="00517D6D" w:rsidRPr="00517D6D" w:rsidRDefault="00517D6D" w:rsidP="008505AA">
            <w:pPr>
              <w:numPr>
                <w:ilvl w:val="0"/>
                <w:numId w:val="85"/>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 Достаточное количество ножниц с закругленными концами, клея, клеенок, тряпочек, салфеток для аппликации </w:t>
            </w:r>
          </w:p>
          <w:p w:rsidR="00517D6D" w:rsidRPr="00517D6D" w:rsidRDefault="00517D6D" w:rsidP="008505AA">
            <w:pPr>
              <w:numPr>
                <w:ilvl w:val="0"/>
                <w:numId w:val="85"/>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Бросовый материал (фольга, фантики от конфет и др.) </w:t>
            </w:r>
          </w:p>
          <w:p w:rsidR="00517D6D" w:rsidRPr="00517D6D" w:rsidRDefault="00517D6D" w:rsidP="008505AA">
            <w:pPr>
              <w:numPr>
                <w:ilvl w:val="0"/>
                <w:numId w:val="85"/>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Место для сменных выставок детских работ, совместных работ детей и родителей </w:t>
            </w:r>
          </w:p>
          <w:p w:rsidR="00517D6D" w:rsidRPr="00517D6D" w:rsidRDefault="00517D6D" w:rsidP="008505AA">
            <w:pPr>
              <w:numPr>
                <w:ilvl w:val="0"/>
                <w:numId w:val="85"/>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Место для сменных выставок произведений изоискусства </w:t>
            </w:r>
          </w:p>
          <w:p w:rsidR="00517D6D" w:rsidRPr="00517D6D" w:rsidRDefault="00517D6D" w:rsidP="008505AA">
            <w:pPr>
              <w:numPr>
                <w:ilvl w:val="0"/>
                <w:numId w:val="85"/>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Альбомы- раскраски </w:t>
            </w:r>
          </w:p>
          <w:p w:rsidR="00517D6D" w:rsidRPr="00517D6D" w:rsidRDefault="00517D6D" w:rsidP="008505AA">
            <w:pPr>
              <w:numPr>
                <w:ilvl w:val="0"/>
                <w:numId w:val="85"/>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 xml:space="preserve">Наборы открыток, картинки, книги и альбомы с иллюстрациями, предметные картинки </w:t>
            </w:r>
          </w:p>
          <w:p w:rsidR="00517D6D" w:rsidRPr="00517D6D" w:rsidRDefault="00517D6D" w:rsidP="008505AA">
            <w:pPr>
              <w:numPr>
                <w:ilvl w:val="0"/>
                <w:numId w:val="85"/>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Предметы народно – прикладного искусства</w:t>
            </w:r>
          </w:p>
        </w:tc>
      </w:tr>
      <w:tr w:rsidR="00517D6D" w:rsidRPr="00517D6D" w:rsidTr="00517D6D">
        <w:trPr>
          <w:trHeight w:val="1427"/>
        </w:trPr>
        <w:tc>
          <w:tcPr>
            <w:tcW w:w="777" w:type="pct"/>
            <w:gridSpan w:val="3"/>
          </w:tcPr>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Микроцентр «Музыкальный уголок» </w:t>
            </w:r>
          </w:p>
        </w:tc>
        <w:tc>
          <w:tcPr>
            <w:tcW w:w="1784" w:type="pct"/>
          </w:tcPr>
          <w:p w:rsidR="00517D6D" w:rsidRPr="00517D6D" w:rsidRDefault="00517D6D" w:rsidP="00C21D2A">
            <w:pPr>
              <w:numPr>
                <w:ilvl w:val="0"/>
                <w:numId w:val="86"/>
              </w:numPr>
              <w:autoSpaceDE w:val="0"/>
              <w:autoSpaceDN w:val="0"/>
              <w:adjustRightInd w:val="0"/>
              <w:spacing w:after="0" w:line="240" w:lineRule="auto"/>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Развитие творческих способностей в самостоятельно-ритмической деятельности </w:t>
            </w:r>
          </w:p>
          <w:p w:rsidR="00517D6D" w:rsidRPr="00517D6D" w:rsidRDefault="00517D6D" w:rsidP="00517D6D">
            <w:pPr>
              <w:autoSpaceDE w:val="0"/>
              <w:autoSpaceDN w:val="0"/>
              <w:adjustRightInd w:val="0"/>
              <w:spacing w:after="0" w:line="240" w:lineRule="auto"/>
              <w:rPr>
                <w:rFonts w:ascii="Times New Roman" w:eastAsia="Calibri" w:hAnsi="Times New Roman" w:cs="Times New Roman"/>
                <w:color w:val="000000"/>
                <w:sz w:val="20"/>
                <w:szCs w:val="20"/>
              </w:rPr>
            </w:pPr>
          </w:p>
        </w:tc>
        <w:tc>
          <w:tcPr>
            <w:tcW w:w="2439" w:type="pct"/>
            <w:gridSpan w:val="2"/>
          </w:tcPr>
          <w:p w:rsidR="00517D6D" w:rsidRPr="00517D6D" w:rsidRDefault="00517D6D" w:rsidP="008505AA">
            <w:pPr>
              <w:numPr>
                <w:ilvl w:val="0"/>
                <w:numId w:val="86"/>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Детские музыкальные инструменты</w:t>
            </w:r>
          </w:p>
          <w:p w:rsidR="00517D6D" w:rsidRPr="00517D6D" w:rsidRDefault="00517D6D" w:rsidP="008505AA">
            <w:pPr>
              <w:numPr>
                <w:ilvl w:val="0"/>
                <w:numId w:val="86"/>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Портреты  композиторов (старший возраст)</w:t>
            </w:r>
          </w:p>
          <w:p w:rsidR="00517D6D" w:rsidRPr="00517D6D" w:rsidRDefault="00517D6D" w:rsidP="008505AA">
            <w:pPr>
              <w:numPr>
                <w:ilvl w:val="0"/>
                <w:numId w:val="86"/>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Магнитофон</w:t>
            </w:r>
          </w:p>
          <w:p w:rsidR="00517D6D" w:rsidRPr="00517D6D" w:rsidRDefault="00517D6D" w:rsidP="008505AA">
            <w:pPr>
              <w:numPr>
                <w:ilvl w:val="0"/>
                <w:numId w:val="86"/>
              </w:numPr>
              <w:autoSpaceDE w:val="0"/>
              <w:autoSpaceDN w:val="0"/>
              <w:adjustRightInd w:val="0"/>
              <w:spacing w:after="0" w:line="240" w:lineRule="auto"/>
              <w:ind w:left="33" w:firstLine="0"/>
              <w:rPr>
                <w:rFonts w:ascii="Times New Roman" w:eastAsia="Calibri" w:hAnsi="Times New Roman" w:cs="Times New Roman"/>
                <w:sz w:val="20"/>
                <w:szCs w:val="20"/>
              </w:rPr>
            </w:pPr>
            <w:r w:rsidRPr="00517D6D">
              <w:rPr>
                <w:rFonts w:ascii="Times New Roman" w:eastAsia="Calibri" w:hAnsi="Times New Roman" w:cs="Times New Roman"/>
                <w:sz w:val="20"/>
                <w:szCs w:val="20"/>
              </w:rPr>
              <w:t>Набор аудиозаписей</w:t>
            </w:r>
          </w:p>
          <w:p w:rsidR="00517D6D" w:rsidRPr="00517D6D" w:rsidRDefault="00517D6D" w:rsidP="008505AA">
            <w:pPr>
              <w:numPr>
                <w:ilvl w:val="0"/>
                <w:numId w:val="86"/>
              </w:numPr>
              <w:autoSpaceDE w:val="0"/>
              <w:autoSpaceDN w:val="0"/>
              <w:adjustRightInd w:val="0"/>
              <w:spacing w:after="0" w:line="240" w:lineRule="auto"/>
              <w:ind w:left="33" w:firstLine="0"/>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Музыкальные игрушки (озвученные, не озвученные) </w:t>
            </w:r>
          </w:p>
          <w:p w:rsidR="00517D6D" w:rsidRPr="00517D6D" w:rsidRDefault="00517D6D" w:rsidP="008505AA">
            <w:pPr>
              <w:numPr>
                <w:ilvl w:val="0"/>
                <w:numId w:val="86"/>
              </w:numPr>
              <w:autoSpaceDE w:val="0"/>
              <w:autoSpaceDN w:val="0"/>
              <w:adjustRightInd w:val="0"/>
              <w:spacing w:after="0" w:line="240" w:lineRule="auto"/>
              <w:ind w:left="33" w:firstLine="0"/>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Игрушки- самоделки </w:t>
            </w:r>
          </w:p>
          <w:p w:rsidR="00517D6D" w:rsidRPr="00517D6D" w:rsidRDefault="00517D6D" w:rsidP="008505AA">
            <w:pPr>
              <w:numPr>
                <w:ilvl w:val="0"/>
                <w:numId w:val="86"/>
              </w:numPr>
              <w:autoSpaceDE w:val="0"/>
              <w:autoSpaceDN w:val="0"/>
              <w:adjustRightInd w:val="0"/>
              <w:spacing w:after="0" w:line="240" w:lineRule="auto"/>
              <w:ind w:left="33" w:firstLine="0"/>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Музыкально- дидактические игры </w:t>
            </w:r>
          </w:p>
          <w:p w:rsidR="00517D6D" w:rsidRPr="00517D6D" w:rsidRDefault="00517D6D" w:rsidP="008505AA">
            <w:pPr>
              <w:numPr>
                <w:ilvl w:val="0"/>
                <w:numId w:val="86"/>
              </w:numPr>
              <w:autoSpaceDE w:val="0"/>
              <w:autoSpaceDN w:val="0"/>
              <w:adjustRightInd w:val="0"/>
              <w:spacing w:after="0" w:line="240" w:lineRule="auto"/>
              <w:ind w:left="33" w:firstLine="0"/>
              <w:rPr>
                <w:rFonts w:ascii="Times New Roman" w:eastAsia="Calibri" w:hAnsi="Times New Roman" w:cs="Times New Roman"/>
                <w:color w:val="000000"/>
                <w:sz w:val="20"/>
                <w:szCs w:val="20"/>
              </w:rPr>
            </w:pPr>
            <w:r w:rsidRPr="00517D6D">
              <w:rPr>
                <w:rFonts w:ascii="Times New Roman" w:eastAsia="Calibri" w:hAnsi="Times New Roman" w:cs="Times New Roman"/>
                <w:color w:val="000000"/>
                <w:sz w:val="20"/>
                <w:szCs w:val="20"/>
              </w:rPr>
              <w:t xml:space="preserve">Музыкально- дидактические пособия </w:t>
            </w:r>
          </w:p>
        </w:tc>
      </w:tr>
    </w:tbl>
    <w:p w:rsidR="00F175AA" w:rsidRDefault="00F175AA" w:rsidP="00296F99">
      <w:pPr>
        <w:rPr>
          <w:rFonts w:ascii="Times New Roman" w:hAnsi="Times New Roman" w:cs="Times New Roman"/>
          <w:b/>
          <w:sz w:val="28"/>
          <w:szCs w:val="28"/>
        </w:rPr>
      </w:pPr>
    </w:p>
    <w:p w:rsidR="00026070" w:rsidRPr="00517D6D" w:rsidRDefault="00026070" w:rsidP="00F175AA">
      <w:pPr>
        <w:spacing w:after="0" w:line="240" w:lineRule="auto"/>
        <w:ind w:left="360"/>
        <w:rPr>
          <w:rFonts w:ascii="Times New Roman" w:hAnsi="Times New Roman" w:cs="Times New Roman"/>
          <w:b/>
          <w:sz w:val="24"/>
          <w:szCs w:val="24"/>
        </w:rPr>
      </w:pPr>
      <w:r w:rsidRPr="00517D6D">
        <w:rPr>
          <w:rFonts w:ascii="Times New Roman" w:hAnsi="Times New Roman" w:cs="Times New Roman"/>
          <w:b/>
          <w:sz w:val="24"/>
          <w:szCs w:val="24"/>
        </w:rPr>
        <w:t>3</w:t>
      </w:r>
      <w:r w:rsidR="00517D6D" w:rsidRPr="00517D6D">
        <w:rPr>
          <w:rFonts w:ascii="Times New Roman" w:hAnsi="Times New Roman" w:cs="Times New Roman"/>
          <w:b/>
          <w:sz w:val="24"/>
          <w:szCs w:val="24"/>
        </w:rPr>
        <w:t>.1.</w:t>
      </w:r>
      <w:r w:rsidRPr="00517D6D">
        <w:rPr>
          <w:rFonts w:ascii="Times New Roman" w:hAnsi="Times New Roman" w:cs="Times New Roman"/>
          <w:b/>
          <w:sz w:val="24"/>
          <w:szCs w:val="24"/>
        </w:rPr>
        <w:t xml:space="preserve"> Способы и направления поддержки детской инициативы</w:t>
      </w:r>
    </w:p>
    <w:p w:rsidR="000D3E0D" w:rsidRPr="00517D6D" w:rsidRDefault="008435A9" w:rsidP="00F175AA">
      <w:pPr>
        <w:spacing w:after="0" w:line="240" w:lineRule="auto"/>
        <w:jc w:val="both"/>
        <w:rPr>
          <w:rFonts w:ascii="Times New Roman" w:hAnsi="Times New Roman" w:cs="Times New Roman"/>
          <w:sz w:val="24"/>
          <w:szCs w:val="24"/>
        </w:rPr>
      </w:pPr>
      <w:r w:rsidRPr="00517D6D">
        <w:rPr>
          <w:rFonts w:ascii="Times New Roman" w:hAnsi="Times New Roman" w:cs="Times New Roman"/>
          <w:sz w:val="24"/>
          <w:szCs w:val="24"/>
        </w:rPr>
        <w:lastRenderedPageBreak/>
        <w:t xml:space="preserve">Способы и направления поддержки детской инициативы подробно сформулированы в </w:t>
      </w:r>
      <w:r w:rsidRPr="00517D6D">
        <w:rPr>
          <w:rFonts w:ascii="Times New Roman" w:hAnsi="Times New Roman" w:cs="Times New Roman"/>
          <w:bCs/>
          <w:sz w:val="24"/>
          <w:szCs w:val="24"/>
        </w:rPr>
        <w:t>основной образовательной программе дошкольного образования «Детский сад 2100»</w:t>
      </w:r>
      <w:r w:rsidRPr="00517D6D">
        <w:rPr>
          <w:rFonts w:ascii="Times New Roman" w:hAnsi="Times New Roman" w:cs="Times New Roman"/>
          <w:sz w:val="24"/>
          <w:szCs w:val="24"/>
        </w:rPr>
        <w:t>. /Под науч. ред. Р.Н. Бунеева./ - содержательный раздел – с.460.</w:t>
      </w:r>
    </w:p>
    <w:p w:rsidR="00F175AA" w:rsidRDefault="00F175AA" w:rsidP="000D3E0D">
      <w:pPr>
        <w:spacing w:after="0" w:line="240" w:lineRule="auto"/>
        <w:jc w:val="center"/>
        <w:rPr>
          <w:rFonts w:ascii="Times New Roman" w:hAnsi="Times New Roman" w:cs="Times New Roman"/>
          <w:b/>
          <w:sz w:val="28"/>
          <w:szCs w:val="28"/>
        </w:rPr>
      </w:pPr>
    </w:p>
    <w:p w:rsidR="0023279A" w:rsidRPr="004F245E" w:rsidRDefault="0023279A" w:rsidP="005D59FB">
      <w:pPr>
        <w:spacing w:after="0" w:line="240" w:lineRule="auto"/>
        <w:rPr>
          <w:rFonts w:ascii="Times New Roman" w:hAnsi="Times New Roman" w:cs="Times New Roman"/>
          <w:b/>
          <w:sz w:val="28"/>
          <w:szCs w:val="28"/>
        </w:rPr>
      </w:pPr>
    </w:p>
    <w:p w:rsidR="00026070" w:rsidRPr="005D59FB" w:rsidRDefault="0045324A" w:rsidP="008505AA">
      <w:pPr>
        <w:spacing w:after="0" w:line="240" w:lineRule="auto"/>
        <w:jc w:val="center"/>
        <w:rPr>
          <w:rFonts w:ascii="Times New Roman" w:hAnsi="Times New Roman" w:cs="Times New Roman"/>
          <w:b/>
          <w:sz w:val="24"/>
          <w:szCs w:val="24"/>
        </w:rPr>
      </w:pPr>
      <w:r w:rsidRPr="005D59FB">
        <w:rPr>
          <w:rFonts w:ascii="Times New Roman" w:hAnsi="Times New Roman" w:cs="Times New Roman"/>
          <w:b/>
          <w:sz w:val="24"/>
          <w:szCs w:val="24"/>
        </w:rPr>
        <w:t xml:space="preserve">3.2. </w:t>
      </w:r>
      <w:r w:rsidR="000D3E0D" w:rsidRPr="005D59FB">
        <w:rPr>
          <w:rFonts w:ascii="Times New Roman" w:hAnsi="Times New Roman" w:cs="Times New Roman"/>
          <w:b/>
          <w:sz w:val="24"/>
          <w:szCs w:val="24"/>
        </w:rPr>
        <w:t>ОРГАНИЗАЦИОННО-ПЕДАГОГИЧЕСКИЕ</w:t>
      </w:r>
      <w:r w:rsidR="008505AA">
        <w:rPr>
          <w:rFonts w:ascii="Times New Roman" w:hAnsi="Times New Roman" w:cs="Times New Roman"/>
          <w:b/>
          <w:sz w:val="24"/>
          <w:szCs w:val="24"/>
        </w:rPr>
        <w:t xml:space="preserve"> </w:t>
      </w:r>
      <w:r w:rsidR="000D3E0D" w:rsidRPr="005D59FB">
        <w:rPr>
          <w:rFonts w:ascii="Times New Roman" w:hAnsi="Times New Roman" w:cs="Times New Roman"/>
          <w:b/>
          <w:sz w:val="24"/>
          <w:szCs w:val="24"/>
        </w:rPr>
        <w:t>УСЛОВИЯ РЕАЛИЗАЦИИ ООП</w:t>
      </w:r>
    </w:p>
    <w:p w:rsidR="00636382" w:rsidRPr="005D59FB" w:rsidRDefault="00636382" w:rsidP="005D59FB">
      <w:pPr>
        <w:spacing w:after="0" w:line="240" w:lineRule="auto"/>
        <w:jc w:val="center"/>
        <w:rPr>
          <w:rFonts w:ascii="Times New Roman" w:hAnsi="Times New Roman" w:cs="Times New Roman"/>
          <w:b/>
          <w:sz w:val="24"/>
          <w:szCs w:val="24"/>
        </w:rPr>
      </w:pPr>
    </w:p>
    <w:p w:rsidR="000D3E0D" w:rsidRPr="008505AA" w:rsidRDefault="000D3E0D" w:rsidP="008505AA">
      <w:pPr>
        <w:spacing w:after="0" w:line="240" w:lineRule="auto"/>
        <w:jc w:val="center"/>
        <w:rPr>
          <w:rFonts w:ascii="Times New Roman" w:hAnsi="Times New Roman" w:cs="Times New Roman"/>
          <w:b/>
          <w:caps/>
          <w:sz w:val="24"/>
          <w:szCs w:val="24"/>
        </w:rPr>
      </w:pPr>
      <w:r w:rsidRPr="005D59FB">
        <w:rPr>
          <w:rFonts w:ascii="Times New Roman" w:hAnsi="Times New Roman" w:cs="Times New Roman"/>
          <w:b/>
          <w:sz w:val="24"/>
          <w:szCs w:val="24"/>
        </w:rPr>
        <w:t>3.2.1.  Организация режима пребывания детей</w:t>
      </w:r>
      <w:r w:rsidR="008505AA">
        <w:rPr>
          <w:rFonts w:ascii="Times New Roman" w:hAnsi="Times New Roman" w:cs="Times New Roman"/>
          <w:b/>
          <w:caps/>
          <w:sz w:val="24"/>
          <w:szCs w:val="24"/>
        </w:rPr>
        <w:t xml:space="preserve"> </w:t>
      </w:r>
      <w:r w:rsidRPr="008505AA">
        <w:rPr>
          <w:rFonts w:ascii="Times New Roman" w:hAnsi="Times New Roman" w:cs="Times New Roman"/>
          <w:b/>
          <w:sz w:val="24"/>
          <w:szCs w:val="24"/>
        </w:rPr>
        <w:t>в образовательном учреждении</w:t>
      </w:r>
    </w:p>
    <w:p w:rsidR="00636382" w:rsidRPr="005D59FB" w:rsidRDefault="00636382" w:rsidP="005D59FB">
      <w:pPr>
        <w:pStyle w:val="a3"/>
        <w:spacing w:after="0" w:line="240" w:lineRule="auto"/>
        <w:ind w:left="360"/>
        <w:jc w:val="center"/>
        <w:rPr>
          <w:rFonts w:ascii="Times New Roman" w:hAnsi="Times New Roman" w:cs="Times New Roman"/>
          <w:b/>
          <w:caps/>
          <w:sz w:val="24"/>
          <w:szCs w:val="24"/>
        </w:rPr>
      </w:pPr>
    </w:p>
    <w:p w:rsidR="000D3E0D" w:rsidRPr="005D59FB" w:rsidRDefault="000D3E0D" w:rsidP="005D59FB">
      <w:pPr>
        <w:spacing w:after="0" w:line="240" w:lineRule="auto"/>
        <w:jc w:val="both"/>
        <w:rPr>
          <w:rFonts w:ascii="Times New Roman" w:hAnsi="Times New Roman" w:cs="Times New Roman"/>
          <w:sz w:val="24"/>
          <w:szCs w:val="24"/>
        </w:rPr>
      </w:pPr>
      <w:r w:rsidRPr="005D59FB">
        <w:rPr>
          <w:rFonts w:ascii="Times New Roman" w:hAnsi="Times New Roman" w:cs="Times New Roman"/>
          <w:sz w:val="24"/>
          <w:szCs w:val="24"/>
        </w:rPr>
        <w:t>Ежедневная организация жизни и деятельности детей осуществляется с учетом:</w:t>
      </w:r>
    </w:p>
    <w:p w:rsidR="000D3E0D" w:rsidRPr="005D59FB" w:rsidRDefault="000D3E0D" w:rsidP="00C21D2A">
      <w:pPr>
        <w:pStyle w:val="a3"/>
        <w:numPr>
          <w:ilvl w:val="0"/>
          <w:numId w:val="3"/>
        </w:numPr>
        <w:spacing w:after="0" w:line="240" w:lineRule="auto"/>
        <w:ind w:left="357" w:hanging="357"/>
        <w:jc w:val="both"/>
        <w:rPr>
          <w:rFonts w:ascii="Times New Roman" w:hAnsi="Times New Roman" w:cs="Times New Roman"/>
          <w:sz w:val="24"/>
          <w:szCs w:val="24"/>
        </w:rPr>
      </w:pPr>
      <w:r w:rsidRPr="005D59FB">
        <w:rPr>
          <w:rFonts w:ascii="Times New Roman" w:hAnsi="Times New Roman" w:cs="Times New Roman"/>
          <w:sz w:val="24"/>
          <w:szCs w:val="24"/>
        </w:rPr>
        <w:t>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0D3E0D" w:rsidRPr="005D59FB" w:rsidRDefault="000D3E0D" w:rsidP="00C21D2A">
      <w:pPr>
        <w:pStyle w:val="a3"/>
        <w:numPr>
          <w:ilvl w:val="0"/>
          <w:numId w:val="3"/>
        </w:numPr>
        <w:spacing w:after="0" w:line="240" w:lineRule="auto"/>
        <w:ind w:left="357" w:hanging="357"/>
        <w:jc w:val="both"/>
        <w:rPr>
          <w:rFonts w:ascii="Times New Roman" w:hAnsi="Times New Roman" w:cs="Times New Roman"/>
          <w:sz w:val="24"/>
          <w:szCs w:val="24"/>
        </w:rPr>
      </w:pPr>
      <w:r w:rsidRPr="005D59FB">
        <w:rPr>
          <w:rFonts w:ascii="Times New Roman" w:hAnsi="Times New Roman" w:cs="Times New Roman"/>
          <w:sz w:val="24"/>
          <w:szCs w:val="24"/>
        </w:rPr>
        <w:t>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0D3E0D" w:rsidRPr="005D59FB" w:rsidRDefault="000D3E0D" w:rsidP="005D59FB">
      <w:pPr>
        <w:spacing w:after="0" w:line="240" w:lineRule="auto"/>
        <w:ind w:firstLine="567"/>
        <w:jc w:val="both"/>
        <w:rPr>
          <w:rFonts w:ascii="Times New Roman" w:hAnsi="Times New Roman" w:cs="Times New Roman"/>
          <w:sz w:val="24"/>
          <w:szCs w:val="24"/>
        </w:rPr>
      </w:pPr>
      <w:r w:rsidRPr="005D59FB">
        <w:rPr>
          <w:rFonts w:ascii="Times New Roman" w:hAnsi="Times New Roman" w:cs="Times New Roman"/>
          <w:sz w:val="24"/>
          <w:szCs w:val="24"/>
        </w:rPr>
        <w:t xml:space="preserve">Для каждого возрастного  периода рекомендован режим, учитывающий физиологические потребности и физические возможности детей данного возраста. Правильный режим дня в образовательном учреждении - это рациональное и разумное чередование различных видов детской деятельности и отдыха в течение времени пребывания их в ДОУ. </w:t>
      </w:r>
    </w:p>
    <w:p w:rsidR="00636382" w:rsidRPr="005D59FB" w:rsidRDefault="000D3E0D" w:rsidP="005D59FB">
      <w:pPr>
        <w:spacing w:after="0" w:line="240" w:lineRule="auto"/>
        <w:ind w:left="180"/>
        <w:jc w:val="both"/>
        <w:rPr>
          <w:rFonts w:ascii="Times New Roman" w:hAnsi="Times New Roman"/>
          <w:b/>
          <w:sz w:val="24"/>
          <w:szCs w:val="24"/>
        </w:rPr>
      </w:pPr>
      <w:r w:rsidRPr="005D59FB">
        <w:rPr>
          <w:rFonts w:ascii="Times New Roman" w:hAnsi="Times New Roman"/>
          <w:b/>
          <w:sz w:val="24"/>
          <w:szCs w:val="24"/>
        </w:rPr>
        <w:t xml:space="preserve">     </w:t>
      </w:r>
      <w:r w:rsidR="00636382" w:rsidRPr="005D59FB">
        <w:rPr>
          <w:rFonts w:ascii="Times New Roman" w:hAnsi="Times New Roman"/>
          <w:b/>
          <w:sz w:val="24"/>
          <w:szCs w:val="24"/>
        </w:rPr>
        <w:t xml:space="preserve"> </w:t>
      </w:r>
    </w:p>
    <w:p w:rsidR="000D3E0D" w:rsidRPr="005D59FB" w:rsidRDefault="000D3E0D" w:rsidP="005D59FB">
      <w:pPr>
        <w:spacing w:after="0" w:line="240" w:lineRule="auto"/>
        <w:ind w:left="180"/>
        <w:jc w:val="both"/>
        <w:rPr>
          <w:rFonts w:ascii="Times New Roman" w:hAnsi="Times New Roman"/>
          <w:b/>
          <w:sz w:val="24"/>
          <w:szCs w:val="24"/>
        </w:rPr>
      </w:pPr>
      <w:r w:rsidRPr="005D59FB">
        <w:rPr>
          <w:rFonts w:ascii="Times New Roman" w:hAnsi="Times New Roman"/>
          <w:b/>
          <w:sz w:val="24"/>
          <w:szCs w:val="24"/>
        </w:rPr>
        <w:t xml:space="preserve"> Основные  принципы  построения  режима  дня:</w:t>
      </w:r>
    </w:p>
    <w:p w:rsidR="000D3E0D" w:rsidRPr="005D59FB" w:rsidRDefault="000D3E0D" w:rsidP="00C21D2A">
      <w:pPr>
        <w:numPr>
          <w:ilvl w:val="0"/>
          <w:numId w:val="35"/>
        </w:numPr>
        <w:spacing w:after="0" w:line="240" w:lineRule="auto"/>
        <w:jc w:val="both"/>
        <w:rPr>
          <w:rFonts w:ascii="Times New Roman" w:hAnsi="Times New Roman"/>
          <w:sz w:val="24"/>
          <w:szCs w:val="24"/>
        </w:rPr>
      </w:pPr>
      <w:r w:rsidRPr="005D59FB">
        <w:rPr>
          <w:rFonts w:ascii="Times New Roman" w:hAnsi="Times New Roman"/>
          <w:sz w:val="24"/>
          <w:szCs w:val="24"/>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0D3E0D" w:rsidRPr="005D59FB" w:rsidRDefault="000D3E0D" w:rsidP="00C21D2A">
      <w:pPr>
        <w:numPr>
          <w:ilvl w:val="0"/>
          <w:numId w:val="35"/>
        </w:numPr>
        <w:spacing w:after="0" w:line="240" w:lineRule="auto"/>
        <w:jc w:val="both"/>
        <w:rPr>
          <w:rFonts w:ascii="Times New Roman" w:hAnsi="Times New Roman"/>
          <w:sz w:val="24"/>
          <w:szCs w:val="24"/>
        </w:rPr>
      </w:pPr>
      <w:r w:rsidRPr="005D59FB">
        <w:rPr>
          <w:rFonts w:ascii="Times New Roman" w:hAnsi="Times New Roman"/>
          <w:sz w:val="24"/>
          <w:szCs w:val="24"/>
        </w:rPr>
        <w:t xml:space="preserve">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w:t>
      </w:r>
    </w:p>
    <w:p w:rsidR="000D3E0D" w:rsidRPr="005D59FB" w:rsidRDefault="000D3E0D" w:rsidP="00C21D2A">
      <w:pPr>
        <w:numPr>
          <w:ilvl w:val="0"/>
          <w:numId w:val="35"/>
        </w:numPr>
        <w:spacing w:after="0" w:line="240" w:lineRule="auto"/>
        <w:jc w:val="both"/>
        <w:rPr>
          <w:rFonts w:ascii="Times New Roman" w:hAnsi="Times New Roman"/>
          <w:sz w:val="24"/>
          <w:szCs w:val="24"/>
        </w:rPr>
      </w:pPr>
      <w:r w:rsidRPr="005D59FB">
        <w:rPr>
          <w:rFonts w:ascii="Times New Roman" w:hAnsi="Times New Roman"/>
          <w:sz w:val="24"/>
          <w:szCs w:val="24"/>
        </w:rPr>
        <w:t>Организация  режима  дня  проводится  с  учетом  теплого  и  холодного  периода  года.</w:t>
      </w:r>
    </w:p>
    <w:p w:rsidR="000D3E0D" w:rsidRPr="005D59FB" w:rsidRDefault="000D3E0D" w:rsidP="005D59FB">
      <w:pPr>
        <w:spacing w:after="0" w:line="240" w:lineRule="auto"/>
        <w:rPr>
          <w:rFonts w:ascii="Times New Roman" w:eastAsia="Times New Roman" w:hAnsi="Times New Roman" w:cs="Times New Roman"/>
          <w:sz w:val="24"/>
          <w:szCs w:val="24"/>
          <w:lang w:eastAsia="ru-RU"/>
        </w:rPr>
      </w:pPr>
    </w:p>
    <w:p w:rsidR="00636382" w:rsidRPr="005D59FB" w:rsidRDefault="00636382" w:rsidP="005D59FB">
      <w:pPr>
        <w:spacing w:line="240" w:lineRule="auto"/>
        <w:rPr>
          <w:rFonts w:ascii="Times New Roman" w:hAnsi="Times New Roman"/>
          <w:sz w:val="24"/>
          <w:szCs w:val="24"/>
        </w:rPr>
      </w:pPr>
    </w:p>
    <w:p w:rsidR="00636382" w:rsidRPr="005D59FB" w:rsidRDefault="00636382" w:rsidP="005D59FB">
      <w:pPr>
        <w:spacing w:line="240" w:lineRule="auto"/>
        <w:rPr>
          <w:rFonts w:ascii="Times New Roman" w:hAnsi="Times New Roman" w:cs="Times New Roman"/>
          <w:b/>
          <w:sz w:val="24"/>
          <w:szCs w:val="24"/>
        </w:rPr>
      </w:pPr>
    </w:p>
    <w:p w:rsidR="0035794A" w:rsidRDefault="0035794A" w:rsidP="00C36A0A">
      <w:pPr>
        <w:pStyle w:val="a3"/>
        <w:jc w:val="center"/>
        <w:rPr>
          <w:rFonts w:ascii="Times New Roman" w:hAnsi="Times New Roman" w:cs="Times New Roman"/>
          <w:b/>
          <w:sz w:val="28"/>
          <w:szCs w:val="28"/>
        </w:rPr>
      </w:pPr>
    </w:p>
    <w:p w:rsidR="008505AA" w:rsidRDefault="008505AA" w:rsidP="00C36A0A">
      <w:pPr>
        <w:pStyle w:val="a3"/>
        <w:jc w:val="center"/>
        <w:rPr>
          <w:rFonts w:ascii="Times New Roman" w:hAnsi="Times New Roman" w:cs="Times New Roman"/>
          <w:b/>
          <w:sz w:val="28"/>
          <w:szCs w:val="28"/>
        </w:rPr>
      </w:pPr>
    </w:p>
    <w:p w:rsidR="008505AA" w:rsidRDefault="008505AA" w:rsidP="00C36A0A">
      <w:pPr>
        <w:pStyle w:val="a3"/>
        <w:jc w:val="center"/>
        <w:rPr>
          <w:rFonts w:ascii="Times New Roman" w:hAnsi="Times New Roman" w:cs="Times New Roman"/>
          <w:b/>
          <w:sz w:val="28"/>
          <w:szCs w:val="28"/>
        </w:rPr>
      </w:pPr>
    </w:p>
    <w:p w:rsidR="008505AA" w:rsidRDefault="008505AA" w:rsidP="00C36A0A">
      <w:pPr>
        <w:pStyle w:val="a3"/>
        <w:jc w:val="center"/>
        <w:rPr>
          <w:rFonts w:ascii="Times New Roman" w:hAnsi="Times New Roman" w:cs="Times New Roman"/>
          <w:b/>
          <w:sz w:val="28"/>
          <w:szCs w:val="28"/>
        </w:rPr>
      </w:pPr>
    </w:p>
    <w:p w:rsidR="008505AA" w:rsidRDefault="008505AA" w:rsidP="00C36A0A">
      <w:pPr>
        <w:pStyle w:val="a3"/>
        <w:jc w:val="center"/>
        <w:rPr>
          <w:rFonts w:ascii="Times New Roman" w:hAnsi="Times New Roman" w:cs="Times New Roman"/>
          <w:b/>
          <w:sz w:val="28"/>
          <w:szCs w:val="28"/>
        </w:rPr>
      </w:pPr>
    </w:p>
    <w:p w:rsidR="008505AA" w:rsidRDefault="008505AA" w:rsidP="00C36A0A">
      <w:pPr>
        <w:pStyle w:val="a3"/>
        <w:jc w:val="center"/>
        <w:rPr>
          <w:rFonts w:ascii="Times New Roman" w:hAnsi="Times New Roman" w:cs="Times New Roman"/>
          <w:b/>
          <w:sz w:val="28"/>
          <w:szCs w:val="28"/>
        </w:rPr>
      </w:pPr>
    </w:p>
    <w:p w:rsidR="008505AA" w:rsidRDefault="008505AA" w:rsidP="00C36A0A">
      <w:pPr>
        <w:pStyle w:val="a3"/>
        <w:jc w:val="center"/>
        <w:rPr>
          <w:rFonts w:ascii="Times New Roman" w:hAnsi="Times New Roman" w:cs="Times New Roman"/>
          <w:b/>
          <w:sz w:val="28"/>
          <w:szCs w:val="28"/>
        </w:rPr>
      </w:pPr>
    </w:p>
    <w:p w:rsidR="008505AA" w:rsidRDefault="008505AA" w:rsidP="00C36A0A">
      <w:pPr>
        <w:pStyle w:val="a3"/>
        <w:jc w:val="center"/>
        <w:rPr>
          <w:rFonts w:ascii="Times New Roman" w:hAnsi="Times New Roman" w:cs="Times New Roman"/>
          <w:b/>
          <w:sz w:val="28"/>
          <w:szCs w:val="28"/>
        </w:rPr>
      </w:pPr>
    </w:p>
    <w:p w:rsidR="008505AA" w:rsidRDefault="008505AA" w:rsidP="00C36A0A">
      <w:pPr>
        <w:pStyle w:val="a3"/>
        <w:jc w:val="center"/>
        <w:rPr>
          <w:rFonts w:ascii="Times New Roman" w:hAnsi="Times New Roman" w:cs="Times New Roman"/>
          <w:b/>
          <w:sz w:val="28"/>
          <w:szCs w:val="28"/>
        </w:rPr>
      </w:pPr>
    </w:p>
    <w:p w:rsidR="008505AA" w:rsidRDefault="008505AA" w:rsidP="00C36A0A">
      <w:pPr>
        <w:pStyle w:val="a3"/>
        <w:jc w:val="center"/>
        <w:rPr>
          <w:rFonts w:ascii="Times New Roman" w:hAnsi="Times New Roman" w:cs="Times New Roman"/>
          <w:b/>
          <w:sz w:val="28"/>
          <w:szCs w:val="28"/>
        </w:rPr>
      </w:pPr>
    </w:p>
    <w:p w:rsidR="00083918" w:rsidRDefault="00083918" w:rsidP="00083918">
      <w:pPr>
        <w:spacing w:after="0" w:line="240" w:lineRule="auto"/>
        <w:rPr>
          <w:rFonts w:ascii="Times New Roman" w:hAnsi="Times New Roman" w:cs="Times New Roman"/>
          <w:b/>
          <w:sz w:val="28"/>
          <w:szCs w:val="28"/>
        </w:rPr>
      </w:pPr>
    </w:p>
    <w:p w:rsidR="00F93F03" w:rsidRDefault="00F470CA" w:rsidP="00707F45">
      <w:pPr>
        <w:spacing w:after="0" w:line="240" w:lineRule="auto"/>
        <w:jc w:val="center"/>
        <w:rPr>
          <w:rFonts w:ascii="Times New Roman" w:hAnsi="Times New Roman" w:cs="Times New Roman"/>
          <w:b/>
        </w:rPr>
      </w:pPr>
      <w:r w:rsidRPr="00F470CA">
        <w:rPr>
          <w:rFonts w:ascii="Times New Roman" w:hAnsi="Times New Roman" w:cs="Times New Roman"/>
          <w:b/>
        </w:rPr>
        <w:lastRenderedPageBreak/>
        <w:t>Режим дня 1 младшей группы (раннего возраста)</w:t>
      </w:r>
      <w:r w:rsidR="00F93F03">
        <w:rPr>
          <w:rFonts w:ascii="Times New Roman" w:hAnsi="Times New Roman" w:cs="Times New Roman"/>
          <w:b/>
        </w:rPr>
        <w:t xml:space="preserve"> </w:t>
      </w:r>
    </w:p>
    <w:p w:rsidR="00F470CA" w:rsidRPr="00F470CA" w:rsidRDefault="00F470CA" w:rsidP="00707F45">
      <w:pPr>
        <w:spacing w:after="0" w:line="240" w:lineRule="auto"/>
        <w:jc w:val="center"/>
        <w:rPr>
          <w:rFonts w:ascii="Times New Roman" w:hAnsi="Times New Roman" w:cs="Times New Roman"/>
          <w:b/>
        </w:rPr>
      </w:pPr>
      <w:r w:rsidRPr="00F470CA">
        <w:rPr>
          <w:rFonts w:ascii="Times New Roman" w:hAnsi="Times New Roman" w:cs="Times New Roman"/>
          <w:b/>
        </w:rPr>
        <w:t xml:space="preserve">на холодный период (сентябрь-май) </w:t>
      </w:r>
      <w:r w:rsidR="00707F45">
        <w:rPr>
          <w:rFonts w:ascii="Times New Roman" w:hAnsi="Times New Roman" w:cs="Times New Roman"/>
          <w:b/>
        </w:rPr>
        <w:t>2</w:t>
      </w:r>
      <w:r w:rsidRPr="00F470CA">
        <w:rPr>
          <w:rFonts w:ascii="Times New Roman" w:hAnsi="Times New Roman" w:cs="Times New Roman"/>
          <w:b/>
        </w:rPr>
        <w:t xml:space="preserve"> – 3 года </w:t>
      </w:r>
    </w:p>
    <w:tbl>
      <w:tblPr>
        <w:tblStyle w:val="a4"/>
        <w:tblW w:w="0" w:type="auto"/>
        <w:tblLook w:val="04A0" w:firstRow="1" w:lastRow="0" w:firstColumn="1" w:lastColumn="0" w:noHBand="0" w:noVBand="1"/>
      </w:tblPr>
      <w:tblGrid>
        <w:gridCol w:w="2216"/>
        <w:gridCol w:w="1722"/>
        <w:gridCol w:w="1428"/>
        <w:gridCol w:w="1366"/>
        <w:gridCol w:w="1409"/>
        <w:gridCol w:w="1430"/>
      </w:tblGrid>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7.00-7.</w:t>
            </w:r>
            <w:r w:rsidRPr="00707F45">
              <w:rPr>
                <w:rFonts w:ascii="Times New Roman" w:hAnsi="Times New Roman" w:cs="Times New Roman"/>
                <w:lang w:val="en-US"/>
              </w:rPr>
              <w:t>4</w:t>
            </w:r>
            <w:r w:rsidRPr="00707F45">
              <w:rPr>
                <w:rFonts w:ascii="Times New Roman" w:hAnsi="Times New Roman" w:cs="Times New Roman"/>
              </w:rPr>
              <w:t>0</w:t>
            </w:r>
          </w:p>
        </w:tc>
        <w:tc>
          <w:tcPr>
            <w:tcW w:w="7355" w:type="dxa"/>
            <w:gridSpan w:val="5"/>
          </w:tcPr>
          <w:p w:rsidR="00F470CA" w:rsidRPr="00707F45" w:rsidRDefault="00F470CA" w:rsidP="00F470CA">
            <w:pPr>
              <w:jc w:val="center"/>
              <w:rPr>
                <w:rFonts w:ascii="Times New Roman" w:hAnsi="Times New Roman" w:cs="Times New Roman"/>
              </w:rPr>
            </w:pPr>
            <w:r w:rsidRPr="00707F45">
              <w:rPr>
                <w:rFonts w:ascii="Times New Roman" w:hAnsi="Times New Roman" w:cs="Times New Roman"/>
              </w:rPr>
              <w:t>Прием детей на улице, беседы, игры, самостоятельная деятельность, индивидуальная работа</w:t>
            </w: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7.</w:t>
            </w:r>
            <w:r w:rsidRPr="00707F45">
              <w:rPr>
                <w:rFonts w:ascii="Times New Roman" w:hAnsi="Times New Roman" w:cs="Times New Roman"/>
                <w:lang w:val="en-US"/>
              </w:rPr>
              <w:t>4</w:t>
            </w:r>
            <w:r w:rsidRPr="00707F45">
              <w:rPr>
                <w:rFonts w:ascii="Times New Roman" w:hAnsi="Times New Roman" w:cs="Times New Roman"/>
              </w:rPr>
              <w:t>0 - 8.00</w:t>
            </w:r>
          </w:p>
        </w:tc>
        <w:tc>
          <w:tcPr>
            <w:tcW w:w="7355" w:type="dxa"/>
            <w:gridSpan w:val="5"/>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Возвращение с прогулки, гигиенические процедуры</w:t>
            </w: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8.00  -  8.05</w:t>
            </w:r>
          </w:p>
        </w:tc>
        <w:tc>
          <w:tcPr>
            <w:tcW w:w="7355" w:type="dxa"/>
            <w:gridSpan w:val="5"/>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Утренняя гимнастика</w:t>
            </w:r>
          </w:p>
        </w:tc>
      </w:tr>
      <w:tr w:rsidR="00F470CA" w:rsidRPr="00707F45" w:rsidTr="0080616D">
        <w:tc>
          <w:tcPr>
            <w:tcW w:w="2216" w:type="dxa"/>
          </w:tcPr>
          <w:p w:rsidR="00F470CA" w:rsidRPr="00707F45" w:rsidRDefault="00F470CA" w:rsidP="0080616D">
            <w:pPr>
              <w:jc w:val="center"/>
              <w:rPr>
                <w:rFonts w:ascii="Times New Roman" w:hAnsi="Times New Roman" w:cs="Times New Roman"/>
                <w:lang w:val="en-US"/>
              </w:rPr>
            </w:pPr>
            <w:r w:rsidRPr="00707F45">
              <w:rPr>
                <w:rFonts w:ascii="Times New Roman" w:hAnsi="Times New Roman" w:cs="Times New Roman"/>
              </w:rPr>
              <w:t>8.05 - 8.1</w:t>
            </w:r>
            <w:r w:rsidRPr="00707F45">
              <w:rPr>
                <w:rFonts w:ascii="Times New Roman" w:hAnsi="Times New Roman" w:cs="Times New Roman"/>
                <w:lang w:val="en-US"/>
              </w:rPr>
              <w:t>5</w:t>
            </w:r>
          </w:p>
        </w:tc>
        <w:tc>
          <w:tcPr>
            <w:tcW w:w="7355" w:type="dxa"/>
            <w:gridSpan w:val="5"/>
          </w:tcPr>
          <w:p w:rsidR="00F470CA" w:rsidRPr="00707F45" w:rsidRDefault="00F470CA" w:rsidP="00F470CA">
            <w:pPr>
              <w:jc w:val="center"/>
              <w:rPr>
                <w:rFonts w:ascii="Times New Roman" w:hAnsi="Times New Roman" w:cs="Times New Roman"/>
              </w:rPr>
            </w:pPr>
            <w:r w:rsidRPr="00707F45">
              <w:rPr>
                <w:rFonts w:ascii="Times New Roman" w:hAnsi="Times New Roman" w:cs="Times New Roman"/>
              </w:rPr>
              <w:t>Гигиенические процедуры, самостоятельная деятельность</w:t>
            </w:r>
          </w:p>
        </w:tc>
      </w:tr>
      <w:tr w:rsidR="00F470CA" w:rsidRPr="00707F45" w:rsidTr="0080616D">
        <w:tc>
          <w:tcPr>
            <w:tcW w:w="2216" w:type="dxa"/>
          </w:tcPr>
          <w:p w:rsidR="00F470CA" w:rsidRPr="00707F45" w:rsidRDefault="00F470CA" w:rsidP="0080616D">
            <w:pPr>
              <w:jc w:val="center"/>
              <w:rPr>
                <w:rFonts w:ascii="Times New Roman" w:hAnsi="Times New Roman" w:cs="Times New Roman"/>
                <w:lang w:val="en-US"/>
              </w:rPr>
            </w:pPr>
            <w:r w:rsidRPr="00707F45">
              <w:rPr>
                <w:rFonts w:ascii="Times New Roman" w:hAnsi="Times New Roman" w:cs="Times New Roman"/>
              </w:rPr>
              <w:t>8.1</w:t>
            </w:r>
            <w:r w:rsidRPr="00707F45">
              <w:rPr>
                <w:rFonts w:ascii="Times New Roman" w:hAnsi="Times New Roman" w:cs="Times New Roman"/>
                <w:lang w:val="en-US"/>
              </w:rPr>
              <w:t>5</w:t>
            </w:r>
            <w:r w:rsidRPr="00707F45">
              <w:rPr>
                <w:rFonts w:ascii="Times New Roman" w:hAnsi="Times New Roman" w:cs="Times New Roman"/>
              </w:rPr>
              <w:t>-8.3</w:t>
            </w:r>
            <w:r w:rsidRPr="00707F45">
              <w:rPr>
                <w:rFonts w:ascii="Times New Roman" w:hAnsi="Times New Roman" w:cs="Times New Roman"/>
                <w:lang w:val="en-US"/>
              </w:rPr>
              <w:t>5</w:t>
            </w:r>
          </w:p>
        </w:tc>
        <w:tc>
          <w:tcPr>
            <w:tcW w:w="7355" w:type="dxa"/>
            <w:gridSpan w:val="5"/>
          </w:tcPr>
          <w:p w:rsidR="00F470CA" w:rsidRPr="00707F45" w:rsidRDefault="00F470CA" w:rsidP="00F470CA">
            <w:pPr>
              <w:jc w:val="center"/>
              <w:rPr>
                <w:rFonts w:ascii="Times New Roman" w:hAnsi="Times New Roman" w:cs="Times New Roman"/>
              </w:rPr>
            </w:pPr>
            <w:r w:rsidRPr="00707F45">
              <w:rPr>
                <w:rFonts w:ascii="Times New Roman" w:hAnsi="Times New Roman" w:cs="Times New Roman"/>
              </w:rPr>
              <w:t>Завтрак</w:t>
            </w: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8.3</w:t>
            </w:r>
            <w:r w:rsidRPr="00707F45">
              <w:rPr>
                <w:rFonts w:ascii="Times New Roman" w:hAnsi="Times New Roman" w:cs="Times New Roman"/>
                <w:lang w:val="en-US"/>
              </w:rPr>
              <w:t>5</w:t>
            </w:r>
            <w:r w:rsidRPr="00707F45">
              <w:rPr>
                <w:rFonts w:ascii="Times New Roman" w:hAnsi="Times New Roman" w:cs="Times New Roman"/>
              </w:rPr>
              <w:t>-9.00</w:t>
            </w:r>
          </w:p>
        </w:tc>
        <w:tc>
          <w:tcPr>
            <w:tcW w:w="7355" w:type="dxa"/>
            <w:gridSpan w:val="5"/>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Подготовка к ООД, самостоятельная деятельность, игры</w:t>
            </w:r>
          </w:p>
          <w:p w:rsidR="00F470CA" w:rsidRPr="00707F45" w:rsidRDefault="00F470CA" w:rsidP="0080616D">
            <w:pPr>
              <w:jc w:val="center"/>
              <w:rPr>
                <w:rFonts w:ascii="Times New Roman" w:hAnsi="Times New Roman" w:cs="Times New Roman"/>
              </w:rPr>
            </w:pP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ООД</w:t>
            </w:r>
          </w:p>
        </w:tc>
        <w:tc>
          <w:tcPr>
            <w:tcW w:w="1722"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9.00 – 9.10</w:t>
            </w:r>
          </w:p>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9.20 - 9.30</w:t>
            </w:r>
          </w:p>
        </w:tc>
        <w:tc>
          <w:tcPr>
            <w:tcW w:w="1428"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9.00 – 9.10</w:t>
            </w:r>
          </w:p>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9.20 - 9.30</w:t>
            </w:r>
          </w:p>
        </w:tc>
        <w:tc>
          <w:tcPr>
            <w:tcW w:w="136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9.00 – 9.10</w:t>
            </w:r>
          </w:p>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9.20 - 9.30</w:t>
            </w:r>
          </w:p>
        </w:tc>
        <w:tc>
          <w:tcPr>
            <w:tcW w:w="1409"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9.00 – 9.10</w:t>
            </w:r>
          </w:p>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9.20 - 9.30</w:t>
            </w:r>
          </w:p>
        </w:tc>
        <w:tc>
          <w:tcPr>
            <w:tcW w:w="1430"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9.00 – 9.10</w:t>
            </w:r>
          </w:p>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9.20 - 9.30</w:t>
            </w: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Подготовка к ООД, самостоятельная деятельность</w:t>
            </w:r>
          </w:p>
        </w:tc>
        <w:tc>
          <w:tcPr>
            <w:tcW w:w="1722"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9.10-9.20</w:t>
            </w:r>
          </w:p>
          <w:p w:rsidR="00F470CA" w:rsidRPr="00707F45" w:rsidRDefault="00F470CA" w:rsidP="0080616D">
            <w:pPr>
              <w:jc w:val="center"/>
              <w:rPr>
                <w:rFonts w:ascii="Times New Roman" w:hAnsi="Times New Roman" w:cs="Times New Roman"/>
              </w:rPr>
            </w:pPr>
          </w:p>
        </w:tc>
        <w:tc>
          <w:tcPr>
            <w:tcW w:w="1428"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9.10-9.20</w:t>
            </w:r>
          </w:p>
          <w:p w:rsidR="00F470CA" w:rsidRPr="00707F45" w:rsidRDefault="00F470CA" w:rsidP="0080616D">
            <w:pPr>
              <w:jc w:val="center"/>
              <w:rPr>
                <w:rFonts w:ascii="Times New Roman" w:hAnsi="Times New Roman" w:cs="Times New Roman"/>
              </w:rPr>
            </w:pPr>
          </w:p>
        </w:tc>
        <w:tc>
          <w:tcPr>
            <w:tcW w:w="136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9.10-9.20</w:t>
            </w:r>
          </w:p>
          <w:p w:rsidR="00F470CA" w:rsidRPr="00707F45" w:rsidRDefault="00F470CA" w:rsidP="0080616D">
            <w:pPr>
              <w:jc w:val="center"/>
              <w:rPr>
                <w:rFonts w:ascii="Times New Roman" w:hAnsi="Times New Roman" w:cs="Times New Roman"/>
              </w:rPr>
            </w:pPr>
          </w:p>
        </w:tc>
        <w:tc>
          <w:tcPr>
            <w:tcW w:w="1409"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9.10-9.20</w:t>
            </w:r>
          </w:p>
          <w:p w:rsidR="00F470CA" w:rsidRPr="00707F45" w:rsidRDefault="00F470CA" w:rsidP="0080616D">
            <w:pPr>
              <w:jc w:val="center"/>
              <w:rPr>
                <w:rFonts w:ascii="Times New Roman" w:hAnsi="Times New Roman" w:cs="Times New Roman"/>
              </w:rPr>
            </w:pPr>
          </w:p>
        </w:tc>
        <w:tc>
          <w:tcPr>
            <w:tcW w:w="1430"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9.10-9.20</w:t>
            </w:r>
          </w:p>
          <w:p w:rsidR="00F470CA" w:rsidRPr="00707F45" w:rsidRDefault="00F470CA" w:rsidP="0080616D">
            <w:pPr>
              <w:jc w:val="center"/>
              <w:rPr>
                <w:rFonts w:ascii="Times New Roman" w:hAnsi="Times New Roman" w:cs="Times New Roman"/>
              </w:rPr>
            </w:pP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9.20-9.30</w:t>
            </w:r>
          </w:p>
        </w:tc>
        <w:tc>
          <w:tcPr>
            <w:tcW w:w="7355" w:type="dxa"/>
            <w:gridSpan w:val="5"/>
          </w:tcPr>
          <w:p w:rsidR="00F470CA" w:rsidRPr="00707F45" w:rsidRDefault="00F470CA" w:rsidP="00F470CA">
            <w:pPr>
              <w:jc w:val="center"/>
              <w:rPr>
                <w:rFonts w:ascii="Times New Roman" w:hAnsi="Times New Roman" w:cs="Times New Roman"/>
              </w:rPr>
            </w:pPr>
            <w:r w:rsidRPr="00707F45">
              <w:rPr>
                <w:rFonts w:ascii="Times New Roman" w:hAnsi="Times New Roman" w:cs="Times New Roman"/>
              </w:rPr>
              <w:t>Второй завтрак</w:t>
            </w: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9.30 - 9.50</w:t>
            </w:r>
          </w:p>
        </w:tc>
        <w:tc>
          <w:tcPr>
            <w:tcW w:w="7355" w:type="dxa"/>
            <w:gridSpan w:val="5"/>
          </w:tcPr>
          <w:p w:rsidR="00F470CA" w:rsidRPr="00707F45" w:rsidRDefault="00F470CA" w:rsidP="00F470CA">
            <w:pPr>
              <w:jc w:val="center"/>
              <w:rPr>
                <w:rFonts w:ascii="Times New Roman" w:hAnsi="Times New Roman" w:cs="Times New Roman"/>
              </w:rPr>
            </w:pPr>
            <w:r w:rsidRPr="00707F45">
              <w:rPr>
                <w:rFonts w:ascii="Times New Roman" w:hAnsi="Times New Roman" w:cs="Times New Roman"/>
              </w:rPr>
              <w:t>Подготовка к прогулке.</w:t>
            </w: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9.50 – 11.10</w:t>
            </w:r>
          </w:p>
        </w:tc>
        <w:tc>
          <w:tcPr>
            <w:tcW w:w="7355" w:type="dxa"/>
            <w:gridSpan w:val="5"/>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Прогулка, самостоятельная деятельность, игры, наблюдение, труд, индивидуальная работа на прогулке</w:t>
            </w: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11.10-11.30</w:t>
            </w:r>
          </w:p>
        </w:tc>
        <w:tc>
          <w:tcPr>
            <w:tcW w:w="7355" w:type="dxa"/>
            <w:gridSpan w:val="5"/>
          </w:tcPr>
          <w:p w:rsidR="00F470CA" w:rsidRPr="00707F45" w:rsidRDefault="00F470CA" w:rsidP="00F470CA">
            <w:pPr>
              <w:jc w:val="center"/>
              <w:rPr>
                <w:rFonts w:ascii="Times New Roman" w:hAnsi="Times New Roman" w:cs="Times New Roman"/>
              </w:rPr>
            </w:pPr>
            <w:r w:rsidRPr="00707F45">
              <w:rPr>
                <w:rFonts w:ascii="Times New Roman" w:hAnsi="Times New Roman" w:cs="Times New Roman"/>
              </w:rPr>
              <w:t>Возвращение с прогулки, КГН, самостоятельная деятельность, игры</w:t>
            </w: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11.30-12.00</w:t>
            </w:r>
          </w:p>
        </w:tc>
        <w:tc>
          <w:tcPr>
            <w:tcW w:w="7355" w:type="dxa"/>
            <w:gridSpan w:val="5"/>
          </w:tcPr>
          <w:p w:rsidR="00F470CA" w:rsidRPr="00707F45" w:rsidRDefault="00F470CA" w:rsidP="00F470CA">
            <w:pPr>
              <w:jc w:val="center"/>
              <w:rPr>
                <w:rFonts w:ascii="Times New Roman" w:hAnsi="Times New Roman" w:cs="Times New Roman"/>
              </w:rPr>
            </w:pPr>
            <w:r w:rsidRPr="00707F45">
              <w:rPr>
                <w:rFonts w:ascii="Times New Roman" w:hAnsi="Times New Roman" w:cs="Times New Roman"/>
              </w:rPr>
              <w:t>Обед</w:t>
            </w: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12.00-15.00</w:t>
            </w:r>
          </w:p>
        </w:tc>
        <w:tc>
          <w:tcPr>
            <w:tcW w:w="7355" w:type="dxa"/>
            <w:gridSpan w:val="5"/>
          </w:tcPr>
          <w:p w:rsidR="00F470CA" w:rsidRPr="00707F45" w:rsidRDefault="00F470CA" w:rsidP="00083918">
            <w:pPr>
              <w:jc w:val="center"/>
              <w:rPr>
                <w:rFonts w:ascii="Times New Roman" w:hAnsi="Times New Roman" w:cs="Times New Roman"/>
              </w:rPr>
            </w:pPr>
            <w:r w:rsidRPr="00707F45">
              <w:rPr>
                <w:rFonts w:ascii="Times New Roman" w:hAnsi="Times New Roman" w:cs="Times New Roman"/>
              </w:rPr>
              <w:t>Подготовка ко сну, дневной сон</w:t>
            </w: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15.00-15.20</w:t>
            </w:r>
          </w:p>
        </w:tc>
        <w:tc>
          <w:tcPr>
            <w:tcW w:w="7355" w:type="dxa"/>
            <w:gridSpan w:val="5"/>
          </w:tcPr>
          <w:p w:rsidR="00F470CA" w:rsidRPr="00707F45" w:rsidRDefault="00F470CA" w:rsidP="00F470CA">
            <w:pPr>
              <w:jc w:val="center"/>
              <w:rPr>
                <w:rFonts w:ascii="Times New Roman" w:hAnsi="Times New Roman" w:cs="Times New Roman"/>
              </w:rPr>
            </w:pPr>
            <w:r w:rsidRPr="00707F45">
              <w:rPr>
                <w:rFonts w:ascii="Times New Roman" w:hAnsi="Times New Roman" w:cs="Times New Roman"/>
              </w:rPr>
              <w:t>Подъем детей, гимнастика после сна, КГН, самостоятельная деятельность</w:t>
            </w: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15.20 – 15.30</w:t>
            </w:r>
          </w:p>
        </w:tc>
        <w:tc>
          <w:tcPr>
            <w:tcW w:w="7355" w:type="dxa"/>
            <w:gridSpan w:val="5"/>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Полдник</w:t>
            </w: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15.30-16.10</w:t>
            </w:r>
          </w:p>
        </w:tc>
        <w:tc>
          <w:tcPr>
            <w:tcW w:w="7355" w:type="dxa"/>
            <w:gridSpan w:val="5"/>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 xml:space="preserve">Индивидуальная работа, самостоятельная деятельность под наблюдением воспитателя. </w:t>
            </w: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16.10 - 16.30</w:t>
            </w:r>
          </w:p>
        </w:tc>
        <w:tc>
          <w:tcPr>
            <w:tcW w:w="7355" w:type="dxa"/>
            <w:gridSpan w:val="5"/>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Подготовка к ужину. Ужин</w:t>
            </w:r>
          </w:p>
        </w:tc>
      </w:tr>
      <w:tr w:rsidR="00F470CA" w:rsidRPr="00707F45" w:rsidTr="0080616D">
        <w:tc>
          <w:tcPr>
            <w:tcW w:w="2216" w:type="dxa"/>
          </w:tcPr>
          <w:p w:rsidR="00F470CA" w:rsidRPr="00707F45" w:rsidRDefault="00F470CA" w:rsidP="0080616D">
            <w:pPr>
              <w:jc w:val="center"/>
              <w:rPr>
                <w:rFonts w:ascii="Times New Roman" w:hAnsi="Times New Roman" w:cs="Times New Roman"/>
              </w:rPr>
            </w:pPr>
            <w:r w:rsidRPr="00707F45">
              <w:rPr>
                <w:rFonts w:ascii="Times New Roman" w:hAnsi="Times New Roman" w:cs="Times New Roman"/>
              </w:rPr>
              <w:t>16.30-17.30</w:t>
            </w:r>
          </w:p>
        </w:tc>
        <w:tc>
          <w:tcPr>
            <w:tcW w:w="7355" w:type="dxa"/>
            <w:gridSpan w:val="5"/>
          </w:tcPr>
          <w:p w:rsidR="00F470CA" w:rsidRPr="00707F45" w:rsidRDefault="00F470CA" w:rsidP="00EA1D06">
            <w:pPr>
              <w:jc w:val="center"/>
              <w:rPr>
                <w:rFonts w:ascii="Times New Roman" w:hAnsi="Times New Roman" w:cs="Times New Roman"/>
              </w:rPr>
            </w:pPr>
            <w:r w:rsidRPr="00707F45">
              <w:rPr>
                <w:rFonts w:ascii="Times New Roman" w:hAnsi="Times New Roman" w:cs="Times New Roman"/>
              </w:rPr>
              <w:t>Подготовка к прогулке, прогулка, самостоятельная деятельность</w:t>
            </w:r>
          </w:p>
        </w:tc>
      </w:tr>
    </w:tbl>
    <w:p w:rsidR="00F93F03" w:rsidRDefault="00F93F03" w:rsidP="00F93F03">
      <w:pPr>
        <w:spacing w:after="0" w:line="240" w:lineRule="auto"/>
        <w:rPr>
          <w:rFonts w:ascii="Times New Roman" w:hAnsi="Times New Roman" w:cs="Times New Roman"/>
          <w:b/>
          <w:sz w:val="24"/>
          <w:szCs w:val="24"/>
        </w:rPr>
      </w:pPr>
    </w:p>
    <w:p w:rsidR="00A83BBE" w:rsidRDefault="00A83BBE" w:rsidP="00F93F03">
      <w:pPr>
        <w:spacing w:after="0" w:line="240" w:lineRule="auto"/>
        <w:jc w:val="center"/>
        <w:rPr>
          <w:rFonts w:ascii="Times New Roman" w:hAnsi="Times New Roman" w:cs="Times New Roman"/>
          <w:b/>
          <w:sz w:val="24"/>
          <w:szCs w:val="24"/>
        </w:rPr>
      </w:pPr>
      <w:r w:rsidRPr="00ED53BE">
        <w:rPr>
          <w:rFonts w:ascii="Times New Roman" w:hAnsi="Times New Roman" w:cs="Times New Roman"/>
          <w:b/>
          <w:sz w:val="24"/>
          <w:szCs w:val="24"/>
        </w:rPr>
        <w:t xml:space="preserve">Режим дня </w:t>
      </w:r>
      <w:r>
        <w:rPr>
          <w:rFonts w:ascii="Times New Roman" w:hAnsi="Times New Roman" w:cs="Times New Roman"/>
          <w:b/>
          <w:sz w:val="24"/>
          <w:szCs w:val="24"/>
          <w:lang w:val="en-US"/>
        </w:rPr>
        <w:t>II</w:t>
      </w:r>
      <w:r>
        <w:rPr>
          <w:rFonts w:ascii="Times New Roman" w:hAnsi="Times New Roman" w:cs="Times New Roman"/>
          <w:b/>
          <w:sz w:val="24"/>
          <w:szCs w:val="24"/>
        </w:rPr>
        <w:t xml:space="preserve"> младшей</w:t>
      </w:r>
      <w:r w:rsidR="00F93F03">
        <w:rPr>
          <w:rFonts w:ascii="Times New Roman" w:hAnsi="Times New Roman" w:cs="Times New Roman"/>
          <w:b/>
          <w:sz w:val="24"/>
          <w:szCs w:val="24"/>
        </w:rPr>
        <w:t xml:space="preserve"> группы </w:t>
      </w:r>
      <w:r w:rsidRPr="00ED53BE">
        <w:rPr>
          <w:rFonts w:ascii="Times New Roman" w:hAnsi="Times New Roman" w:cs="Times New Roman"/>
          <w:b/>
          <w:sz w:val="24"/>
          <w:szCs w:val="24"/>
        </w:rPr>
        <w:t xml:space="preserve">на холодный период (сентябрь-май) </w:t>
      </w:r>
      <w:r>
        <w:rPr>
          <w:rFonts w:ascii="Times New Roman" w:hAnsi="Times New Roman" w:cs="Times New Roman"/>
          <w:b/>
          <w:sz w:val="24"/>
          <w:szCs w:val="24"/>
        </w:rPr>
        <w:t>3</w:t>
      </w:r>
      <w:r w:rsidRPr="00E3146B">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E3146B">
        <w:rPr>
          <w:rFonts w:ascii="Times New Roman" w:hAnsi="Times New Roman" w:cs="Times New Roman"/>
          <w:b/>
          <w:sz w:val="24"/>
          <w:szCs w:val="24"/>
        </w:rPr>
        <w:t>4</w:t>
      </w:r>
      <w:r>
        <w:rPr>
          <w:rFonts w:ascii="Times New Roman" w:hAnsi="Times New Roman" w:cs="Times New Roman"/>
          <w:b/>
          <w:sz w:val="24"/>
          <w:szCs w:val="24"/>
        </w:rPr>
        <w:t xml:space="preserve"> года</w:t>
      </w:r>
    </w:p>
    <w:p w:rsidR="00F93F03" w:rsidRPr="00A83BBE" w:rsidRDefault="00F93F03" w:rsidP="00F93F03">
      <w:pPr>
        <w:spacing w:after="0" w:line="240" w:lineRule="auto"/>
        <w:jc w:val="center"/>
        <w:rPr>
          <w:rFonts w:ascii="Times New Roman" w:hAnsi="Times New Roman" w:cs="Times New Roman"/>
          <w:b/>
          <w:sz w:val="24"/>
          <w:szCs w:val="24"/>
        </w:rPr>
      </w:pPr>
    </w:p>
    <w:tbl>
      <w:tblPr>
        <w:tblStyle w:val="a4"/>
        <w:tblW w:w="0" w:type="auto"/>
        <w:tblLook w:val="04A0" w:firstRow="1" w:lastRow="0" w:firstColumn="1" w:lastColumn="0" w:noHBand="0" w:noVBand="1"/>
      </w:tblPr>
      <w:tblGrid>
        <w:gridCol w:w="2216"/>
        <w:gridCol w:w="1722"/>
        <w:gridCol w:w="1428"/>
        <w:gridCol w:w="1366"/>
        <w:gridCol w:w="1409"/>
        <w:gridCol w:w="1430"/>
      </w:tblGrid>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7.00-</w:t>
            </w:r>
            <w:r>
              <w:rPr>
                <w:rFonts w:ascii="Times New Roman" w:hAnsi="Times New Roman" w:cs="Times New Roman"/>
                <w:sz w:val="24"/>
                <w:szCs w:val="24"/>
              </w:rPr>
              <w:t>7</w:t>
            </w:r>
            <w:r w:rsidRPr="00ED53BE">
              <w:rPr>
                <w:rFonts w:ascii="Times New Roman" w:hAnsi="Times New Roman" w:cs="Times New Roman"/>
                <w:sz w:val="24"/>
                <w:szCs w:val="24"/>
              </w:rPr>
              <w:t>.</w:t>
            </w:r>
            <w:r>
              <w:rPr>
                <w:rFonts w:ascii="Times New Roman" w:hAnsi="Times New Roman" w:cs="Times New Roman"/>
                <w:sz w:val="24"/>
                <w:szCs w:val="24"/>
                <w:lang w:val="tt-RU"/>
              </w:rPr>
              <w:t>4</w:t>
            </w:r>
            <w:r>
              <w:rPr>
                <w:rFonts w:ascii="Times New Roman" w:hAnsi="Times New Roman" w:cs="Times New Roman"/>
                <w:sz w:val="24"/>
                <w:szCs w:val="24"/>
              </w:rPr>
              <w:t>0</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Прием детей</w:t>
            </w:r>
            <w:r>
              <w:rPr>
                <w:rFonts w:ascii="Times New Roman" w:hAnsi="Times New Roman" w:cs="Times New Roman"/>
                <w:sz w:val="24"/>
                <w:szCs w:val="24"/>
              </w:rPr>
              <w:t xml:space="preserve"> на улице, </w:t>
            </w:r>
            <w:r w:rsidRPr="00ED53BE">
              <w:rPr>
                <w:rFonts w:ascii="Times New Roman" w:hAnsi="Times New Roman" w:cs="Times New Roman"/>
                <w:sz w:val="24"/>
                <w:szCs w:val="24"/>
              </w:rPr>
              <w:t>беседы, игры, самостоятельная деятельность, индивидуальная работа</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sz w:val="24"/>
                <w:szCs w:val="24"/>
                <w:lang w:val="tt-RU"/>
              </w:rPr>
              <w:t>4</w:t>
            </w:r>
            <w:r>
              <w:rPr>
                <w:rFonts w:ascii="Times New Roman" w:hAnsi="Times New Roman" w:cs="Times New Roman"/>
                <w:sz w:val="24"/>
                <w:szCs w:val="24"/>
              </w:rPr>
              <w:t>0 - 8.00</w:t>
            </w:r>
          </w:p>
        </w:tc>
        <w:tc>
          <w:tcPr>
            <w:tcW w:w="7355" w:type="dxa"/>
            <w:gridSpan w:val="5"/>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Возвращение с прогулки, гигиенические процедуры</w:t>
            </w:r>
          </w:p>
        </w:tc>
      </w:tr>
      <w:tr w:rsidR="00A83BBE" w:rsidRPr="00ED53BE" w:rsidTr="0080616D">
        <w:tc>
          <w:tcPr>
            <w:tcW w:w="2216" w:type="dxa"/>
          </w:tcPr>
          <w:p w:rsidR="00A83BBE" w:rsidRPr="00AC2CC8" w:rsidRDefault="00A83BBE" w:rsidP="0080616D">
            <w:pPr>
              <w:jc w:val="center"/>
              <w:rPr>
                <w:rFonts w:ascii="Times New Roman" w:hAnsi="Times New Roman" w:cs="Times New Roman"/>
                <w:sz w:val="24"/>
                <w:szCs w:val="24"/>
              </w:rPr>
            </w:pPr>
            <w:r>
              <w:rPr>
                <w:rFonts w:ascii="Times New Roman" w:hAnsi="Times New Roman" w:cs="Times New Roman"/>
                <w:sz w:val="24"/>
                <w:szCs w:val="24"/>
              </w:rPr>
              <w:t>8.00 -  8.20</w:t>
            </w:r>
          </w:p>
        </w:tc>
        <w:tc>
          <w:tcPr>
            <w:tcW w:w="7355" w:type="dxa"/>
            <w:gridSpan w:val="5"/>
          </w:tcPr>
          <w:p w:rsidR="00A83B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Утренняя гимнастика</w:t>
            </w:r>
            <w:r>
              <w:rPr>
                <w:rFonts w:ascii="Times New Roman" w:hAnsi="Times New Roman" w:cs="Times New Roman"/>
                <w:sz w:val="24"/>
                <w:szCs w:val="24"/>
              </w:rPr>
              <w:t>, самостоятельная деятельность, г</w:t>
            </w:r>
            <w:r w:rsidRPr="00ED53BE">
              <w:rPr>
                <w:rFonts w:ascii="Times New Roman" w:hAnsi="Times New Roman" w:cs="Times New Roman"/>
                <w:sz w:val="24"/>
                <w:szCs w:val="24"/>
              </w:rPr>
              <w:t>игиенические процедуры</w:t>
            </w:r>
          </w:p>
        </w:tc>
      </w:tr>
      <w:tr w:rsidR="00A83BBE" w:rsidRPr="00ED53BE" w:rsidTr="0080616D">
        <w:tc>
          <w:tcPr>
            <w:tcW w:w="2216" w:type="dxa"/>
          </w:tcPr>
          <w:p w:rsidR="00A83BBE" w:rsidRPr="00AC2CC8"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8.</w:t>
            </w:r>
            <w:r>
              <w:rPr>
                <w:rFonts w:ascii="Times New Roman" w:hAnsi="Times New Roman" w:cs="Times New Roman"/>
                <w:sz w:val="24"/>
                <w:szCs w:val="24"/>
                <w:lang w:val="en-US"/>
              </w:rPr>
              <w:t>2</w:t>
            </w:r>
            <w:r w:rsidRPr="00ED53BE">
              <w:rPr>
                <w:rFonts w:ascii="Times New Roman" w:hAnsi="Times New Roman" w:cs="Times New Roman"/>
                <w:sz w:val="24"/>
                <w:szCs w:val="24"/>
              </w:rPr>
              <w:t>0-8.</w:t>
            </w:r>
            <w:r>
              <w:rPr>
                <w:rFonts w:ascii="Times New Roman" w:hAnsi="Times New Roman" w:cs="Times New Roman"/>
                <w:sz w:val="24"/>
                <w:szCs w:val="24"/>
                <w:lang w:val="en-US"/>
              </w:rPr>
              <w:t>4</w:t>
            </w:r>
            <w:r>
              <w:rPr>
                <w:rFonts w:ascii="Times New Roman" w:hAnsi="Times New Roman" w:cs="Times New Roman"/>
                <w:sz w:val="24"/>
                <w:szCs w:val="24"/>
              </w:rPr>
              <w:t>0</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Завтрак</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lang w:val="en-US"/>
              </w:rPr>
              <w:t>4</w:t>
            </w:r>
            <w:r>
              <w:rPr>
                <w:rFonts w:ascii="Times New Roman" w:hAnsi="Times New Roman" w:cs="Times New Roman"/>
                <w:sz w:val="24"/>
                <w:szCs w:val="24"/>
              </w:rPr>
              <w:t>0</w:t>
            </w:r>
            <w:r w:rsidRPr="00ED53BE">
              <w:rPr>
                <w:rFonts w:ascii="Times New Roman" w:hAnsi="Times New Roman" w:cs="Times New Roman"/>
                <w:sz w:val="24"/>
                <w:szCs w:val="24"/>
              </w:rPr>
              <w:t>-9.00</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Подготовка к ООД, самостоятельная деятельность</w:t>
            </w:r>
            <w:r>
              <w:rPr>
                <w:rFonts w:ascii="Times New Roman" w:hAnsi="Times New Roman" w:cs="Times New Roman"/>
                <w:sz w:val="24"/>
                <w:szCs w:val="24"/>
              </w:rPr>
              <w:t>, игры</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ООД</w:t>
            </w:r>
          </w:p>
        </w:tc>
        <w:tc>
          <w:tcPr>
            <w:tcW w:w="1722" w:type="dxa"/>
          </w:tcPr>
          <w:p w:rsidR="00A83BBE" w:rsidRPr="00E3146B" w:rsidRDefault="00A83BBE" w:rsidP="0080616D">
            <w:pPr>
              <w:jc w:val="center"/>
              <w:rPr>
                <w:rFonts w:ascii="Times New Roman" w:hAnsi="Times New Roman" w:cs="Times New Roman"/>
                <w:sz w:val="24"/>
                <w:szCs w:val="24"/>
                <w:lang w:val="en-US"/>
              </w:rPr>
            </w:pPr>
            <w:r>
              <w:rPr>
                <w:rFonts w:ascii="Times New Roman" w:hAnsi="Times New Roman" w:cs="Times New Roman"/>
                <w:sz w:val="24"/>
                <w:szCs w:val="24"/>
              </w:rPr>
              <w:t>9.00 – 9.1</w:t>
            </w:r>
            <w:r>
              <w:rPr>
                <w:rFonts w:ascii="Times New Roman" w:hAnsi="Times New Roman" w:cs="Times New Roman"/>
                <w:sz w:val="24"/>
                <w:szCs w:val="24"/>
                <w:lang w:val="en-US"/>
              </w:rPr>
              <w:t>5</w:t>
            </w:r>
          </w:p>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9.2</w:t>
            </w:r>
            <w:r>
              <w:rPr>
                <w:rFonts w:ascii="Times New Roman" w:hAnsi="Times New Roman" w:cs="Times New Roman"/>
                <w:sz w:val="24"/>
                <w:szCs w:val="24"/>
                <w:lang w:val="en-US"/>
              </w:rPr>
              <w:t>5</w:t>
            </w:r>
            <w:r>
              <w:rPr>
                <w:rFonts w:ascii="Times New Roman" w:hAnsi="Times New Roman" w:cs="Times New Roman"/>
                <w:sz w:val="24"/>
                <w:szCs w:val="24"/>
              </w:rPr>
              <w:t xml:space="preserve"> - 9.</w:t>
            </w:r>
            <w:r>
              <w:rPr>
                <w:rFonts w:ascii="Times New Roman" w:hAnsi="Times New Roman" w:cs="Times New Roman"/>
                <w:sz w:val="24"/>
                <w:szCs w:val="24"/>
                <w:lang w:val="en-US"/>
              </w:rPr>
              <w:t>4</w:t>
            </w:r>
            <w:r>
              <w:rPr>
                <w:rFonts w:ascii="Times New Roman" w:hAnsi="Times New Roman" w:cs="Times New Roman"/>
                <w:sz w:val="24"/>
                <w:szCs w:val="24"/>
              </w:rPr>
              <w:t>0</w:t>
            </w:r>
          </w:p>
        </w:tc>
        <w:tc>
          <w:tcPr>
            <w:tcW w:w="1428" w:type="dxa"/>
          </w:tcPr>
          <w:p w:rsidR="00A83BBE" w:rsidRPr="00E3146B" w:rsidRDefault="00A83BBE" w:rsidP="0080616D">
            <w:pPr>
              <w:jc w:val="center"/>
              <w:rPr>
                <w:rFonts w:ascii="Times New Roman" w:hAnsi="Times New Roman" w:cs="Times New Roman"/>
                <w:sz w:val="24"/>
                <w:szCs w:val="24"/>
                <w:lang w:val="en-US"/>
              </w:rPr>
            </w:pPr>
            <w:r>
              <w:rPr>
                <w:rFonts w:ascii="Times New Roman" w:hAnsi="Times New Roman" w:cs="Times New Roman"/>
                <w:sz w:val="24"/>
                <w:szCs w:val="24"/>
              </w:rPr>
              <w:t>9.00 – 9.1</w:t>
            </w:r>
            <w:r>
              <w:rPr>
                <w:rFonts w:ascii="Times New Roman" w:hAnsi="Times New Roman" w:cs="Times New Roman"/>
                <w:sz w:val="24"/>
                <w:szCs w:val="24"/>
                <w:lang w:val="en-US"/>
              </w:rPr>
              <w:t>5</w:t>
            </w:r>
          </w:p>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9.2</w:t>
            </w:r>
            <w:r>
              <w:rPr>
                <w:rFonts w:ascii="Times New Roman" w:hAnsi="Times New Roman" w:cs="Times New Roman"/>
                <w:sz w:val="24"/>
                <w:szCs w:val="24"/>
                <w:lang w:val="en-US"/>
              </w:rPr>
              <w:t>5</w:t>
            </w:r>
            <w:r>
              <w:rPr>
                <w:rFonts w:ascii="Times New Roman" w:hAnsi="Times New Roman" w:cs="Times New Roman"/>
                <w:sz w:val="24"/>
                <w:szCs w:val="24"/>
              </w:rPr>
              <w:t xml:space="preserve"> - 9.</w:t>
            </w:r>
            <w:r>
              <w:rPr>
                <w:rFonts w:ascii="Times New Roman" w:hAnsi="Times New Roman" w:cs="Times New Roman"/>
                <w:sz w:val="24"/>
                <w:szCs w:val="24"/>
                <w:lang w:val="en-US"/>
              </w:rPr>
              <w:t>4</w:t>
            </w:r>
            <w:r>
              <w:rPr>
                <w:rFonts w:ascii="Times New Roman" w:hAnsi="Times New Roman" w:cs="Times New Roman"/>
                <w:sz w:val="24"/>
                <w:szCs w:val="24"/>
              </w:rPr>
              <w:t>0</w:t>
            </w:r>
          </w:p>
        </w:tc>
        <w:tc>
          <w:tcPr>
            <w:tcW w:w="1366" w:type="dxa"/>
          </w:tcPr>
          <w:p w:rsidR="00A83BBE" w:rsidRPr="00E3146B" w:rsidRDefault="00A83BBE" w:rsidP="0080616D">
            <w:pPr>
              <w:jc w:val="center"/>
              <w:rPr>
                <w:rFonts w:ascii="Times New Roman" w:hAnsi="Times New Roman" w:cs="Times New Roman"/>
                <w:sz w:val="24"/>
                <w:szCs w:val="24"/>
                <w:lang w:val="en-US"/>
              </w:rPr>
            </w:pPr>
            <w:r>
              <w:rPr>
                <w:rFonts w:ascii="Times New Roman" w:hAnsi="Times New Roman" w:cs="Times New Roman"/>
                <w:sz w:val="24"/>
                <w:szCs w:val="24"/>
              </w:rPr>
              <w:t>9.00 – 9.1</w:t>
            </w:r>
            <w:r>
              <w:rPr>
                <w:rFonts w:ascii="Times New Roman" w:hAnsi="Times New Roman" w:cs="Times New Roman"/>
                <w:sz w:val="24"/>
                <w:szCs w:val="24"/>
                <w:lang w:val="en-US"/>
              </w:rPr>
              <w:t>5</w:t>
            </w:r>
          </w:p>
          <w:p w:rsidR="00A83BBE" w:rsidRPr="00E3146B" w:rsidRDefault="00A83BBE" w:rsidP="0080616D">
            <w:pPr>
              <w:jc w:val="center"/>
              <w:rPr>
                <w:rFonts w:ascii="Times New Roman" w:hAnsi="Times New Roman" w:cs="Times New Roman"/>
                <w:sz w:val="24"/>
                <w:szCs w:val="24"/>
                <w:lang w:val="en-US"/>
              </w:rPr>
            </w:pPr>
            <w:r>
              <w:rPr>
                <w:rFonts w:ascii="Times New Roman" w:hAnsi="Times New Roman" w:cs="Times New Roman"/>
                <w:sz w:val="24"/>
                <w:szCs w:val="24"/>
              </w:rPr>
              <w:t>9.2</w:t>
            </w:r>
            <w:r>
              <w:rPr>
                <w:rFonts w:ascii="Times New Roman" w:hAnsi="Times New Roman" w:cs="Times New Roman"/>
                <w:sz w:val="24"/>
                <w:szCs w:val="24"/>
                <w:lang w:val="en-US"/>
              </w:rPr>
              <w:t>5</w:t>
            </w:r>
            <w:r>
              <w:rPr>
                <w:rFonts w:ascii="Times New Roman" w:hAnsi="Times New Roman" w:cs="Times New Roman"/>
                <w:sz w:val="24"/>
                <w:szCs w:val="24"/>
              </w:rPr>
              <w:t xml:space="preserve"> - 9.</w:t>
            </w:r>
            <w:r>
              <w:rPr>
                <w:rFonts w:ascii="Times New Roman" w:hAnsi="Times New Roman" w:cs="Times New Roman"/>
                <w:sz w:val="24"/>
                <w:szCs w:val="24"/>
                <w:lang w:val="en-US"/>
              </w:rPr>
              <w:t>4</w:t>
            </w:r>
            <w:r>
              <w:rPr>
                <w:rFonts w:ascii="Times New Roman" w:hAnsi="Times New Roman" w:cs="Times New Roman"/>
                <w:sz w:val="24"/>
                <w:szCs w:val="24"/>
              </w:rPr>
              <w:t>0</w:t>
            </w:r>
          </w:p>
        </w:tc>
        <w:tc>
          <w:tcPr>
            <w:tcW w:w="1409" w:type="dxa"/>
          </w:tcPr>
          <w:p w:rsidR="00A83BBE" w:rsidRPr="00E3146B" w:rsidRDefault="00A83BBE" w:rsidP="0080616D">
            <w:pPr>
              <w:jc w:val="center"/>
              <w:rPr>
                <w:rFonts w:ascii="Times New Roman" w:hAnsi="Times New Roman" w:cs="Times New Roman"/>
                <w:sz w:val="24"/>
                <w:szCs w:val="24"/>
                <w:lang w:val="en-US"/>
              </w:rPr>
            </w:pPr>
            <w:r>
              <w:rPr>
                <w:rFonts w:ascii="Times New Roman" w:hAnsi="Times New Roman" w:cs="Times New Roman"/>
                <w:sz w:val="24"/>
                <w:szCs w:val="24"/>
              </w:rPr>
              <w:t>9.00 – 9.1</w:t>
            </w:r>
            <w:r>
              <w:rPr>
                <w:rFonts w:ascii="Times New Roman" w:hAnsi="Times New Roman" w:cs="Times New Roman"/>
                <w:sz w:val="24"/>
                <w:szCs w:val="24"/>
                <w:lang w:val="en-US"/>
              </w:rPr>
              <w:t>5</w:t>
            </w:r>
          </w:p>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9.2</w:t>
            </w:r>
            <w:r>
              <w:rPr>
                <w:rFonts w:ascii="Times New Roman" w:hAnsi="Times New Roman" w:cs="Times New Roman"/>
                <w:sz w:val="24"/>
                <w:szCs w:val="24"/>
                <w:lang w:val="en-US"/>
              </w:rPr>
              <w:t>5</w:t>
            </w:r>
            <w:r>
              <w:rPr>
                <w:rFonts w:ascii="Times New Roman" w:hAnsi="Times New Roman" w:cs="Times New Roman"/>
                <w:sz w:val="24"/>
                <w:szCs w:val="24"/>
              </w:rPr>
              <w:t xml:space="preserve"> - 9.</w:t>
            </w:r>
            <w:r>
              <w:rPr>
                <w:rFonts w:ascii="Times New Roman" w:hAnsi="Times New Roman" w:cs="Times New Roman"/>
                <w:sz w:val="24"/>
                <w:szCs w:val="24"/>
                <w:lang w:val="en-US"/>
              </w:rPr>
              <w:t>4</w:t>
            </w:r>
            <w:r>
              <w:rPr>
                <w:rFonts w:ascii="Times New Roman" w:hAnsi="Times New Roman" w:cs="Times New Roman"/>
                <w:sz w:val="24"/>
                <w:szCs w:val="24"/>
              </w:rPr>
              <w:t>0</w:t>
            </w:r>
          </w:p>
        </w:tc>
        <w:tc>
          <w:tcPr>
            <w:tcW w:w="1430" w:type="dxa"/>
          </w:tcPr>
          <w:p w:rsidR="00A83BBE" w:rsidRPr="00E3146B" w:rsidRDefault="00A83BBE" w:rsidP="0080616D">
            <w:pPr>
              <w:jc w:val="center"/>
              <w:rPr>
                <w:rFonts w:ascii="Times New Roman" w:hAnsi="Times New Roman" w:cs="Times New Roman"/>
                <w:sz w:val="24"/>
                <w:szCs w:val="24"/>
                <w:lang w:val="en-US"/>
              </w:rPr>
            </w:pPr>
            <w:r>
              <w:rPr>
                <w:rFonts w:ascii="Times New Roman" w:hAnsi="Times New Roman" w:cs="Times New Roman"/>
                <w:sz w:val="24"/>
                <w:szCs w:val="24"/>
              </w:rPr>
              <w:t>9.00 – 9.1</w:t>
            </w:r>
            <w:r>
              <w:rPr>
                <w:rFonts w:ascii="Times New Roman" w:hAnsi="Times New Roman" w:cs="Times New Roman"/>
                <w:sz w:val="24"/>
                <w:szCs w:val="24"/>
                <w:lang w:val="en-US"/>
              </w:rPr>
              <w:t>5</w:t>
            </w:r>
          </w:p>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9.2</w:t>
            </w:r>
            <w:r>
              <w:rPr>
                <w:rFonts w:ascii="Times New Roman" w:hAnsi="Times New Roman" w:cs="Times New Roman"/>
                <w:sz w:val="24"/>
                <w:szCs w:val="24"/>
                <w:lang w:val="en-US"/>
              </w:rPr>
              <w:t>5</w:t>
            </w:r>
            <w:r>
              <w:rPr>
                <w:rFonts w:ascii="Times New Roman" w:hAnsi="Times New Roman" w:cs="Times New Roman"/>
                <w:sz w:val="24"/>
                <w:szCs w:val="24"/>
              </w:rPr>
              <w:t xml:space="preserve"> - 9.</w:t>
            </w:r>
            <w:r>
              <w:rPr>
                <w:rFonts w:ascii="Times New Roman" w:hAnsi="Times New Roman" w:cs="Times New Roman"/>
                <w:sz w:val="24"/>
                <w:szCs w:val="24"/>
                <w:lang w:val="en-US"/>
              </w:rPr>
              <w:t>4</w:t>
            </w:r>
            <w:r>
              <w:rPr>
                <w:rFonts w:ascii="Times New Roman" w:hAnsi="Times New Roman" w:cs="Times New Roman"/>
                <w:sz w:val="24"/>
                <w:szCs w:val="24"/>
              </w:rPr>
              <w:t>0</w:t>
            </w:r>
          </w:p>
        </w:tc>
      </w:tr>
      <w:tr w:rsidR="00A83BBE" w:rsidRPr="00ED53BE" w:rsidTr="0080616D">
        <w:tc>
          <w:tcPr>
            <w:tcW w:w="2216" w:type="dxa"/>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Подготовка к ООД, самостоятельная деятельность</w:t>
            </w:r>
          </w:p>
        </w:tc>
        <w:tc>
          <w:tcPr>
            <w:tcW w:w="1722" w:type="dxa"/>
          </w:tcPr>
          <w:p w:rsidR="00A83BBE" w:rsidRPr="00E3146B" w:rsidRDefault="00A83BBE"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9.</w:t>
            </w:r>
            <w:r>
              <w:rPr>
                <w:rFonts w:ascii="Times New Roman" w:hAnsi="Times New Roman" w:cs="Times New Roman"/>
                <w:sz w:val="24"/>
                <w:szCs w:val="24"/>
              </w:rPr>
              <w:t>1</w:t>
            </w:r>
            <w:r>
              <w:rPr>
                <w:rFonts w:ascii="Times New Roman" w:hAnsi="Times New Roman" w:cs="Times New Roman"/>
                <w:sz w:val="24"/>
                <w:szCs w:val="24"/>
                <w:lang w:val="en-US"/>
              </w:rPr>
              <w:t>5</w:t>
            </w:r>
            <w:r w:rsidRPr="00ED53BE">
              <w:rPr>
                <w:rFonts w:ascii="Times New Roman" w:hAnsi="Times New Roman" w:cs="Times New Roman"/>
                <w:sz w:val="24"/>
                <w:szCs w:val="24"/>
              </w:rPr>
              <w:t>-9.</w:t>
            </w:r>
            <w:r>
              <w:rPr>
                <w:rFonts w:ascii="Times New Roman" w:hAnsi="Times New Roman" w:cs="Times New Roman"/>
                <w:sz w:val="24"/>
                <w:szCs w:val="24"/>
              </w:rPr>
              <w:t>2</w:t>
            </w:r>
            <w:r>
              <w:rPr>
                <w:rFonts w:ascii="Times New Roman" w:hAnsi="Times New Roman" w:cs="Times New Roman"/>
                <w:sz w:val="24"/>
                <w:szCs w:val="24"/>
                <w:lang w:val="en-US"/>
              </w:rPr>
              <w:t>5</w:t>
            </w:r>
          </w:p>
          <w:p w:rsidR="00A83BBE" w:rsidRPr="00ED53BE" w:rsidRDefault="00A83BBE" w:rsidP="00A83BBE">
            <w:pPr>
              <w:rPr>
                <w:rFonts w:ascii="Times New Roman" w:hAnsi="Times New Roman" w:cs="Times New Roman"/>
                <w:sz w:val="24"/>
                <w:szCs w:val="24"/>
              </w:rPr>
            </w:pPr>
          </w:p>
        </w:tc>
        <w:tc>
          <w:tcPr>
            <w:tcW w:w="1428" w:type="dxa"/>
          </w:tcPr>
          <w:p w:rsidR="00A83BBE" w:rsidRPr="00E3146B" w:rsidRDefault="00A83BBE"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9.</w:t>
            </w:r>
            <w:r>
              <w:rPr>
                <w:rFonts w:ascii="Times New Roman" w:hAnsi="Times New Roman" w:cs="Times New Roman"/>
                <w:sz w:val="24"/>
                <w:szCs w:val="24"/>
              </w:rPr>
              <w:t>1</w:t>
            </w:r>
            <w:r>
              <w:rPr>
                <w:rFonts w:ascii="Times New Roman" w:hAnsi="Times New Roman" w:cs="Times New Roman"/>
                <w:sz w:val="24"/>
                <w:szCs w:val="24"/>
                <w:lang w:val="en-US"/>
              </w:rPr>
              <w:t>5</w:t>
            </w:r>
            <w:r w:rsidRPr="00ED53BE">
              <w:rPr>
                <w:rFonts w:ascii="Times New Roman" w:hAnsi="Times New Roman" w:cs="Times New Roman"/>
                <w:sz w:val="24"/>
                <w:szCs w:val="24"/>
              </w:rPr>
              <w:t>-9.</w:t>
            </w:r>
            <w:r>
              <w:rPr>
                <w:rFonts w:ascii="Times New Roman" w:hAnsi="Times New Roman" w:cs="Times New Roman"/>
                <w:sz w:val="24"/>
                <w:szCs w:val="24"/>
              </w:rPr>
              <w:t>2</w:t>
            </w:r>
            <w:r>
              <w:rPr>
                <w:rFonts w:ascii="Times New Roman" w:hAnsi="Times New Roman" w:cs="Times New Roman"/>
                <w:sz w:val="24"/>
                <w:szCs w:val="24"/>
                <w:lang w:val="en-US"/>
              </w:rPr>
              <w:t>5</w:t>
            </w:r>
          </w:p>
          <w:p w:rsidR="00A83BBE" w:rsidRPr="00ED53BE" w:rsidRDefault="00A83BBE" w:rsidP="00A83BBE">
            <w:pPr>
              <w:rPr>
                <w:rFonts w:ascii="Times New Roman" w:hAnsi="Times New Roman" w:cs="Times New Roman"/>
                <w:sz w:val="24"/>
                <w:szCs w:val="24"/>
              </w:rPr>
            </w:pPr>
          </w:p>
        </w:tc>
        <w:tc>
          <w:tcPr>
            <w:tcW w:w="1366" w:type="dxa"/>
          </w:tcPr>
          <w:p w:rsidR="00A83BBE" w:rsidRPr="00E3146B" w:rsidRDefault="00A83BBE"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9.</w:t>
            </w:r>
            <w:r>
              <w:rPr>
                <w:rFonts w:ascii="Times New Roman" w:hAnsi="Times New Roman" w:cs="Times New Roman"/>
                <w:sz w:val="24"/>
                <w:szCs w:val="24"/>
              </w:rPr>
              <w:t>1</w:t>
            </w:r>
            <w:r>
              <w:rPr>
                <w:rFonts w:ascii="Times New Roman" w:hAnsi="Times New Roman" w:cs="Times New Roman"/>
                <w:sz w:val="24"/>
                <w:szCs w:val="24"/>
                <w:lang w:val="en-US"/>
              </w:rPr>
              <w:t>5</w:t>
            </w:r>
            <w:r w:rsidRPr="00ED53BE">
              <w:rPr>
                <w:rFonts w:ascii="Times New Roman" w:hAnsi="Times New Roman" w:cs="Times New Roman"/>
                <w:sz w:val="24"/>
                <w:szCs w:val="24"/>
              </w:rPr>
              <w:t>-9.</w:t>
            </w:r>
            <w:r>
              <w:rPr>
                <w:rFonts w:ascii="Times New Roman" w:hAnsi="Times New Roman" w:cs="Times New Roman"/>
                <w:sz w:val="24"/>
                <w:szCs w:val="24"/>
              </w:rPr>
              <w:t>2</w:t>
            </w:r>
            <w:r>
              <w:rPr>
                <w:rFonts w:ascii="Times New Roman" w:hAnsi="Times New Roman" w:cs="Times New Roman"/>
                <w:sz w:val="24"/>
                <w:szCs w:val="24"/>
                <w:lang w:val="en-US"/>
              </w:rPr>
              <w:t>5</w:t>
            </w:r>
          </w:p>
          <w:p w:rsidR="00A83BBE" w:rsidRPr="00ED53BE" w:rsidRDefault="00A83BBE" w:rsidP="00A83BBE">
            <w:pPr>
              <w:rPr>
                <w:rFonts w:ascii="Times New Roman" w:hAnsi="Times New Roman" w:cs="Times New Roman"/>
                <w:sz w:val="24"/>
                <w:szCs w:val="24"/>
              </w:rPr>
            </w:pPr>
          </w:p>
        </w:tc>
        <w:tc>
          <w:tcPr>
            <w:tcW w:w="1409" w:type="dxa"/>
          </w:tcPr>
          <w:p w:rsidR="00A83BBE" w:rsidRPr="00E3146B" w:rsidRDefault="00A83BBE"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9.</w:t>
            </w:r>
            <w:r>
              <w:rPr>
                <w:rFonts w:ascii="Times New Roman" w:hAnsi="Times New Roman" w:cs="Times New Roman"/>
                <w:sz w:val="24"/>
                <w:szCs w:val="24"/>
              </w:rPr>
              <w:t>1</w:t>
            </w:r>
            <w:r>
              <w:rPr>
                <w:rFonts w:ascii="Times New Roman" w:hAnsi="Times New Roman" w:cs="Times New Roman"/>
                <w:sz w:val="24"/>
                <w:szCs w:val="24"/>
                <w:lang w:val="en-US"/>
              </w:rPr>
              <w:t>5</w:t>
            </w:r>
            <w:r w:rsidRPr="00ED53BE">
              <w:rPr>
                <w:rFonts w:ascii="Times New Roman" w:hAnsi="Times New Roman" w:cs="Times New Roman"/>
                <w:sz w:val="24"/>
                <w:szCs w:val="24"/>
              </w:rPr>
              <w:t>-9.</w:t>
            </w:r>
            <w:r>
              <w:rPr>
                <w:rFonts w:ascii="Times New Roman" w:hAnsi="Times New Roman" w:cs="Times New Roman"/>
                <w:sz w:val="24"/>
                <w:szCs w:val="24"/>
              </w:rPr>
              <w:t>2</w:t>
            </w:r>
            <w:r>
              <w:rPr>
                <w:rFonts w:ascii="Times New Roman" w:hAnsi="Times New Roman" w:cs="Times New Roman"/>
                <w:sz w:val="24"/>
                <w:szCs w:val="24"/>
                <w:lang w:val="en-US"/>
              </w:rPr>
              <w:t>5</w:t>
            </w:r>
          </w:p>
          <w:p w:rsidR="00A83BBE" w:rsidRPr="00ED53BE" w:rsidRDefault="00A83BBE" w:rsidP="00A83BBE">
            <w:pPr>
              <w:rPr>
                <w:rFonts w:ascii="Times New Roman" w:hAnsi="Times New Roman" w:cs="Times New Roman"/>
                <w:sz w:val="24"/>
                <w:szCs w:val="24"/>
              </w:rPr>
            </w:pPr>
          </w:p>
        </w:tc>
        <w:tc>
          <w:tcPr>
            <w:tcW w:w="1430" w:type="dxa"/>
          </w:tcPr>
          <w:p w:rsidR="00A83BBE" w:rsidRPr="00E3146B" w:rsidRDefault="00A83BBE"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9.</w:t>
            </w:r>
            <w:r>
              <w:rPr>
                <w:rFonts w:ascii="Times New Roman" w:hAnsi="Times New Roman" w:cs="Times New Roman"/>
                <w:sz w:val="24"/>
                <w:szCs w:val="24"/>
              </w:rPr>
              <w:t>1</w:t>
            </w:r>
            <w:r>
              <w:rPr>
                <w:rFonts w:ascii="Times New Roman" w:hAnsi="Times New Roman" w:cs="Times New Roman"/>
                <w:sz w:val="24"/>
                <w:szCs w:val="24"/>
                <w:lang w:val="en-US"/>
              </w:rPr>
              <w:t>5</w:t>
            </w:r>
            <w:r w:rsidRPr="00ED53BE">
              <w:rPr>
                <w:rFonts w:ascii="Times New Roman" w:hAnsi="Times New Roman" w:cs="Times New Roman"/>
                <w:sz w:val="24"/>
                <w:szCs w:val="24"/>
              </w:rPr>
              <w:t>-9.</w:t>
            </w:r>
            <w:r>
              <w:rPr>
                <w:rFonts w:ascii="Times New Roman" w:hAnsi="Times New Roman" w:cs="Times New Roman"/>
                <w:sz w:val="24"/>
                <w:szCs w:val="24"/>
              </w:rPr>
              <w:t>2</w:t>
            </w:r>
            <w:r>
              <w:rPr>
                <w:rFonts w:ascii="Times New Roman" w:hAnsi="Times New Roman" w:cs="Times New Roman"/>
                <w:sz w:val="24"/>
                <w:szCs w:val="24"/>
                <w:lang w:val="en-US"/>
              </w:rPr>
              <w:t>5</w:t>
            </w:r>
          </w:p>
          <w:p w:rsidR="00A83BBE" w:rsidRPr="00ED53BE" w:rsidRDefault="00A83BBE" w:rsidP="00A83BBE">
            <w:pPr>
              <w:rPr>
                <w:rFonts w:ascii="Times New Roman" w:hAnsi="Times New Roman" w:cs="Times New Roman"/>
                <w:sz w:val="24"/>
                <w:szCs w:val="24"/>
              </w:rPr>
            </w:pPr>
          </w:p>
        </w:tc>
      </w:tr>
      <w:tr w:rsidR="00A83BBE" w:rsidRPr="00ED53BE" w:rsidTr="0080616D">
        <w:tc>
          <w:tcPr>
            <w:tcW w:w="2216" w:type="dxa"/>
          </w:tcPr>
          <w:p w:rsidR="00A83BBE" w:rsidRPr="00AC2CC8"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9.</w:t>
            </w:r>
            <w:r>
              <w:rPr>
                <w:rFonts w:ascii="Times New Roman" w:hAnsi="Times New Roman" w:cs="Times New Roman"/>
                <w:sz w:val="24"/>
                <w:szCs w:val="24"/>
                <w:lang w:val="en-US"/>
              </w:rPr>
              <w:t>4</w:t>
            </w:r>
            <w:r w:rsidRPr="00ED53BE">
              <w:rPr>
                <w:rFonts w:ascii="Times New Roman" w:hAnsi="Times New Roman" w:cs="Times New Roman"/>
                <w:sz w:val="24"/>
                <w:szCs w:val="24"/>
              </w:rPr>
              <w:t>0</w:t>
            </w:r>
            <w:r>
              <w:rPr>
                <w:rFonts w:ascii="Times New Roman" w:hAnsi="Times New Roman" w:cs="Times New Roman"/>
                <w:sz w:val="24"/>
                <w:szCs w:val="24"/>
              </w:rPr>
              <w:t xml:space="preserve"> </w:t>
            </w:r>
            <w:r w:rsidRPr="00ED53BE">
              <w:rPr>
                <w:rFonts w:ascii="Times New Roman" w:hAnsi="Times New Roman" w:cs="Times New Roman"/>
                <w:sz w:val="24"/>
                <w:szCs w:val="24"/>
              </w:rPr>
              <w:t>-</w:t>
            </w:r>
            <w:r>
              <w:rPr>
                <w:rFonts w:ascii="Times New Roman" w:hAnsi="Times New Roman" w:cs="Times New Roman"/>
                <w:sz w:val="24"/>
                <w:szCs w:val="24"/>
              </w:rPr>
              <w:t xml:space="preserve"> </w:t>
            </w:r>
            <w:r w:rsidRPr="00ED53BE">
              <w:rPr>
                <w:rFonts w:ascii="Times New Roman" w:hAnsi="Times New Roman" w:cs="Times New Roman"/>
                <w:sz w:val="24"/>
                <w:szCs w:val="24"/>
              </w:rPr>
              <w:t>9.</w:t>
            </w:r>
            <w:r>
              <w:rPr>
                <w:rFonts w:ascii="Times New Roman" w:hAnsi="Times New Roman" w:cs="Times New Roman"/>
                <w:sz w:val="24"/>
                <w:szCs w:val="24"/>
                <w:lang w:val="en-US"/>
              </w:rPr>
              <w:t>5</w:t>
            </w:r>
            <w:r>
              <w:rPr>
                <w:rFonts w:ascii="Times New Roman" w:hAnsi="Times New Roman" w:cs="Times New Roman"/>
                <w:sz w:val="24"/>
                <w:szCs w:val="24"/>
              </w:rPr>
              <w:t>0</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Второй завтрак</w:t>
            </w:r>
          </w:p>
        </w:tc>
      </w:tr>
      <w:tr w:rsidR="00A83BBE" w:rsidRPr="00ED53BE" w:rsidTr="0080616D">
        <w:tc>
          <w:tcPr>
            <w:tcW w:w="2216" w:type="dxa"/>
          </w:tcPr>
          <w:p w:rsidR="00A83BBE" w:rsidRPr="00A25093" w:rsidRDefault="00A83BBE" w:rsidP="0080616D">
            <w:pPr>
              <w:jc w:val="center"/>
              <w:rPr>
                <w:rFonts w:ascii="Times New Roman" w:hAnsi="Times New Roman" w:cs="Times New Roman"/>
                <w:sz w:val="24"/>
                <w:szCs w:val="24"/>
              </w:rPr>
            </w:pPr>
            <w:r>
              <w:rPr>
                <w:rFonts w:ascii="Times New Roman" w:hAnsi="Times New Roman" w:cs="Times New Roman"/>
                <w:sz w:val="24"/>
                <w:szCs w:val="24"/>
              </w:rPr>
              <w:t>9.</w:t>
            </w:r>
            <w:r>
              <w:rPr>
                <w:rFonts w:ascii="Times New Roman" w:hAnsi="Times New Roman" w:cs="Times New Roman"/>
                <w:sz w:val="24"/>
                <w:szCs w:val="24"/>
                <w:lang w:val="en-US"/>
              </w:rPr>
              <w:t>5</w:t>
            </w:r>
            <w:r>
              <w:rPr>
                <w:rFonts w:ascii="Times New Roman" w:hAnsi="Times New Roman" w:cs="Times New Roman"/>
                <w:sz w:val="24"/>
                <w:szCs w:val="24"/>
              </w:rPr>
              <w:t xml:space="preserve">0 </w:t>
            </w:r>
            <w:r w:rsidRPr="00ED53BE">
              <w:rPr>
                <w:rFonts w:ascii="Times New Roman" w:hAnsi="Times New Roman" w:cs="Times New Roman"/>
                <w:sz w:val="24"/>
                <w:szCs w:val="24"/>
              </w:rPr>
              <w:t>- 1</w:t>
            </w:r>
            <w:r>
              <w:rPr>
                <w:rFonts w:ascii="Times New Roman" w:hAnsi="Times New Roman" w:cs="Times New Roman"/>
                <w:sz w:val="24"/>
                <w:szCs w:val="24"/>
              </w:rPr>
              <w:t>0.</w:t>
            </w:r>
            <w:r>
              <w:rPr>
                <w:rFonts w:ascii="Times New Roman" w:hAnsi="Times New Roman" w:cs="Times New Roman"/>
                <w:sz w:val="24"/>
                <w:szCs w:val="24"/>
                <w:lang w:val="en-US"/>
              </w:rPr>
              <w:t>1</w:t>
            </w:r>
            <w:r>
              <w:rPr>
                <w:rFonts w:ascii="Times New Roman" w:hAnsi="Times New Roman" w:cs="Times New Roman"/>
                <w:sz w:val="24"/>
                <w:szCs w:val="24"/>
              </w:rPr>
              <w:t>0</w:t>
            </w:r>
          </w:p>
        </w:tc>
        <w:tc>
          <w:tcPr>
            <w:tcW w:w="7355" w:type="dxa"/>
            <w:gridSpan w:val="5"/>
          </w:tcPr>
          <w:p w:rsidR="00A83BBE" w:rsidRPr="00ED53BE" w:rsidRDefault="00A83BBE" w:rsidP="00A83BBE">
            <w:pPr>
              <w:jc w:val="center"/>
              <w:rPr>
                <w:rFonts w:ascii="Times New Roman" w:hAnsi="Times New Roman" w:cs="Times New Roman"/>
                <w:sz w:val="24"/>
                <w:szCs w:val="24"/>
              </w:rPr>
            </w:pPr>
            <w:r>
              <w:rPr>
                <w:rFonts w:ascii="Times New Roman" w:hAnsi="Times New Roman" w:cs="Times New Roman"/>
                <w:sz w:val="24"/>
                <w:szCs w:val="24"/>
              </w:rPr>
              <w:t>Подготовка к прогулке.</w:t>
            </w:r>
          </w:p>
        </w:tc>
      </w:tr>
      <w:tr w:rsidR="00A83BBE" w:rsidRPr="00ED53BE" w:rsidTr="0080616D">
        <w:tc>
          <w:tcPr>
            <w:tcW w:w="2216" w:type="dxa"/>
          </w:tcPr>
          <w:p w:rsidR="00A83B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lang w:val="en-US"/>
              </w:rPr>
              <w:t>1</w:t>
            </w:r>
            <w:r>
              <w:rPr>
                <w:rFonts w:ascii="Times New Roman" w:hAnsi="Times New Roman" w:cs="Times New Roman"/>
                <w:sz w:val="24"/>
                <w:szCs w:val="24"/>
              </w:rPr>
              <w:t>0 - 11.35</w:t>
            </w:r>
          </w:p>
        </w:tc>
        <w:tc>
          <w:tcPr>
            <w:tcW w:w="7355" w:type="dxa"/>
            <w:gridSpan w:val="5"/>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П</w:t>
            </w:r>
            <w:r w:rsidRPr="00ED53BE">
              <w:rPr>
                <w:rFonts w:ascii="Times New Roman" w:hAnsi="Times New Roman" w:cs="Times New Roman"/>
                <w:sz w:val="24"/>
                <w:szCs w:val="24"/>
              </w:rPr>
              <w:t>рогулка</w:t>
            </w:r>
            <w:r>
              <w:rPr>
                <w:rFonts w:ascii="Times New Roman" w:hAnsi="Times New Roman" w:cs="Times New Roman"/>
                <w:sz w:val="24"/>
                <w:szCs w:val="24"/>
              </w:rPr>
              <w:t>, самостоятельная деятельность, игры, наблюдение, труд, индивидуальная работа на прогулке</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1</w:t>
            </w:r>
            <w:r>
              <w:rPr>
                <w:rFonts w:ascii="Times New Roman" w:hAnsi="Times New Roman" w:cs="Times New Roman"/>
                <w:sz w:val="24"/>
                <w:szCs w:val="24"/>
              </w:rPr>
              <w:t>1</w:t>
            </w:r>
            <w:r w:rsidRPr="00ED53BE">
              <w:rPr>
                <w:rFonts w:ascii="Times New Roman" w:hAnsi="Times New Roman" w:cs="Times New Roman"/>
                <w:sz w:val="24"/>
                <w:szCs w:val="24"/>
              </w:rPr>
              <w:t>.</w:t>
            </w:r>
            <w:r>
              <w:rPr>
                <w:rFonts w:ascii="Times New Roman" w:hAnsi="Times New Roman" w:cs="Times New Roman"/>
                <w:sz w:val="24"/>
                <w:szCs w:val="24"/>
              </w:rPr>
              <w:t>35</w:t>
            </w:r>
            <w:r w:rsidRPr="00ED53BE">
              <w:rPr>
                <w:rFonts w:ascii="Times New Roman" w:hAnsi="Times New Roman" w:cs="Times New Roman"/>
                <w:sz w:val="24"/>
                <w:szCs w:val="24"/>
              </w:rPr>
              <w:t>-</w:t>
            </w:r>
            <w:r>
              <w:rPr>
                <w:rFonts w:ascii="Times New Roman" w:hAnsi="Times New Roman" w:cs="Times New Roman"/>
                <w:sz w:val="24"/>
                <w:szCs w:val="24"/>
              </w:rPr>
              <w:t xml:space="preserve"> </w:t>
            </w:r>
            <w:r w:rsidRPr="00ED53BE">
              <w:rPr>
                <w:rFonts w:ascii="Times New Roman" w:hAnsi="Times New Roman" w:cs="Times New Roman"/>
                <w:sz w:val="24"/>
                <w:szCs w:val="24"/>
              </w:rPr>
              <w:t>1</w:t>
            </w:r>
            <w:r>
              <w:rPr>
                <w:rFonts w:ascii="Times New Roman" w:hAnsi="Times New Roman" w:cs="Times New Roman"/>
                <w:sz w:val="24"/>
                <w:szCs w:val="24"/>
              </w:rPr>
              <w:t>1</w:t>
            </w:r>
            <w:r w:rsidRPr="00ED53BE">
              <w:rPr>
                <w:rFonts w:ascii="Times New Roman" w:hAnsi="Times New Roman" w:cs="Times New Roman"/>
                <w:sz w:val="24"/>
                <w:szCs w:val="24"/>
              </w:rPr>
              <w:t>.</w:t>
            </w:r>
            <w:r>
              <w:rPr>
                <w:rFonts w:ascii="Times New Roman" w:hAnsi="Times New Roman" w:cs="Times New Roman"/>
                <w:sz w:val="24"/>
                <w:szCs w:val="24"/>
              </w:rPr>
              <w:t>55</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Возвращение с прогулки, КГН, самостоятельная деятельность</w:t>
            </w:r>
            <w:r>
              <w:rPr>
                <w:rFonts w:ascii="Times New Roman" w:hAnsi="Times New Roman" w:cs="Times New Roman"/>
                <w:sz w:val="24"/>
                <w:szCs w:val="24"/>
              </w:rPr>
              <w:t>, игры</w:t>
            </w:r>
          </w:p>
        </w:tc>
      </w:tr>
      <w:tr w:rsidR="00A83BBE" w:rsidRPr="00ED53BE" w:rsidTr="0080616D">
        <w:tc>
          <w:tcPr>
            <w:tcW w:w="2216" w:type="dxa"/>
          </w:tcPr>
          <w:p w:rsidR="00A83BBE" w:rsidRPr="008E417D" w:rsidRDefault="00A83BBE"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1</w:t>
            </w:r>
            <w:r>
              <w:rPr>
                <w:rFonts w:ascii="Times New Roman" w:hAnsi="Times New Roman" w:cs="Times New Roman"/>
                <w:sz w:val="24"/>
                <w:szCs w:val="24"/>
              </w:rPr>
              <w:t>1</w:t>
            </w:r>
            <w:r w:rsidRPr="00ED53BE">
              <w:rPr>
                <w:rFonts w:ascii="Times New Roman" w:hAnsi="Times New Roman" w:cs="Times New Roman"/>
                <w:sz w:val="24"/>
                <w:szCs w:val="24"/>
              </w:rPr>
              <w:t>.</w:t>
            </w:r>
            <w:r>
              <w:rPr>
                <w:rFonts w:ascii="Times New Roman" w:hAnsi="Times New Roman" w:cs="Times New Roman"/>
                <w:sz w:val="24"/>
                <w:szCs w:val="24"/>
              </w:rPr>
              <w:t xml:space="preserve">55 </w:t>
            </w:r>
            <w:r w:rsidRPr="00ED53BE">
              <w:rPr>
                <w:rFonts w:ascii="Times New Roman" w:hAnsi="Times New Roman" w:cs="Times New Roman"/>
                <w:sz w:val="24"/>
                <w:szCs w:val="24"/>
              </w:rPr>
              <w:t>-</w:t>
            </w:r>
            <w:r>
              <w:rPr>
                <w:rFonts w:ascii="Times New Roman" w:hAnsi="Times New Roman" w:cs="Times New Roman"/>
                <w:sz w:val="24"/>
                <w:szCs w:val="24"/>
              </w:rPr>
              <w:t xml:space="preserve"> </w:t>
            </w:r>
            <w:r w:rsidRPr="00ED53BE">
              <w:rPr>
                <w:rFonts w:ascii="Times New Roman" w:hAnsi="Times New Roman" w:cs="Times New Roman"/>
                <w:sz w:val="24"/>
                <w:szCs w:val="24"/>
              </w:rPr>
              <w:t>1</w:t>
            </w:r>
            <w:r>
              <w:rPr>
                <w:rFonts w:ascii="Times New Roman" w:hAnsi="Times New Roman" w:cs="Times New Roman"/>
                <w:sz w:val="24"/>
                <w:szCs w:val="24"/>
              </w:rPr>
              <w:t>2</w:t>
            </w:r>
            <w:r w:rsidRPr="00ED53BE">
              <w:rPr>
                <w:rFonts w:ascii="Times New Roman" w:hAnsi="Times New Roman" w:cs="Times New Roman"/>
                <w:sz w:val="24"/>
                <w:szCs w:val="24"/>
              </w:rPr>
              <w:t>.</w:t>
            </w:r>
            <w:r>
              <w:rPr>
                <w:rFonts w:ascii="Times New Roman" w:hAnsi="Times New Roman" w:cs="Times New Roman"/>
                <w:sz w:val="24"/>
                <w:szCs w:val="24"/>
              </w:rPr>
              <w:t>20</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Обед</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1</w:t>
            </w:r>
            <w:r>
              <w:rPr>
                <w:rFonts w:ascii="Times New Roman" w:hAnsi="Times New Roman" w:cs="Times New Roman"/>
                <w:sz w:val="24"/>
                <w:szCs w:val="24"/>
              </w:rPr>
              <w:t>2</w:t>
            </w:r>
            <w:r w:rsidRPr="00ED53BE">
              <w:rPr>
                <w:rFonts w:ascii="Times New Roman" w:hAnsi="Times New Roman" w:cs="Times New Roman"/>
                <w:sz w:val="24"/>
                <w:szCs w:val="24"/>
              </w:rPr>
              <w:t>.</w:t>
            </w:r>
            <w:r>
              <w:rPr>
                <w:rFonts w:ascii="Times New Roman" w:hAnsi="Times New Roman" w:cs="Times New Roman"/>
                <w:sz w:val="24"/>
                <w:szCs w:val="24"/>
              </w:rPr>
              <w:t xml:space="preserve">20 </w:t>
            </w:r>
            <w:r w:rsidRPr="00ED53BE">
              <w:rPr>
                <w:rFonts w:ascii="Times New Roman" w:hAnsi="Times New Roman" w:cs="Times New Roman"/>
                <w:sz w:val="24"/>
                <w:szCs w:val="24"/>
              </w:rPr>
              <w:t>-</w:t>
            </w:r>
            <w:r>
              <w:rPr>
                <w:rFonts w:ascii="Times New Roman" w:hAnsi="Times New Roman" w:cs="Times New Roman"/>
                <w:sz w:val="24"/>
                <w:szCs w:val="24"/>
              </w:rPr>
              <w:t xml:space="preserve"> </w:t>
            </w:r>
            <w:r w:rsidRPr="00ED53BE">
              <w:rPr>
                <w:rFonts w:ascii="Times New Roman" w:hAnsi="Times New Roman" w:cs="Times New Roman"/>
                <w:sz w:val="24"/>
                <w:szCs w:val="24"/>
              </w:rPr>
              <w:t>15.00</w:t>
            </w:r>
          </w:p>
        </w:tc>
        <w:tc>
          <w:tcPr>
            <w:tcW w:w="7355" w:type="dxa"/>
            <w:gridSpan w:val="5"/>
          </w:tcPr>
          <w:p w:rsidR="00A83BBE" w:rsidRPr="00ED53BE" w:rsidRDefault="00A83BBE" w:rsidP="00A83BBE">
            <w:pPr>
              <w:jc w:val="center"/>
              <w:rPr>
                <w:rFonts w:ascii="Times New Roman" w:hAnsi="Times New Roman" w:cs="Times New Roman"/>
                <w:sz w:val="24"/>
                <w:szCs w:val="24"/>
              </w:rPr>
            </w:pPr>
            <w:r>
              <w:rPr>
                <w:rFonts w:ascii="Times New Roman" w:hAnsi="Times New Roman" w:cs="Times New Roman"/>
                <w:sz w:val="24"/>
                <w:szCs w:val="24"/>
              </w:rPr>
              <w:t>Подготовка ко сну, д</w:t>
            </w:r>
            <w:r w:rsidRPr="00ED53BE">
              <w:rPr>
                <w:rFonts w:ascii="Times New Roman" w:hAnsi="Times New Roman" w:cs="Times New Roman"/>
                <w:sz w:val="24"/>
                <w:szCs w:val="24"/>
              </w:rPr>
              <w:t>невной сон</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15.00-15.2</w:t>
            </w:r>
            <w:r w:rsidRPr="00ED53BE">
              <w:rPr>
                <w:rFonts w:ascii="Times New Roman" w:hAnsi="Times New Roman" w:cs="Times New Roman"/>
                <w:sz w:val="24"/>
                <w:szCs w:val="24"/>
              </w:rPr>
              <w:t>0</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 xml:space="preserve">Подъем детей, </w:t>
            </w:r>
            <w:r>
              <w:rPr>
                <w:rFonts w:ascii="Times New Roman" w:hAnsi="Times New Roman" w:cs="Times New Roman"/>
                <w:sz w:val="24"/>
                <w:szCs w:val="24"/>
              </w:rPr>
              <w:t>гимнастика после сна, КГН, самостоятельная деятельность</w:t>
            </w:r>
          </w:p>
        </w:tc>
      </w:tr>
      <w:tr w:rsidR="00A83BBE" w:rsidRPr="00ED53BE" w:rsidTr="0080616D">
        <w:tc>
          <w:tcPr>
            <w:tcW w:w="2216" w:type="dxa"/>
          </w:tcPr>
          <w:p w:rsidR="00A83BBE" w:rsidRDefault="00A83BBE" w:rsidP="0080616D">
            <w:pPr>
              <w:jc w:val="center"/>
              <w:rPr>
                <w:rFonts w:ascii="Times New Roman" w:hAnsi="Times New Roman" w:cs="Times New Roman"/>
                <w:sz w:val="24"/>
                <w:szCs w:val="24"/>
              </w:rPr>
            </w:pPr>
            <w:r>
              <w:rPr>
                <w:rFonts w:ascii="Times New Roman" w:hAnsi="Times New Roman" w:cs="Times New Roman"/>
                <w:sz w:val="24"/>
                <w:szCs w:val="24"/>
              </w:rPr>
              <w:lastRenderedPageBreak/>
              <w:t>15.20 – 15.30</w:t>
            </w:r>
          </w:p>
        </w:tc>
        <w:tc>
          <w:tcPr>
            <w:tcW w:w="7355" w:type="dxa"/>
            <w:gridSpan w:val="5"/>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Полдник</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15.</w:t>
            </w:r>
            <w:r>
              <w:rPr>
                <w:rFonts w:ascii="Times New Roman" w:hAnsi="Times New Roman" w:cs="Times New Roman"/>
                <w:sz w:val="24"/>
                <w:szCs w:val="24"/>
              </w:rPr>
              <w:t>3</w:t>
            </w:r>
            <w:r w:rsidRPr="00ED53BE">
              <w:rPr>
                <w:rFonts w:ascii="Times New Roman" w:hAnsi="Times New Roman" w:cs="Times New Roman"/>
                <w:sz w:val="24"/>
                <w:szCs w:val="24"/>
              </w:rPr>
              <w:t>0-16.</w:t>
            </w:r>
            <w:r>
              <w:rPr>
                <w:rFonts w:ascii="Times New Roman" w:hAnsi="Times New Roman" w:cs="Times New Roman"/>
                <w:sz w:val="24"/>
                <w:szCs w:val="24"/>
              </w:rPr>
              <w:t>1</w:t>
            </w:r>
            <w:r w:rsidRPr="00ED53BE">
              <w:rPr>
                <w:rFonts w:ascii="Times New Roman" w:hAnsi="Times New Roman" w:cs="Times New Roman"/>
                <w:sz w:val="24"/>
                <w:szCs w:val="24"/>
              </w:rPr>
              <w:t>0</w:t>
            </w:r>
          </w:p>
        </w:tc>
        <w:tc>
          <w:tcPr>
            <w:tcW w:w="7355" w:type="dxa"/>
            <w:gridSpan w:val="5"/>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Индивидуальная работа, самостоятельная деятельность под наблюдением воспитателя.</w:t>
            </w:r>
            <w:r>
              <w:rPr>
                <w:rFonts w:ascii="Times New Roman" w:hAnsi="Times New Roman" w:cs="Times New Roman"/>
                <w:sz w:val="24"/>
                <w:szCs w:val="24"/>
              </w:rPr>
              <w:t xml:space="preserve"> </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16.10 - 16.30</w:t>
            </w:r>
          </w:p>
        </w:tc>
        <w:tc>
          <w:tcPr>
            <w:tcW w:w="7355" w:type="dxa"/>
            <w:gridSpan w:val="5"/>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Подготовка к ужину. Ужин</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16.</w:t>
            </w:r>
            <w:r>
              <w:rPr>
                <w:rFonts w:ascii="Times New Roman" w:hAnsi="Times New Roman" w:cs="Times New Roman"/>
                <w:sz w:val="24"/>
                <w:szCs w:val="24"/>
              </w:rPr>
              <w:t>30</w:t>
            </w:r>
            <w:r w:rsidRPr="00ED53BE">
              <w:rPr>
                <w:rFonts w:ascii="Times New Roman" w:hAnsi="Times New Roman" w:cs="Times New Roman"/>
                <w:sz w:val="24"/>
                <w:szCs w:val="24"/>
              </w:rPr>
              <w:t>-17.30</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Подготовка к прогулке, прогулка</w:t>
            </w:r>
            <w:r>
              <w:rPr>
                <w:rFonts w:ascii="Times New Roman" w:hAnsi="Times New Roman" w:cs="Times New Roman"/>
                <w:sz w:val="24"/>
                <w:szCs w:val="24"/>
              </w:rPr>
              <w:t>, самостоятельная деятельность</w:t>
            </w:r>
          </w:p>
        </w:tc>
      </w:tr>
    </w:tbl>
    <w:p w:rsidR="00A83BBE" w:rsidRDefault="00A83BBE" w:rsidP="00A83BBE">
      <w:pPr>
        <w:spacing w:after="0" w:line="240" w:lineRule="auto"/>
        <w:jc w:val="center"/>
        <w:rPr>
          <w:rFonts w:ascii="Times New Roman" w:hAnsi="Times New Roman" w:cs="Times New Roman"/>
          <w:b/>
          <w:sz w:val="24"/>
          <w:szCs w:val="24"/>
        </w:rPr>
      </w:pPr>
    </w:p>
    <w:p w:rsidR="00A83BBE" w:rsidRPr="00ED53BE" w:rsidRDefault="00A83BBE" w:rsidP="00A83BBE">
      <w:pPr>
        <w:spacing w:after="0" w:line="240" w:lineRule="auto"/>
        <w:jc w:val="center"/>
        <w:rPr>
          <w:rFonts w:ascii="Times New Roman" w:hAnsi="Times New Roman" w:cs="Times New Roman"/>
          <w:b/>
          <w:sz w:val="24"/>
          <w:szCs w:val="24"/>
        </w:rPr>
      </w:pPr>
      <w:r w:rsidRPr="00ED53BE">
        <w:rPr>
          <w:rFonts w:ascii="Times New Roman" w:hAnsi="Times New Roman" w:cs="Times New Roman"/>
          <w:b/>
          <w:sz w:val="24"/>
          <w:szCs w:val="24"/>
        </w:rPr>
        <w:t xml:space="preserve">Режим дня </w:t>
      </w:r>
      <w:r>
        <w:rPr>
          <w:rFonts w:ascii="Times New Roman" w:hAnsi="Times New Roman" w:cs="Times New Roman"/>
          <w:b/>
          <w:sz w:val="24"/>
          <w:szCs w:val="24"/>
        </w:rPr>
        <w:t>средней</w:t>
      </w:r>
      <w:r w:rsidRPr="00ED53BE">
        <w:rPr>
          <w:rFonts w:ascii="Times New Roman" w:hAnsi="Times New Roman" w:cs="Times New Roman"/>
          <w:b/>
          <w:sz w:val="24"/>
          <w:szCs w:val="24"/>
        </w:rPr>
        <w:t xml:space="preserve"> группы </w:t>
      </w:r>
    </w:p>
    <w:p w:rsidR="00A83BBE" w:rsidRPr="00ED53BE" w:rsidRDefault="00A83BBE" w:rsidP="00A83BBE">
      <w:pPr>
        <w:spacing w:after="0" w:line="240" w:lineRule="auto"/>
        <w:jc w:val="center"/>
        <w:rPr>
          <w:rFonts w:ascii="Times New Roman" w:hAnsi="Times New Roman" w:cs="Times New Roman"/>
          <w:b/>
          <w:sz w:val="24"/>
          <w:szCs w:val="24"/>
        </w:rPr>
      </w:pPr>
      <w:r w:rsidRPr="00ED53BE">
        <w:rPr>
          <w:rFonts w:ascii="Times New Roman" w:hAnsi="Times New Roman" w:cs="Times New Roman"/>
          <w:b/>
          <w:sz w:val="24"/>
          <w:szCs w:val="24"/>
        </w:rPr>
        <w:t xml:space="preserve">на холодный период (сентябрь-май) </w:t>
      </w:r>
      <w:r w:rsidRPr="00E3146B">
        <w:rPr>
          <w:rFonts w:ascii="Times New Roman" w:hAnsi="Times New Roman" w:cs="Times New Roman"/>
          <w:b/>
          <w:sz w:val="24"/>
          <w:szCs w:val="24"/>
        </w:rPr>
        <w:t>4</w:t>
      </w:r>
      <w:r>
        <w:rPr>
          <w:rFonts w:ascii="Times New Roman" w:hAnsi="Times New Roman" w:cs="Times New Roman"/>
          <w:b/>
          <w:sz w:val="24"/>
          <w:szCs w:val="24"/>
        </w:rPr>
        <w:t xml:space="preserve"> - 5 лет</w:t>
      </w:r>
      <w:r w:rsidRPr="00ED53BE">
        <w:rPr>
          <w:rFonts w:ascii="Times New Roman" w:hAnsi="Times New Roman" w:cs="Times New Roman"/>
          <w:b/>
          <w:sz w:val="24"/>
          <w:szCs w:val="24"/>
        </w:rPr>
        <w:t xml:space="preserve"> </w:t>
      </w:r>
    </w:p>
    <w:tbl>
      <w:tblPr>
        <w:tblStyle w:val="a4"/>
        <w:tblW w:w="0" w:type="auto"/>
        <w:tblLook w:val="04A0" w:firstRow="1" w:lastRow="0" w:firstColumn="1" w:lastColumn="0" w:noHBand="0" w:noVBand="1"/>
      </w:tblPr>
      <w:tblGrid>
        <w:gridCol w:w="2216"/>
        <w:gridCol w:w="1722"/>
        <w:gridCol w:w="1428"/>
        <w:gridCol w:w="1366"/>
        <w:gridCol w:w="1409"/>
        <w:gridCol w:w="1430"/>
      </w:tblGrid>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7.00-</w:t>
            </w:r>
            <w:r>
              <w:rPr>
                <w:rFonts w:ascii="Times New Roman" w:hAnsi="Times New Roman" w:cs="Times New Roman"/>
                <w:sz w:val="24"/>
                <w:szCs w:val="24"/>
              </w:rPr>
              <w:t>7</w:t>
            </w:r>
            <w:r w:rsidRPr="00ED53BE">
              <w:rPr>
                <w:rFonts w:ascii="Times New Roman" w:hAnsi="Times New Roman" w:cs="Times New Roman"/>
                <w:sz w:val="24"/>
                <w:szCs w:val="24"/>
              </w:rPr>
              <w:t>.</w:t>
            </w:r>
            <w:r>
              <w:rPr>
                <w:rFonts w:ascii="Times New Roman" w:hAnsi="Times New Roman" w:cs="Times New Roman"/>
                <w:sz w:val="24"/>
                <w:szCs w:val="24"/>
              </w:rPr>
              <w:t>45</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Прием детей</w:t>
            </w:r>
            <w:r>
              <w:rPr>
                <w:rFonts w:ascii="Times New Roman" w:hAnsi="Times New Roman" w:cs="Times New Roman"/>
                <w:sz w:val="24"/>
                <w:szCs w:val="24"/>
              </w:rPr>
              <w:t xml:space="preserve"> на улице, </w:t>
            </w:r>
            <w:r w:rsidRPr="00ED53BE">
              <w:rPr>
                <w:rFonts w:ascii="Times New Roman" w:hAnsi="Times New Roman" w:cs="Times New Roman"/>
                <w:sz w:val="24"/>
                <w:szCs w:val="24"/>
              </w:rPr>
              <w:t>беседы, игры, самостоятельная деятельность, индивидуальная работа</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7.45 - 8.00</w:t>
            </w:r>
          </w:p>
        </w:tc>
        <w:tc>
          <w:tcPr>
            <w:tcW w:w="7355" w:type="dxa"/>
            <w:gridSpan w:val="5"/>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Возвращение с прогулки, КГН</w:t>
            </w:r>
          </w:p>
        </w:tc>
      </w:tr>
      <w:tr w:rsidR="00A83BBE" w:rsidRPr="00ED53BE" w:rsidTr="0080616D">
        <w:tc>
          <w:tcPr>
            <w:tcW w:w="2216" w:type="dxa"/>
          </w:tcPr>
          <w:p w:rsidR="00A83BBE" w:rsidRPr="008178D3" w:rsidRDefault="00A83BBE" w:rsidP="0080616D">
            <w:pPr>
              <w:jc w:val="center"/>
              <w:rPr>
                <w:rFonts w:ascii="Times New Roman" w:hAnsi="Times New Roman" w:cs="Times New Roman"/>
                <w:sz w:val="24"/>
                <w:szCs w:val="24"/>
              </w:rPr>
            </w:pPr>
            <w:r>
              <w:rPr>
                <w:rFonts w:ascii="Times New Roman" w:hAnsi="Times New Roman" w:cs="Times New Roman"/>
                <w:sz w:val="24"/>
                <w:szCs w:val="24"/>
              </w:rPr>
              <w:t>8.00  -  8.07</w:t>
            </w:r>
          </w:p>
        </w:tc>
        <w:tc>
          <w:tcPr>
            <w:tcW w:w="7355" w:type="dxa"/>
            <w:gridSpan w:val="5"/>
          </w:tcPr>
          <w:p w:rsidR="00A83B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Утренняя гимнастика</w:t>
            </w:r>
            <w:r>
              <w:rPr>
                <w:rFonts w:ascii="Times New Roman" w:hAnsi="Times New Roman" w:cs="Times New Roman"/>
                <w:sz w:val="24"/>
                <w:szCs w:val="24"/>
              </w:rPr>
              <w:t xml:space="preserve"> в зале</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8.</w:t>
            </w:r>
            <w:r>
              <w:rPr>
                <w:rFonts w:ascii="Times New Roman" w:hAnsi="Times New Roman" w:cs="Times New Roman"/>
                <w:sz w:val="24"/>
                <w:szCs w:val="24"/>
              </w:rPr>
              <w:t xml:space="preserve">07 </w:t>
            </w:r>
            <w:r w:rsidRPr="00ED53BE">
              <w:rPr>
                <w:rFonts w:ascii="Times New Roman" w:hAnsi="Times New Roman" w:cs="Times New Roman"/>
                <w:sz w:val="24"/>
                <w:szCs w:val="24"/>
              </w:rPr>
              <w:t>-</w:t>
            </w:r>
            <w:r>
              <w:rPr>
                <w:rFonts w:ascii="Times New Roman" w:hAnsi="Times New Roman" w:cs="Times New Roman"/>
                <w:sz w:val="24"/>
                <w:szCs w:val="24"/>
              </w:rPr>
              <w:t xml:space="preserve"> </w:t>
            </w:r>
            <w:r w:rsidRPr="00ED53BE">
              <w:rPr>
                <w:rFonts w:ascii="Times New Roman" w:hAnsi="Times New Roman" w:cs="Times New Roman"/>
                <w:sz w:val="24"/>
                <w:szCs w:val="24"/>
              </w:rPr>
              <w:t>8</w:t>
            </w:r>
            <w:r>
              <w:rPr>
                <w:rFonts w:ascii="Times New Roman" w:hAnsi="Times New Roman" w:cs="Times New Roman"/>
                <w:sz w:val="24"/>
                <w:szCs w:val="24"/>
              </w:rPr>
              <w:t>.</w:t>
            </w:r>
            <w:r w:rsidRPr="00D012A3">
              <w:rPr>
                <w:rFonts w:ascii="Times New Roman" w:hAnsi="Times New Roman" w:cs="Times New Roman"/>
                <w:sz w:val="24"/>
                <w:szCs w:val="24"/>
              </w:rPr>
              <w:t>2</w:t>
            </w:r>
            <w:r>
              <w:rPr>
                <w:rFonts w:ascii="Times New Roman" w:hAnsi="Times New Roman" w:cs="Times New Roman"/>
                <w:sz w:val="24"/>
                <w:szCs w:val="24"/>
              </w:rPr>
              <w:t>5</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Гигиенические процедуры, самостоятельная деятельность</w:t>
            </w:r>
          </w:p>
        </w:tc>
      </w:tr>
      <w:tr w:rsidR="00A83BBE" w:rsidRPr="00ED53BE" w:rsidTr="0080616D">
        <w:tc>
          <w:tcPr>
            <w:tcW w:w="2216" w:type="dxa"/>
          </w:tcPr>
          <w:p w:rsidR="00A83BBE" w:rsidRPr="008178D3"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8.</w:t>
            </w:r>
            <w:r w:rsidRPr="00D012A3">
              <w:rPr>
                <w:rFonts w:ascii="Times New Roman" w:hAnsi="Times New Roman" w:cs="Times New Roman"/>
                <w:sz w:val="24"/>
                <w:szCs w:val="24"/>
              </w:rPr>
              <w:t>2</w:t>
            </w:r>
            <w:r>
              <w:rPr>
                <w:rFonts w:ascii="Times New Roman" w:hAnsi="Times New Roman" w:cs="Times New Roman"/>
                <w:sz w:val="24"/>
                <w:szCs w:val="24"/>
              </w:rPr>
              <w:t xml:space="preserve">5 </w:t>
            </w:r>
            <w:r w:rsidRPr="00ED53BE">
              <w:rPr>
                <w:rFonts w:ascii="Times New Roman" w:hAnsi="Times New Roman" w:cs="Times New Roman"/>
                <w:sz w:val="24"/>
                <w:szCs w:val="24"/>
              </w:rPr>
              <w:t>-</w:t>
            </w:r>
            <w:r>
              <w:rPr>
                <w:rFonts w:ascii="Times New Roman" w:hAnsi="Times New Roman" w:cs="Times New Roman"/>
                <w:sz w:val="24"/>
                <w:szCs w:val="24"/>
              </w:rPr>
              <w:t xml:space="preserve"> </w:t>
            </w:r>
            <w:r w:rsidRPr="00ED53BE">
              <w:rPr>
                <w:rFonts w:ascii="Times New Roman" w:hAnsi="Times New Roman" w:cs="Times New Roman"/>
                <w:sz w:val="24"/>
                <w:szCs w:val="24"/>
              </w:rPr>
              <w:t>8.</w:t>
            </w:r>
            <w:r>
              <w:rPr>
                <w:rFonts w:ascii="Times New Roman" w:hAnsi="Times New Roman" w:cs="Times New Roman"/>
                <w:sz w:val="24"/>
                <w:szCs w:val="24"/>
              </w:rPr>
              <w:t>45</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Завтрак</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8.4</w:t>
            </w:r>
            <w:r w:rsidRPr="00D012A3">
              <w:rPr>
                <w:rFonts w:ascii="Times New Roman" w:hAnsi="Times New Roman" w:cs="Times New Roman"/>
                <w:sz w:val="24"/>
                <w:szCs w:val="24"/>
              </w:rPr>
              <w:t>5</w:t>
            </w:r>
            <w:r>
              <w:rPr>
                <w:rFonts w:ascii="Times New Roman" w:hAnsi="Times New Roman" w:cs="Times New Roman"/>
                <w:sz w:val="24"/>
                <w:szCs w:val="24"/>
              </w:rPr>
              <w:t xml:space="preserve"> </w:t>
            </w:r>
            <w:r w:rsidRPr="00ED53BE">
              <w:rPr>
                <w:rFonts w:ascii="Times New Roman" w:hAnsi="Times New Roman" w:cs="Times New Roman"/>
                <w:sz w:val="24"/>
                <w:szCs w:val="24"/>
              </w:rPr>
              <w:t>-</w:t>
            </w:r>
            <w:r>
              <w:rPr>
                <w:rFonts w:ascii="Times New Roman" w:hAnsi="Times New Roman" w:cs="Times New Roman"/>
                <w:sz w:val="24"/>
                <w:szCs w:val="24"/>
              </w:rPr>
              <w:t xml:space="preserve"> </w:t>
            </w:r>
            <w:r w:rsidRPr="00ED53BE">
              <w:rPr>
                <w:rFonts w:ascii="Times New Roman" w:hAnsi="Times New Roman" w:cs="Times New Roman"/>
                <w:sz w:val="24"/>
                <w:szCs w:val="24"/>
              </w:rPr>
              <w:t>9.00</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Подготовка к ООД, самостоятельная деятельность</w:t>
            </w:r>
            <w:r>
              <w:rPr>
                <w:rFonts w:ascii="Times New Roman" w:hAnsi="Times New Roman" w:cs="Times New Roman"/>
                <w:sz w:val="24"/>
                <w:szCs w:val="24"/>
              </w:rPr>
              <w:t>, игры</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ООД</w:t>
            </w:r>
          </w:p>
        </w:tc>
        <w:tc>
          <w:tcPr>
            <w:tcW w:w="1722" w:type="dxa"/>
          </w:tcPr>
          <w:p w:rsidR="00A83BBE" w:rsidRPr="00E3146B" w:rsidRDefault="00A83BBE" w:rsidP="0080616D">
            <w:pPr>
              <w:jc w:val="center"/>
              <w:rPr>
                <w:rFonts w:ascii="Times New Roman" w:hAnsi="Times New Roman" w:cs="Times New Roman"/>
                <w:sz w:val="24"/>
                <w:szCs w:val="24"/>
                <w:lang w:val="en-US"/>
              </w:rPr>
            </w:pPr>
            <w:r>
              <w:rPr>
                <w:rFonts w:ascii="Times New Roman" w:hAnsi="Times New Roman" w:cs="Times New Roman"/>
                <w:sz w:val="24"/>
                <w:szCs w:val="24"/>
              </w:rPr>
              <w:t>9.00 – 9.20</w:t>
            </w:r>
          </w:p>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9.30 - 9.50</w:t>
            </w:r>
          </w:p>
        </w:tc>
        <w:tc>
          <w:tcPr>
            <w:tcW w:w="1428" w:type="dxa"/>
          </w:tcPr>
          <w:p w:rsidR="00A83BBE" w:rsidRPr="00E3146B" w:rsidRDefault="00A83BBE" w:rsidP="0080616D">
            <w:pPr>
              <w:jc w:val="center"/>
              <w:rPr>
                <w:rFonts w:ascii="Times New Roman" w:hAnsi="Times New Roman" w:cs="Times New Roman"/>
                <w:sz w:val="24"/>
                <w:szCs w:val="24"/>
                <w:lang w:val="en-US"/>
              </w:rPr>
            </w:pPr>
            <w:r>
              <w:rPr>
                <w:rFonts w:ascii="Times New Roman" w:hAnsi="Times New Roman" w:cs="Times New Roman"/>
                <w:sz w:val="24"/>
                <w:szCs w:val="24"/>
              </w:rPr>
              <w:t>9.00 – 9.20</w:t>
            </w:r>
          </w:p>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9.30 - 9.50</w:t>
            </w:r>
          </w:p>
        </w:tc>
        <w:tc>
          <w:tcPr>
            <w:tcW w:w="1366" w:type="dxa"/>
          </w:tcPr>
          <w:p w:rsidR="00A83BBE" w:rsidRPr="00E3146B" w:rsidRDefault="00A83BBE" w:rsidP="0080616D">
            <w:pPr>
              <w:jc w:val="center"/>
              <w:rPr>
                <w:rFonts w:ascii="Times New Roman" w:hAnsi="Times New Roman" w:cs="Times New Roman"/>
                <w:sz w:val="24"/>
                <w:szCs w:val="24"/>
                <w:lang w:val="en-US"/>
              </w:rPr>
            </w:pPr>
            <w:r>
              <w:rPr>
                <w:rFonts w:ascii="Times New Roman" w:hAnsi="Times New Roman" w:cs="Times New Roman"/>
                <w:sz w:val="24"/>
                <w:szCs w:val="24"/>
              </w:rPr>
              <w:t>9.00 – 9.20</w:t>
            </w:r>
          </w:p>
          <w:p w:rsidR="00A83BBE" w:rsidRPr="00E3146B" w:rsidRDefault="00A83BBE" w:rsidP="0080616D">
            <w:pPr>
              <w:jc w:val="center"/>
              <w:rPr>
                <w:rFonts w:ascii="Times New Roman" w:hAnsi="Times New Roman" w:cs="Times New Roman"/>
                <w:sz w:val="24"/>
                <w:szCs w:val="24"/>
                <w:lang w:val="en-US"/>
              </w:rPr>
            </w:pPr>
            <w:r>
              <w:rPr>
                <w:rFonts w:ascii="Times New Roman" w:hAnsi="Times New Roman" w:cs="Times New Roman"/>
                <w:sz w:val="24"/>
                <w:szCs w:val="24"/>
              </w:rPr>
              <w:t>9.30 - 9.50</w:t>
            </w:r>
          </w:p>
        </w:tc>
        <w:tc>
          <w:tcPr>
            <w:tcW w:w="1409" w:type="dxa"/>
          </w:tcPr>
          <w:p w:rsidR="00A83BBE" w:rsidRPr="00E3146B" w:rsidRDefault="00A83BBE" w:rsidP="0080616D">
            <w:pPr>
              <w:jc w:val="center"/>
              <w:rPr>
                <w:rFonts w:ascii="Times New Roman" w:hAnsi="Times New Roman" w:cs="Times New Roman"/>
                <w:sz w:val="24"/>
                <w:szCs w:val="24"/>
                <w:lang w:val="en-US"/>
              </w:rPr>
            </w:pPr>
            <w:r>
              <w:rPr>
                <w:rFonts w:ascii="Times New Roman" w:hAnsi="Times New Roman" w:cs="Times New Roman"/>
                <w:sz w:val="24"/>
                <w:szCs w:val="24"/>
              </w:rPr>
              <w:t>9.00 – 9.20</w:t>
            </w:r>
          </w:p>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9.30 - 9.50</w:t>
            </w:r>
          </w:p>
        </w:tc>
        <w:tc>
          <w:tcPr>
            <w:tcW w:w="1430" w:type="dxa"/>
          </w:tcPr>
          <w:p w:rsidR="00A83BBE" w:rsidRPr="00E3146B" w:rsidRDefault="00A83BBE" w:rsidP="0080616D">
            <w:pPr>
              <w:jc w:val="center"/>
              <w:rPr>
                <w:rFonts w:ascii="Times New Roman" w:hAnsi="Times New Roman" w:cs="Times New Roman"/>
                <w:sz w:val="24"/>
                <w:szCs w:val="24"/>
                <w:lang w:val="en-US"/>
              </w:rPr>
            </w:pPr>
            <w:r>
              <w:rPr>
                <w:rFonts w:ascii="Times New Roman" w:hAnsi="Times New Roman" w:cs="Times New Roman"/>
                <w:sz w:val="24"/>
                <w:szCs w:val="24"/>
              </w:rPr>
              <w:t>9.00 – 9.20</w:t>
            </w:r>
          </w:p>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9.30 - 9.50</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Подготовка к ООД, самостоятельная деятельность</w:t>
            </w:r>
          </w:p>
        </w:tc>
        <w:tc>
          <w:tcPr>
            <w:tcW w:w="1722" w:type="dxa"/>
          </w:tcPr>
          <w:p w:rsidR="00A83BBE" w:rsidRPr="00E3146B" w:rsidRDefault="00A83BBE"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9.</w:t>
            </w:r>
            <w:r>
              <w:rPr>
                <w:rFonts w:ascii="Times New Roman" w:hAnsi="Times New Roman" w:cs="Times New Roman"/>
                <w:sz w:val="24"/>
                <w:szCs w:val="24"/>
              </w:rPr>
              <w:t>20</w:t>
            </w:r>
            <w:r w:rsidRPr="00ED53BE">
              <w:rPr>
                <w:rFonts w:ascii="Times New Roman" w:hAnsi="Times New Roman" w:cs="Times New Roman"/>
                <w:sz w:val="24"/>
                <w:szCs w:val="24"/>
              </w:rPr>
              <w:t>-9.</w:t>
            </w:r>
            <w:r>
              <w:rPr>
                <w:rFonts w:ascii="Times New Roman" w:hAnsi="Times New Roman" w:cs="Times New Roman"/>
                <w:sz w:val="24"/>
                <w:szCs w:val="24"/>
              </w:rPr>
              <w:t>30</w:t>
            </w:r>
          </w:p>
          <w:p w:rsidR="00A83BBE" w:rsidRPr="00ED53BE" w:rsidRDefault="00A83BBE" w:rsidP="0080616D">
            <w:pPr>
              <w:jc w:val="center"/>
              <w:rPr>
                <w:rFonts w:ascii="Times New Roman" w:hAnsi="Times New Roman" w:cs="Times New Roman"/>
                <w:sz w:val="24"/>
                <w:szCs w:val="24"/>
              </w:rPr>
            </w:pPr>
          </w:p>
        </w:tc>
        <w:tc>
          <w:tcPr>
            <w:tcW w:w="1428" w:type="dxa"/>
          </w:tcPr>
          <w:p w:rsidR="00A83BBE" w:rsidRPr="00E3146B" w:rsidRDefault="00A83BBE"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9.</w:t>
            </w:r>
            <w:r>
              <w:rPr>
                <w:rFonts w:ascii="Times New Roman" w:hAnsi="Times New Roman" w:cs="Times New Roman"/>
                <w:sz w:val="24"/>
                <w:szCs w:val="24"/>
              </w:rPr>
              <w:t>20</w:t>
            </w:r>
            <w:r w:rsidRPr="00ED53BE">
              <w:rPr>
                <w:rFonts w:ascii="Times New Roman" w:hAnsi="Times New Roman" w:cs="Times New Roman"/>
                <w:sz w:val="24"/>
                <w:szCs w:val="24"/>
              </w:rPr>
              <w:t>-9.</w:t>
            </w:r>
            <w:r>
              <w:rPr>
                <w:rFonts w:ascii="Times New Roman" w:hAnsi="Times New Roman" w:cs="Times New Roman"/>
                <w:sz w:val="24"/>
                <w:szCs w:val="24"/>
              </w:rPr>
              <w:t>30</w:t>
            </w:r>
          </w:p>
          <w:p w:rsidR="00A83BBE" w:rsidRPr="00ED53BE" w:rsidRDefault="00A83BBE" w:rsidP="0080616D">
            <w:pPr>
              <w:jc w:val="center"/>
              <w:rPr>
                <w:rFonts w:ascii="Times New Roman" w:hAnsi="Times New Roman" w:cs="Times New Roman"/>
                <w:sz w:val="24"/>
                <w:szCs w:val="24"/>
              </w:rPr>
            </w:pPr>
          </w:p>
        </w:tc>
        <w:tc>
          <w:tcPr>
            <w:tcW w:w="1366" w:type="dxa"/>
          </w:tcPr>
          <w:p w:rsidR="00A83BBE" w:rsidRPr="00E3146B" w:rsidRDefault="00A83BBE"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9.</w:t>
            </w:r>
            <w:r>
              <w:rPr>
                <w:rFonts w:ascii="Times New Roman" w:hAnsi="Times New Roman" w:cs="Times New Roman"/>
                <w:sz w:val="24"/>
                <w:szCs w:val="24"/>
              </w:rPr>
              <w:t>20</w:t>
            </w:r>
            <w:r w:rsidRPr="00ED53BE">
              <w:rPr>
                <w:rFonts w:ascii="Times New Roman" w:hAnsi="Times New Roman" w:cs="Times New Roman"/>
                <w:sz w:val="24"/>
                <w:szCs w:val="24"/>
              </w:rPr>
              <w:t>-9.</w:t>
            </w:r>
            <w:r>
              <w:rPr>
                <w:rFonts w:ascii="Times New Roman" w:hAnsi="Times New Roman" w:cs="Times New Roman"/>
                <w:sz w:val="24"/>
                <w:szCs w:val="24"/>
              </w:rPr>
              <w:t>30</w:t>
            </w:r>
          </w:p>
          <w:p w:rsidR="00A83BBE" w:rsidRPr="00ED53BE" w:rsidRDefault="00A83BBE" w:rsidP="0080616D">
            <w:pPr>
              <w:jc w:val="center"/>
              <w:rPr>
                <w:rFonts w:ascii="Times New Roman" w:hAnsi="Times New Roman" w:cs="Times New Roman"/>
                <w:sz w:val="24"/>
                <w:szCs w:val="24"/>
              </w:rPr>
            </w:pPr>
          </w:p>
        </w:tc>
        <w:tc>
          <w:tcPr>
            <w:tcW w:w="1409" w:type="dxa"/>
          </w:tcPr>
          <w:p w:rsidR="00A83BBE" w:rsidRPr="00E3146B" w:rsidRDefault="00A83BBE"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9.</w:t>
            </w:r>
            <w:r>
              <w:rPr>
                <w:rFonts w:ascii="Times New Roman" w:hAnsi="Times New Roman" w:cs="Times New Roman"/>
                <w:sz w:val="24"/>
                <w:szCs w:val="24"/>
              </w:rPr>
              <w:t>20</w:t>
            </w:r>
            <w:r w:rsidRPr="00ED53BE">
              <w:rPr>
                <w:rFonts w:ascii="Times New Roman" w:hAnsi="Times New Roman" w:cs="Times New Roman"/>
                <w:sz w:val="24"/>
                <w:szCs w:val="24"/>
              </w:rPr>
              <w:t>-9.</w:t>
            </w:r>
            <w:r>
              <w:rPr>
                <w:rFonts w:ascii="Times New Roman" w:hAnsi="Times New Roman" w:cs="Times New Roman"/>
                <w:sz w:val="24"/>
                <w:szCs w:val="24"/>
              </w:rPr>
              <w:t>30</w:t>
            </w:r>
          </w:p>
          <w:p w:rsidR="00A83BBE" w:rsidRPr="00ED53BE" w:rsidRDefault="00A83BBE" w:rsidP="0080616D">
            <w:pPr>
              <w:jc w:val="center"/>
              <w:rPr>
                <w:rFonts w:ascii="Times New Roman" w:hAnsi="Times New Roman" w:cs="Times New Roman"/>
                <w:sz w:val="24"/>
                <w:szCs w:val="24"/>
              </w:rPr>
            </w:pPr>
          </w:p>
        </w:tc>
        <w:tc>
          <w:tcPr>
            <w:tcW w:w="1430" w:type="dxa"/>
          </w:tcPr>
          <w:p w:rsidR="00A83BBE" w:rsidRPr="00E3146B" w:rsidRDefault="00A83BBE"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9.</w:t>
            </w:r>
            <w:r>
              <w:rPr>
                <w:rFonts w:ascii="Times New Roman" w:hAnsi="Times New Roman" w:cs="Times New Roman"/>
                <w:sz w:val="24"/>
                <w:szCs w:val="24"/>
              </w:rPr>
              <w:t>20</w:t>
            </w:r>
            <w:r w:rsidRPr="00ED53BE">
              <w:rPr>
                <w:rFonts w:ascii="Times New Roman" w:hAnsi="Times New Roman" w:cs="Times New Roman"/>
                <w:sz w:val="24"/>
                <w:szCs w:val="24"/>
              </w:rPr>
              <w:t>-9.</w:t>
            </w:r>
            <w:r>
              <w:rPr>
                <w:rFonts w:ascii="Times New Roman" w:hAnsi="Times New Roman" w:cs="Times New Roman"/>
                <w:sz w:val="24"/>
                <w:szCs w:val="24"/>
              </w:rPr>
              <w:t>30</w:t>
            </w:r>
          </w:p>
          <w:p w:rsidR="00A83BBE" w:rsidRPr="00ED53BE" w:rsidRDefault="00A83BBE" w:rsidP="0080616D">
            <w:pPr>
              <w:jc w:val="center"/>
              <w:rPr>
                <w:rFonts w:ascii="Times New Roman" w:hAnsi="Times New Roman" w:cs="Times New Roman"/>
                <w:sz w:val="24"/>
                <w:szCs w:val="24"/>
              </w:rPr>
            </w:pPr>
          </w:p>
        </w:tc>
      </w:tr>
      <w:tr w:rsidR="00A83BBE" w:rsidRPr="00ED53BE" w:rsidTr="0080616D">
        <w:tc>
          <w:tcPr>
            <w:tcW w:w="2216" w:type="dxa"/>
          </w:tcPr>
          <w:p w:rsidR="00A83BBE" w:rsidRPr="008178D3"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9.</w:t>
            </w:r>
            <w:r>
              <w:rPr>
                <w:rFonts w:ascii="Times New Roman" w:hAnsi="Times New Roman" w:cs="Times New Roman"/>
                <w:sz w:val="24"/>
                <w:szCs w:val="24"/>
              </w:rPr>
              <w:t>5</w:t>
            </w:r>
            <w:r w:rsidRPr="00ED53BE">
              <w:rPr>
                <w:rFonts w:ascii="Times New Roman" w:hAnsi="Times New Roman" w:cs="Times New Roman"/>
                <w:sz w:val="24"/>
                <w:szCs w:val="24"/>
              </w:rPr>
              <w:t>0-</w:t>
            </w:r>
            <w:r>
              <w:rPr>
                <w:rFonts w:ascii="Times New Roman" w:hAnsi="Times New Roman" w:cs="Times New Roman"/>
                <w:sz w:val="24"/>
                <w:szCs w:val="24"/>
              </w:rPr>
              <w:t xml:space="preserve"> 10.00</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Второй завтрак</w:t>
            </w:r>
          </w:p>
        </w:tc>
      </w:tr>
      <w:tr w:rsidR="00A83BBE" w:rsidRPr="00ED53BE" w:rsidTr="0080616D">
        <w:tc>
          <w:tcPr>
            <w:tcW w:w="2216" w:type="dxa"/>
          </w:tcPr>
          <w:p w:rsidR="00A83BBE" w:rsidRPr="008178D3" w:rsidRDefault="00A83BBE" w:rsidP="0080616D">
            <w:pPr>
              <w:jc w:val="center"/>
              <w:rPr>
                <w:rFonts w:ascii="Times New Roman" w:hAnsi="Times New Roman" w:cs="Times New Roman"/>
                <w:sz w:val="24"/>
                <w:szCs w:val="24"/>
              </w:rPr>
            </w:pPr>
            <w:r>
              <w:rPr>
                <w:rFonts w:ascii="Times New Roman" w:hAnsi="Times New Roman" w:cs="Times New Roman"/>
                <w:sz w:val="24"/>
                <w:szCs w:val="24"/>
              </w:rPr>
              <w:t xml:space="preserve">10.00 </w:t>
            </w:r>
            <w:r w:rsidRPr="00ED53BE">
              <w:rPr>
                <w:rFonts w:ascii="Times New Roman" w:hAnsi="Times New Roman" w:cs="Times New Roman"/>
                <w:sz w:val="24"/>
                <w:szCs w:val="24"/>
              </w:rPr>
              <w:t>- 1</w:t>
            </w:r>
            <w:r>
              <w:rPr>
                <w:rFonts w:ascii="Times New Roman" w:hAnsi="Times New Roman" w:cs="Times New Roman"/>
                <w:sz w:val="24"/>
                <w:szCs w:val="24"/>
              </w:rPr>
              <w:t>0.15</w:t>
            </w:r>
          </w:p>
        </w:tc>
        <w:tc>
          <w:tcPr>
            <w:tcW w:w="7355" w:type="dxa"/>
            <w:gridSpan w:val="5"/>
          </w:tcPr>
          <w:p w:rsidR="00A83BBE" w:rsidRPr="00ED53BE" w:rsidRDefault="00A83BBE" w:rsidP="00A83BBE">
            <w:pPr>
              <w:jc w:val="center"/>
              <w:rPr>
                <w:rFonts w:ascii="Times New Roman" w:hAnsi="Times New Roman" w:cs="Times New Roman"/>
                <w:sz w:val="24"/>
                <w:szCs w:val="24"/>
              </w:rPr>
            </w:pPr>
            <w:r>
              <w:rPr>
                <w:rFonts w:ascii="Times New Roman" w:hAnsi="Times New Roman" w:cs="Times New Roman"/>
                <w:sz w:val="24"/>
                <w:szCs w:val="24"/>
              </w:rPr>
              <w:t>Подготовка к прогулке.</w:t>
            </w:r>
          </w:p>
        </w:tc>
      </w:tr>
      <w:tr w:rsidR="00A83BBE" w:rsidRPr="00ED53BE" w:rsidTr="0080616D">
        <w:tc>
          <w:tcPr>
            <w:tcW w:w="2216" w:type="dxa"/>
          </w:tcPr>
          <w:p w:rsidR="00A83B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10.15 – 11.35</w:t>
            </w:r>
          </w:p>
        </w:tc>
        <w:tc>
          <w:tcPr>
            <w:tcW w:w="7355" w:type="dxa"/>
            <w:gridSpan w:val="5"/>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П</w:t>
            </w:r>
            <w:r w:rsidRPr="00ED53BE">
              <w:rPr>
                <w:rFonts w:ascii="Times New Roman" w:hAnsi="Times New Roman" w:cs="Times New Roman"/>
                <w:sz w:val="24"/>
                <w:szCs w:val="24"/>
              </w:rPr>
              <w:t>рогулка</w:t>
            </w:r>
            <w:r>
              <w:rPr>
                <w:rFonts w:ascii="Times New Roman" w:hAnsi="Times New Roman" w:cs="Times New Roman"/>
                <w:sz w:val="24"/>
                <w:szCs w:val="24"/>
              </w:rPr>
              <w:t>, самостоятельная деятельность, игры, наблюдение, труд, индивидуальная работа на прогулке</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1</w:t>
            </w:r>
            <w:r>
              <w:rPr>
                <w:rFonts w:ascii="Times New Roman" w:hAnsi="Times New Roman" w:cs="Times New Roman"/>
                <w:sz w:val="24"/>
                <w:szCs w:val="24"/>
              </w:rPr>
              <w:t>1</w:t>
            </w:r>
            <w:r w:rsidRPr="00ED53BE">
              <w:rPr>
                <w:rFonts w:ascii="Times New Roman" w:hAnsi="Times New Roman" w:cs="Times New Roman"/>
                <w:sz w:val="24"/>
                <w:szCs w:val="24"/>
              </w:rPr>
              <w:t>.</w:t>
            </w:r>
            <w:r>
              <w:rPr>
                <w:rFonts w:ascii="Times New Roman" w:hAnsi="Times New Roman" w:cs="Times New Roman"/>
                <w:sz w:val="24"/>
                <w:szCs w:val="24"/>
              </w:rPr>
              <w:t xml:space="preserve">35 </w:t>
            </w:r>
            <w:r w:rsidRPr="00ED53BE">
              <w:rPr>
                <w:rFonts w:ascii="Times New Roman" w:hAnsi="Times New Roman" w:cs="Times New Roman"/>
                <w:sz w:val="24"/>
                <w:szCs w:val="24"/>
              </w:rPr>
              <w:t>-1</w:t>
            </w:r>
            <w:r>
              <w:rPr>
                <w:rFonts w:ascii="Times New Roman" w:hAnsi="Times New Roman" w:cs="Times New Roman"/>
                <w:sz w:val="24"/>
                <w:szCs w:val="24"/>
                <w:lang w:val="en-US"/>
              </w:rPr>
              <w:t>2</w:t>
            </w:r>
            <w:r w:rsidRPr="00ED53BE">
              <w:rPr>
                <w:rFonts w:ascii="Times New Roman" w:hAnsi="Times New Roman" w:cs="Times New Roman"/>
                <w:sz w:val="24"/>
                <w:szCs w:val="24"/>
              </w:rPr>
              <w:t>.</w:t>
            </w:r>
            <w:r>
              <w:rPr>
                <w:rFonts w:ascii="Times New Roman" w:hAnsi="Times New Roman" w:cs="Times New Roman"/>
                <w:sz w:val="24"/>
                <w:szCs w:val="24"/>
              </w:rPr>
              <w:t>00</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Возвращение с прогулки, КГН, самостоятельная деятельность</w:t>
            </w:r>
            <w:r>
              <w:rPr>
                <w:rFonts w:ascii="Times New Roman" w:hAnsi="Times New Roman" w:cs="Times New Roman"/>
                <w:sz w:val="24"/>
                <w:szCs w:val="24"/>
              </w:rPr>
              <w:t>, игры</w:t>
            </w:r>
          </w:p>
        </w:tc>
      </w:tr>
      <w:tr w:rsidR="00A83BBE" w:rsidRPr="00ED53BE" w:rsidTr="0080616D">
        <w:tc>
          <w:tcPr>
            <w:tcW w:w="2216" w:type="dxa"/>
          </w:tcPr>
          <w:p w:rsidR="00A83BBE" w:rsidRPr="008E417D" w:rsidRDefault="00A83BBE"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1</w:t>
            </w:r>
            <w:r>
              <w:rPr>
                <w:rFonts w:ascii="Times New Roman" w:hAnsi="Times New Roman" w:cs="Times New Roman"/>
                <w:sz w:val="24"/>
                <w:szCs w:val="24"/>
                <w:lang w:val="en-US"/>
              </w:rPr>
              <w:t>2</w:t>
            </w:r>
            <w:r w:rsidRPr="00ED53BE">
              <w:rPr>
                <w:rFonts w:ascii="Times New Roman" w:hAnsi="Times New Roman" w:cs="Times New Roman"/>
                <w:sz w:val="24"/>
                <w:szCs w:val="24"/>
              </w:rPr>
              <w:t>.</w:t>
            </w:r>
            <w:r>
              <w:rPr>
                <w:rFonts w:ascii="Times New Roman" w:hAnsi="Times New Roman" w:cs="Times New Roman"/>
                <w:sz w:val="24"/>
                <w:szCs w:val="24"/>
              </w:rPr>
              <w:t>00</w:t>
            </w:r>
            <w:r w:rsidRPr="00ED53BE">
              <w:rPr>
                <w:rFonts w:ascii="Times New Roman" w:hAnsi="Times New Roman" w:cs="Times New Roman"/>
                <w:sz w:val="24"/>
                <w:szCs w:val="24"/>
              </w:rPr>
              <w:t>-</w:t>
            </w:r>
            <w:r>
              <w:rPr>
                <w:rFonts w:ascii="Times New Roman" w:hAnsi="Times New Roman" w:cs="Times New Roman"/>
                <w:sz w:val="24"/>
                <w:szCs w:val="24"/>
              </w:rPr>
              <w:t xml:space="preserve"> 12.20</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Обед</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12</w:t>
            </w:r>
            <w:r w:rsidRPr="00ED53BE">
              <w:rPr>
                <w:rFonts w:ascii="Times New Roman" w:hAnsi="Times New Roman" w:cs="Times New Roman"/>
                <w:sz w:val="24"/>
                <w:szCs w:val="24"/>
              </w:rPr>
              <w:t>.</w:t>
            </w:r>
            <w:r>
              <w:rPr>
                <w:rFonts w:ascii="Times New Roman" w:hAnsi="Times New Roman" w:cs="Times New Roman"/>
                <w:sz w:val="24"/>
                <w:szCs w:val="24"/>
              </w:rPr>
              <w:t>20</w:t>
            </w:r>
            <w:r w:rsidRPr="00ED53BE">
              <w:rPr>
                <w:rFonts w:ascii="Times New Roman" w:hAnsi="Times New Roman" w:cs="Times New Roman"/>
                <w:sz w:val="24"/>
                <w:szCs w:val="24"/>
              </w:rPr>
              <w:t>-15.00</w:t>
            </w:r>
          </w:p>
        </w:tc>
        <w:tc>
          <w:tcPr>
            <w:tcW w:w="7355" w:type="dxa"/>
            <w:gridSpan w:val="5"/>
          </w:tcPr>
          <w:p w:rsidR="00A83BBE" w:rsidRPr="00ED53BE" w:rsidRDefault="00A83BBE" w:rsidP="00A83BBE">
            <w:pPr>
              <w:jc w:val="center"/>
              <w:rPr>
                <w:rFonts w:ascii="Times New Roman" w:hAnsi="Times New Roman" w:cs="Times New Roman"/>
                <w:sz w:val="24"/>
                <w:szCs w:val="24"/>
              </w:rPr>
            </w:pPr>
            <w:r>
              <w:rPr>
                <w:rFonts w:ascii="Times New Roman" w:hAnsi="Times New Roman" w:cs="Times New Roman"/>
                <w:sz w:val="24"/>
                <w:szCs w:val="24"/>
              </w:rPr>
              <w:t>Подготовка ко сну, д</w:t>
            </w:r>
            <w:r w:rsidRPr="00ED53BE">
              <w:rPr>
                <w:rFonts w:ascii="Times New Roman" w:hAnsi="Times New Roman" w:cs="Times New Roman"/>
                <w:sz w:val="24"/>
                <w:szCs w:val="24"/>
              </w:rPr>
              <w:t>невной сон</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15.00-15.1</w:t>
            </w:r>
            <w:r w:rsidRPr="00ED53BE">
              <w:rPr>
                <w:rFonts w:ascii="Times New Roman" w:hAnsi="Times New Roman" w:cs="Times New Roman"/>
                <w:sz w:val="24"/>
                <w:szCs w:val="24"/>
              </w:rPr>
              <w:t>0</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 xml:space="preserve">Подъем детей, </w:t>
            </w:r>
            <w:r>
              <w:rPr>
                <w:rFonts w:ascii="Times New Roman" w:hAnsi="Times New Roman" w:cs="Times New Roman"/>
                <w:sz w:val="24"/>
                <w:szCs w:val="24"/>
              </w:rPr>
              <w:t>гимнастика после сна, КГН, самостоятельная деятельность</w:t>
            </w:r>
          </w:p>
        </w:tc>
      </w:tr>
      <w:tr w:rsidR="00A83BBE" w:rsidRPr="00ED53BE" w:rsidTr="0080616D">
        <w:tc>
          <w:tcPr>
            <w:tcW w:w="2216" w:type="dxa"/>
          </w:tcPr>
          <w:p w:rsidR="00A83B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15.10 – 15.20</w:t>
            </w:r>
          </w:p>
        </w:tc>
        <w:tc>
          <w:tcPr>
            <w:tcW w:w="7355" w:type="dxa"/>
            <w:gridSpan w:val="5"/>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Полдник</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15.</w:t>
            </w:r>
            <w:r>
              <w:rPr>
                <w:rFonts w:ascii="Times New Roman" w:hAnsi="Times New Roman" w:cs="Times New Roman"/>
                <w:sz w:val="24"/>
                <w:szCs w:val="24"/>
              </w:rPr>
              <w:t>2</w:t>
            </w:r>
            <w:r w:rsidRPr="00ED53BE">
              <w:rPr>
                <w:rFonts w:ascii="Times New Roman" w:hAnsi="Times New Roman" w:cs="Times New Roman"/>
                <w:sz w:val="24"/>
                <w:szCs w:val="24"/>
              </w:rPr>
              <w:t>0-16.</w:t>
            </w:r>
            <w:r>
              <w:rPr>
                <w:rFonts w:ascii="Times New Roman" w:hAnsi="Times New Roman" w:cs="Times New Roman"/>
                <w:sz w:val="24"/>
                <w:szCs w:val="24"/>
              </w:rPr>
              <w:t>15</w:t>
            </w:r>
          </w:p>
        </w:tc>
        <w:tc>
          <w:tcPr>
            <w:tcW w:w="7355" w:type="dxa"/>
            <w:gridSpan w:val="5"/>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Индивидуальная работа, самостоятельная деятельно</w:t>
            </w:r>
            <w:r>
              <w:rPr>
                <w:rFonts w:ascii="Times New Roman" w:hAnsi="Times New Roman" w:cs="Times New Roman"/>
                <w:sz w:val="24"/>
                <w:szCs w:val="24"/>
              </w:rPr>
              <w:t xml:space="preserve">сть под наблюдением воспитателя, кружковая деятельность. </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16.15 - 16.35</w:t>
            </w:r>
          </w:p>
        </w:tc>
        <w:tc>
          <w:tcPr>
            <w:tcW w:w="7355" w:type="dxa"/>
            <w:gridSpan w:val="5"/>
          </w:tcPr>
          <w:p w:rsidR="00A83BBE" w:rsidRPr="00ED53BE" w:rsidRDefault="00A83BBE" w:rsidP="0080616D">
            <w:pPr>
              <w:jc w:val="center"/>
              <w:rPr>
                <w:rFonts w:ascii="Times New Roman" w:hAnsi="Times New Roman" w:cs="Times New Roman"/>
                <w:sz w:val="24"/>
                <w:szCs w:val="24"/>
              </w:rPr>
            </w:pPr>
            <w:r>
              <w:rPr>
                <w:rFonts w:ascii="Times New Roman" w:hAnsi="Times New Roman" w:cs="Times New Roman"/>
                <w:sz w:val="24"/>
                <w:szCs w:val="24"/>
              </w:rPr>
              <w:t>Подготовка к ужину. Ужин.</w:t>
            </w:r>
          </w:p>
        </w:tc>
      </w:tr>
      <w:tr w:rsidR="00A83BBE" w:rsidRPr="00ED53BE" w:rsidTr="0080616D">
        <w:tc>
          <w:tcPr>
            <w:tcW w:w="2216" w:type="dxa"/>
          </w:tcPr>
          <w:p w:rsidR="00A83BBE" w:rsidRPr="00ED53BE" w:rsidRDefault="00A83BBE" w:rsidP="0080616D">
            <w:pPr>
              <w:jc w:val="center"/>
              <w:rPr>
                <w:rFonts w:ascii="Times New Roman" w:hAnsi="Times New Roman" w:cs="Times New Roman"/>
                <w:sz w:val="24"/>
                <w:szCs w:val="24"/>
              </w:rPr>
            </w:pPr>
            <w:r w:rsidRPr="00ED53BE">
              <w:rPr>
                <w:rFonts w:ascii="Times New Roman" w:hAnsi="Times New Roman" w:cs="Times New Roman"/>
                <w:sz w:val="24"/>
                <w:szCs w:val="24"/>
              </w:rPr>
              <w:t>16.</w:t>
            </w:r>
            <w:r>
              <w:rPr>
                <w:rFonts w:ascii="Times New Roman" w:hAnsi="Times New Roman" w:cs="Times New Roman"/>
                <w:sz w:val="24"/>
                <w:szCs w:val="24"/>
              </w:rPr>
              <w:t>35</w:t>
            </w:r>
            <w:r w:rsidRPr="00ED53BE">
              <w:rPr>
                <w:rFonts w:ascii="Times New Roman" w:hAnsi="Times New Roman" w:cs="Times New Roman"/>
                <w:sz w:val="24"/>
                <w:szCs w:val="24"/>
              </w:rPr>
              <w:t>-17.30</w:t>
            </w:r>
          </w:p>
        </w:tc>
        <w:tc>
          <w:tcPr>
            <w:tcW w:w="7355" w:type="dxa"/>
            <w:gridSpan w:val="5"/>
          </w:tcPr>
          <w:p w:rsidR="00A83BBE" w:rsidRPr="00ED53BE" w:rsidRDefault="00A83BBE" w:rsidP="00A83BBE">
            <w:pPr>
              <w:jc w:val="center"/>
              <w:rPr>
                <w:rFonts w:ascii="Times New Roman" w:hAnsi="Times New Roman" w:cs="Times New Roman"/>
                <w:sz w:val="24"/>
                <w:szCs w:val="24"/>
              </w:rPr>
            </w:pPr>
            <w:r w:rsidRPr="00ED53BE">
              <w:rPr>
                <w:rFonts w:ascii="Times New Roman" w:hAnsi="Times New Roman" w:cs="Times New Roman"/>
                <w:sz w:val="24"/>
                <w:szCs w:val="24"/>
              </w:rPr>
              <w:t>Подготовка к прогулке, прогулка</w:t>
            </w:r>
            <w:r>
              <w:rPr>
                <w:rFonts w:ascii="Times New Roman" w:hAnsi="Times New Roman" w:cs="Times New Roman"/>
                <w:sz w:val="24"/>
                <w:szCs w:val="24"/>
              </w:rPr>
              <w:t>, самостоятельная деятельность.</w:t>
            </w:r>
          </w:p>
        </w:tc>
      </w:tr>
    </w:tbl>
    <w:p w:rsidR="00F93F03" w:rsidRDefault="00F93F03" w:rsidP="0080616D">
      <w:pPr>
        <w:spacing w:after="0" w:line="240" w:lineRule="auto"/>
        <w:jc w:val="center"/>
        <w:rPr>
          <w:rFonts w:ascii="Times New Roman" w:hAnsi="Times New Roman" w:cs="Times New Roman"/>
          <w:b/>
          <w:sz w:val="24"/>
          <w:szCs w:val="24"/>
        </w:rPr>
      </w:pPr>
    </w:p>
    <w:p w:rsidR="0080616D" w:rsidRDefault="0080616D" w:rsidP="00923127">
      <w:pPr>
        <w:spacing w:after="0" w:line="240" w:lineRule="auto"/>
        <w:jc w:val="center"/>
        <w:rPr>
          <w:rFonts w:ascii="Times New Roman" w:hAnsi="Times New Roman" w:cs="Times New Roman"/>
          <w:b/>
          <w:sz w:val="24"/>
          <w:szCs w:val="24"/>
        </w:rPr>
      </w:pPr>
      <w:r w:rsidRPr="00ED53BE">
        <w:rPr>
          <w:rFonts w:ascii="Times New Roman" w:hAnsi="Times New Roman" w:cs="Times New Roman"/>
          <w:b/>
          <w:sz w:val="24"/>
          <w:szCs w:val="24"/>
        </w:rPr>
        <w:t xml:space="preserve">Режим дня </w:t>
      </w:r>
      <w:r>
        <w:rPr>
          <w:rFonts w:ascii="Times New Roman" w:hAnsi="Times New Roman" w:cs="Times New Roman"/>
          <w:b/>
          <w:sz w:val="24"/>
          <w:szCs w:val="24"/>
          <w:lang w:val="tt-RU"/>
        </w:rPr>
        <w:t>старшей</w:t>
      </w:r>
      <w:r w:rsidRPr="00ED53BE">
        <w:rPr>
          <w:rFonts w:ascii="Times New Roman" w:hAnsi="Times New Roman" w:cs="Times New Roman"/>
          <w:b/>
          <w:sz w:val="24"/>
          <w:szCs w:val="24"/>
        </w:rPr>
        <w:t xml:space="preserve"> группы на холодный период (сентябрь-май) </w:t>
      </w:r>
      <w:r>
        <w:rPr>
          <w:rFonts w:ascii="Times New Roman" w:hAnsi="Times New Roman" w:cs="Times New Roman"/>
          <w:b/>
          <w:sz w:val="24"/>
          <w:szCs w:val="24"/>
        </w:rPr>
        <w:t>5 - 6 лет</w:t>
      </w:r>
      <w:r w:rsidR="00A03D33">
        <w:rPr>
          <w:rFonts w:ascii="Times New Roman" w:hAnsi="Times New Roman" w:cs="Times New Roman"/>
          <w:b/>
          <w:sz w:val="24"/>
          <w:szCs w:val="24"/>
        </w:rPr>
        <w:t xml:space="preserve"> </w:t>
      </w:r>
    </w:p>
    <w:tbl>
      <w:tblPr>
        <w:tblStyle w:val="a4"/>
        <w:tblpPr w:leftFromText="180" w:rightFromText="180" w:vertAnchor="text" w:horzAnchor="margin" w:tblpXSpec="center" w:tblpY="164"/>
        <w:tblW w:w="0" w:type="auto"/>
        <w:tblLook w:val="04A0" w:firstRow="1" w:lastRow="0" w:firstColumn="1" w:lastColumn="0" w:noHBand="0" w:noVBand="1"/>
      </w:tblPr>
      <w:tblGrid>
        <w:gridCol w:w="2216"/>
        <w:gridCol w:w="1722"/>
        <w:gridCol w:w="1428"/>
        <w:gridCol w:w="1366"/>
        <w:gridCol w:w="1409"/>
        <w:gridCol w:w="1430"/>
      </w:tblGrid>
      <w:tr w:rsidR="0080616D" w:rsidRPr="00ED53BE" w:rsidTr="0080616D">
        <w:tc>
          <w:tcPr>
            <w:tcW w:w="2216" w:type="dxa"/>
          </w:tcPr>
          <w:p w:rsidR="0080616D" w:rsidRPr="00ED53BE" w:rsidRDefault="0080616D" w:rsidP="0080616D">
            <w:pPr>
              <w:jc w:val="center"/>
              <w:rPr>
                <w:rFonts w:ascii="Times New Roman" w:hAnsi="Times New Roman" w:cs="Times New Roman"/>
                <w:sz w:val="24"/>
                <w:szCs w:val="24"/>
              </w:rPr>
            </w:pPr>
            <w:r w:rsidRPr="00ED53BE">
              <w:rPr>
                <w:rFonts w:ascii="Times New Roman" w:hAnsi="Times New Roman" w:cs="Times New Roman"/>
                <w:sz w:val="24"/>
                <w:szCs w:val="24"/>
              </w:rPr>
              <w:t>7.00-</w:t>
            </w:r>
            <w:r>
              <w:rPr>
                <w:rFonts w:ascii="Times New Roman" w:hAnsi="Times New Roman" w:cs="Times New Roman"/>
                <w:sz w:val="24"/>
                <w:szCs w:val="24"/>
              </w:rPr>
              <w:t>7</w:t>
            </w:r>
            <w:r w:rsidRPr="00ED53BE">
              <w:rPr>
                <w:rFonts w:ascii="Times New Roman" w:hAnsi="Times New Roman" w:cs="Times New Roman"/>
                <w:sz w:val="24"/>
                <w:szCs w:val="24"/>
              </w:rPr>
              <w:t>.</w:t>
            </w:r>
            <w:r>
              <w:rPr>
                <w:rFonts w:ascii="Times New Roman" w:hAnsi="Times New Roman" w:cs="Times New Roman"/>
                <w:sz w:val="24"/>
                <w:szCs w:val="24"/>
              </w:rPr>
              <w:t>50</w:t>
            </w:r>
          </w:p>
        </w:tc>
        <w:tc>
          <w:tcPr>
            <w:tcW w:w="7355" w:type="dxa"/>
            <w:gridSpan w:val="5"/>
          </w:tcPr>
          <w:p w:rsidR="0080616D" w:rsidRPr="00ED53BE" w:rsidRDefault="0080616D" w:rsidP="00A03D33">
            <w:pPr>
              <w:jc w:val="center"/>
              <w:rPr>
                <w:rFonts w:ascii="Times New Roman" w:hAnsi="Times New Roman" w:cs="Times New Roman"/>
                <w:sz w:val="24"/>
                <w:szCs w:val="24"/>
              </w:rPr>
            </w:pPr>
            <w:r w:rsidRPr="00ED53BE">
              <w:rPr>
                <w:rFonts w:ascii="Times New Roman" w:hAnsi="Times New Roman" w:cs="Times New Roman"/>
                <w:sz w:val="24"/>
                <w:szCs w:val="24"/>
              </w:rPr>
              <w:t>Прием детей</w:t>
            </w:r>
            <w:r>
              <w:rPr>
                <w:rFonts w:ascii="Times New Roman" w:hAnsi="Times New Roman" w:cs="Times New Roman"/>
                <w:sz w:val="24"/>
                <w:szCs w:val="24"/>
              </w:rPr>
              <w:t xml:space="preserve"> на улице, </w:t>
            </w:r>
            <w:r w:rsidRPr="00ED53BE">
              <w:rPr>
                <w:rFonts w:ascii="Times New Roman" w:hAnsi="Times New Roman" w:cs="Times New Roman"/>
                <w:sz w:val="24"/>
                <w:szCs w:val="24"/>
              </w:rPr>
              <w:t>беседы, игры, самостоятельная деятельность, индивидуальная работа</w:t>
            </w:r>
          </w:p>
        </w:tc>
      </w:tr>
      <w:tr w:rsidR="0080616D" w:rsidRPr="00ED53BE" w:rsidTr="0080616D">
        <w:tc>
          <w:tcPr>
            <w:tcW w:w="2216" w:type="dxa"/>
          </w:tcPr>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7.50 - 8.00</w:t>
            </w:r>
          </w:p>
        </w:tc>
        <w:tc>
          <w:tcPr>
            <w:tcW w:w="7355" w:type="dxa"/>
            <w:gridSpan w:val="5"/>
          </w:tcPr>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Возвращение с прогулки, КГН</w:t>
            </w:r>
          </w:p>
        </w:tc>
      </w:tr>
      <w:tr w:rsidR="0080616D" w:rsidRPr="00ED53BE" w:rsidTr="0080616D">
        <w:tc>
          <w:tcPr>
            <w:tcW w:w="2216" w:type="dxa"/>
          </w:tcPr>
          <w:p w:rsidR="0080616D" w:rsidRPr="008178D3" w:rsidRDefault="0080616D" w:rsidP="0080616D">
            <w:pPr>
              <w:jc w:val="center"/>
              <w:rPr>
                <w:rFonts w:ascii="Times New Roman" w:hAnsi="Times New Roman" w:cs="Times New Roman"/>
                <w:sz w:val="24"/>
                <w:szCs w:val="24"/>
              </w:rPr>
            </w:pPr>
            <w:r>
              <w:rPr>
                <w:rFonts w:ascii="Times New Roman" w:hAnsi="Times New Roman" w:cs="Times New Roman"/>
                <w:sz w:val="24"/>
                <w:szCs w:val="24"/>
              </w:rPr>
              <w:t>8.00  -  8.10</w:t>
            </w:r>
          </w:p>
        </w:tc>
        <w:tc>
          <w:tcPr>
            <w:tcW w:w="7355" w:type="dxa"/>
            <w:gridSpan w:val="5"/>
          </w:tcPr>
          <w:p w:rsidR="0080616D" w:rsidRDefault="0080616D" w:rsidP="0080616D">
            <w:pPr>
              <w:jc w:val="center"/>
              <w:rPr>
                <w:rFonts w:ascii="Times New Roman" w:hAnsi="Times New Roman" w:cs="Times New Roman"/>
                <w:sz w:val="24"/>
                <w:szCs w:val="24"/>
              </w:rPr>
            </w:pPr>
            <w:r w:rsidRPr="00ED53BE">
              <w:rPr>
                <w:rFonts w:ascii="Times New Roman" w:hAnsi="Times New Roman" w:cs="Times New Roman"/>
                <w:sz w:val="24"/>
                <w:szCs w:val="24"/>
              </w:rPr>
              <w:t>Утренняя гимнастика</w:t>
            </w:r>
            <w:r>
              <w:rPr>
                <w:rFonts w:ascii="Times New Roman" w:hAnsi="Times New Roman" w:cs="Times New Roman"/>
                <w:sz w:val="24"/>
                <w:szCs w:val="24"/>
              </w:rPr>
              <w:t xml:space="preserve"> в зале</w:t>
            </w:r>
          </w:p>
        </w:tc>
      </w:tr>
      <w:tr w:rsidR="0080616D" w:rsidRPr="00ED53BE" w:rsidTr="0080616D">
        <w:tc>
          <w:tcPr>
            <w:tcW w:w="2216" w:type="dxa"/>
          </w:tcPr>
          <w:p w:rsidR="0080616D" w:rsidRPr="00ED53BE" w:rsidRDefault="0080616D" w:rsidP="0080616D">
            <w:pPr>
              <w:jc w:val="center"/>
              <w:rPr>
                <w:rFonts w:ascii="Times New Roman" w:hAnsi="Times New Roman" w:cs="Times New Roman"/>
                <w:sz w:val="24"/>
                <w:szCs w:val="24"/>
              </w:rPr>
            </w:pPr>
            <w:r w:rsidRPr="00ED53BE">
              <w:rPr>
                <w:rFonts w:ascii="Times New Roman" w:hAnsi="Times New Roman" w:cs="Times New Roman"/>
                <w:sz w:val="24"/>
                <w:szCs w:val="24"/>
              </w:rPr>
              <w:t>8.</w:t>
            </w:r>
            <w:r>
              <w:rPr>
                <w:rFonts w:ascii="Times New Roman" w:hAnsi="Times New Roman" w:cs="Times New Roman"/>
                <w:sz w:val="24"/>
                <w:szCs w:val="24"/>
              </w:rPr>
              <w:t xml:space="preserve">10 </w:t>
            </w:r>
            <w:r w:rsidRPr="00ED53BE">
              <w:rPr>
                <w:rFonts w:ascii="Times New Roman" w:hAnsi="Times New Roman" w:cs="Times New Roman"/>
                <w:sz w:val="24"/>
                <w:szCs w:val="24"/>
              </w:rPr>
              <w:t>-</w:t>
            </w:r>
            <w:r>
              <w:rPr>
                <w:rFonts w:ascii="Times New Roman" w:hAnsi="Times New Roman" w:cs="Times New Roman"/>
                <w:sz w:val="24"/>
                <w:szCs w:val="24"/>
              </w:rPr>
              <w:t xml:space="preserve"> </w:t>
            </w:r>
            <w:r w:rsidRPr="00ED53BE">
              <w:rPr>
                <w:rFonts w:ascii="Times New Roman" w:hAnsi="Times New Roman" w:cs="Times New Roman"/>
                <w:sz w:val="24"/>
                <w:szCs w:val="24"/>
              </w:rPr>
              <w:t>8</w:t>
            </w:r>
            <w:r>
              <w:rPr>
                <w:rFonts w:ascii="Times New Roman" w:hAnsi="Times New Roman" w:cs="Times New Roman"/>
                <w:sz w:val="24"/>
                <w:szCs w:val="24"/>
              </w:rPr>
              <w:t>.35</w:t>
            </w:r>
          </w:p>
        </w:tc>
        <w:tc>
          <w:tcPr>
            <w:tcW w:w="7355" w:type="dxa"/>
            <w:gridSpan w:val="5"/>
          </w:tcPr>
          <w:p w:rsidR="0080616D" w:rsidRPr="00ED53BE" w:rsidRDefault="0080616D" w:rsidP="00A03D33">
            <w:pPr>
              <w:jc w:val="center"/>
              <w:rPr>
                <w:rFonts w:ascii="Times New Roman" w:hAnsi="Times New Roman" w:cs="Times New Roman"/>
                <w:sz w:val="24"/>
                <w:szCs w:val="24"/>
              </w:rPr>
            </w:pPr>
            <w:r w:rsidRPr="00ED53BE">
              <w:rPr>
                <w:rFonts w:ascii="Times New Roman" w:hAnsi="Times New Roman" w:cs="Times New Roman"/>
                <w:sz w:val="24"/>
                <w:szCs w:val="24"/>
              </w:rPr>
              <w:t>Гигиенические процедуры, самостоятельная деятельность</w:t>
            </w:r>
          </w:p>
        </w:tc>
      </w:tr>
      <w:tr w:rsidR="0080616D" w:rsidRPr="00ED53BE" w:rsidTr="0080616D">
        <w:tc>
          <w:tcPr>
            <w:tcW w:w="2216" w:type="dxa"/>
          </w:tcPr>
          <w:p w:rsidR="0080616D" w:rsidRPr="008178D3" w:rsidRDefault="0080616D" w:rsidP="0080616D">
            <w:pPr>
              <w:jc w:val="center"/>
              <w:rPr>
                <w:rFonts w:ascii="Times New Roman" w:hAnsi="Times New Roman" w:cs="Times New Roman"/>
                <w:sz w:val="24"/>
                <w:szCs w:val="24"/>
              </w:rPr>
            </w:pPr>
            <w:r w:rsidRPr="00ED53BE">
              <w:rPr>
                <w:rFonts w:ascii="Times New Roman" w:hAnsi="Times New Roman" w:cs="Times New Roman"/>
                <w:sz w:val="24"/>
                <w:szCs w:val="24"/>
              </w:rPr>
              <w:t>8.</w:t>
            </w:r>
            <w:r>
              <w:rPr>
                <w:rFonts w:ascii="Times New Roman" w:hAnsi="Times New Roman" w:cs="Times New Roman"/>
                <w:sz w:val="24"/>
                <w:szCs w:val="24"/>
              </w:rPr>
              <w:t>35</w:t>
            </w:r>
            <w:r w:rsidRPr="00ED53BE">
              <w:rPr>
                <w:rFonts w:ascii="Times New Roman" w:hAnsi="Times New Roman" w:cs="Times New Roman"/>
                <w:sz w:val="24"/>
                <w:szCs w:val="24"/>
              </w:rPr>
              <w:t>-8.</w:t>
            </w:r>
            <w:r>
              <w:rPr>
                <w:rFonts w:ascii="Times New Roman" w:hAnsi="Times New Roman" w:cs="Times New Roman"/>
                <w:sz w:val="24"/>
                <w:szCs w:val="24"/>
              </w:rPr>
              <w:t>55</w:t>
            </w:r>
          </w:p>
        </w:tc>
        <w:tc>
          <w:tcPr>
            <w:tcW w:w="7355" w:type="dxa"/>
            <w:gridSpan w:val="5"/>
          </w:tcPr>
          <w:p w:rsidR="0080616D" w:rsidRPr="00ED53BE" w:rsidRDefault="0080616D" w:rsidP="00A03D33">
            <w:pPr>
              <w:jc w:val="center"/>
              <w:rPr>
                <w:rFonts w:ascii="Times New Roman" w:hAnsi="Times New Roman" w:cs="Times New Roman"/>
                <w:sz w:val="24"/>
                <w:szCs w:val="24"/>
              </w:rPr>
            </w:pPr>
            <w:r w:rsidRPr="00ED53BE">
              <w:rPr>
                <w:rFonts w:ascii="Times New Roman" w:hAnsi="Times New Roman" w:cs="Times New Roman"/>
                <w:sz w:val="24"/>
                <w:szCs w:val="24"/>
              </w:rPr>
              <w:t>Завтрак</w:t>
            </w:r>
          </w:p>
        </w:tc>
      </w:tr>
      <w:tr w:rsidR="0080616D" w:rsidRPr="00ED53BE" w:rsidTr="0080616D">
        <w:tc>
          <w:tcPr>
            <w:tcW w:w="2216" w:type="dxa"/>
          </w:tcPr>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8.5</w:t>
            </w:r>
            <w:r>
              <w:rPr>
                <w:rFonts w:ascii="Times New Roman" w:hAnsi="Times New Roman" w:cs="Times New Roman"/>
                <w:sz w:val="24"/>
                <w:szCs w:val="24"/>
                <w:lang w:val="en-US"/>
              </w:rPr>
              <w:t>5</w:t>
            </w:r>
            <w:r w:rsidRPr="00ED53BE">
              <w:rPr>
                <w:rFonts w:ascii="Times New Roman" w:hAnsi="Times New Roman" w:cs="Times New Roman"/>
                <w:sz w:val="24"/>
                <w:szCs w:val="24"/>
              </w:rPr>
              <w:t>-9.00</w:t>
            </w:r>
          </w:p>
        </w:tc>
        <w:tc>
          <w:tcPr>
            <w:tcW w:w="7355" w:type="dxa"/>
            <w:gridSpan w:val="5"/>
          </w:tcPr>
          <w:p w:rsidR="0080616D" w:rsidRPr="00ED53BE" w:rsidRDefault="0080616D" w:rsidP="00A03D33">
            <w:pPr>
              <w:jc w:val="center"/>
              <w:rPr>
                <w:rFonts w:ascii="Times New Roman" w:hAnsi="Times New Roman" w:cs="Times New Roman"/>
                <w:sz w:val="24"/>
                <w:szCs w:val="24"/>
              </w:rPr>
            </w:pPr>
            <w:r w:rsidRPr="00ED53BE">
              <w:rPr>
                <w:rFonts w:ascii="Times New Roman" w:hAnsi="Times New Roman" w:cs="Times New Roman"/>
                <w:sz w:val="24"/>
                <w:szCs w:val="24"/>
              </w:rPr>
              <w:t>Подготовка к ООД, самостоятельная деятельность</w:t>
            </w:r>
            <w:r w:rsidR="00A03D33">
              <w:rPr>
                <w:rFonts w:ascii="Times New Roman" w:hAnsi="Times New Roman" w:cs="Times New Roman"/>
                <w:sz w:val="24"/>
                <w:szCs w:val="24"/>
              </w:rPr>
              <w:t>, игры</w:t>
            </w:r>
          </w:p>
        </w:tc>
      </w:tr>
      <w:tr w:rsidR="0080616D" w:rsidRPr="00ED53BE" w:rsidTr="0080616D">
        <w:tc>
          <w:tcPr>
            <w:tcW w:w="2216" w:type="dxa"/>
          </w:tcPr>
          <w:p w:rsidR="0080616D" w:rsidRPr="00ED53BE" w:rsidRDefault="0080616D" w:rsidP="0080616D">
            <w:pPr>
              <w:jc w:val="center"/>
              <w:rPr>
                <w:rFonts w:ascii="Times New Roman" w:hAnsi="Times New Roman" w:cs="Times New Roman"/>
                <w:sz w:val="24"/>
                <w:szCs w:val="24"/>
              </w:rPr>
            </w:pPr>
          </w:p>
        </w:tc>
        <w:tc>
          <w:tcPr>
            <w:tcW w:w="1722" w:type="dxa"/>
          </w:tcPr>
          <w:p w:rsidR="0080616D" w:rsidRDefault="0080616D" w:rsidP="0080616D">
            <w:pPr>
              <w:jc w:val="center"/>
              <w:rPr>
                <w:rFonts w:ascii="Times New Roman" w:hAnsi="Times New Roman" w:cs="Times New Roman"/>
                <w:sz w:val="24"/>
                <w:szCs w:val="24"/>
              </w:rPr>
            </w:pPr>
            <w:r>
              <w:rPr>
                <w:rFonts w:ascii="Times New Roman" w:hAnsi="Times New Roman" w:cs="Times New Roman"/>
                <w:sz w:val="24"/>
                <w:szCs w:val="24"/>
              </w:rPr>
              <w:t>Понед.</w:t>
            </w:r>
          </w:p>
        </w:tc>
        <w:tc>
          <w:tcPr>
            <w:tcW w:w="1428" w:type="dxa"/>
          </w:tcPr>
          <w:p w:rsidR="0080616D" w:rsidRDefault="0080616D" w:rsidP="0080616D">
            <w:pPr>
              <w:jc w:val="center"/>
              <w:rPr>
                <w:rFonts w:ascii="Times New Roman" w:hAnsi="Times New Roman" w:cs="Times New Roman"/>
                <w:sz w:val="24"/>
                <w:szCs w:val="24"/>
              </w:rPr>
            </w:pPr>
            <w:r>
              <w:rPr>
                <w:rFonts w:ascii="Times New Roman" w:hAnsi="Times New Roman" w:cs="Times New Roman"/>
                <w:sz w:val="24"/>
                <w:szCs w:val="24"/>
              </w:rPr>
              <w:t xml:space="preserve">Вторник </w:t>
            </w:r>
          </w:p>
        </w:tc>
        <w:tc>
          <w:tcPr>
            <w:tcW w:w="1366" w:type="dxa"/>
          </w:tcPr>
          <w:p w:rsidR="0080616D" w:rsidRDefault="0080616D" w:rsidP="0080616D">
            <w:pPr>
              <w:jc w:val="center"/>
              <w:rPr>
                <w:rFonts w:ascii="Times New Roman" w:hAnsi="Times New Roman" w:cs="Times New Roman"/>
                <w:sz w:val="24"/>
                <w:szCs w:val="24"/>
              </w:rPr>
            </w:pPr>
            <w:r>
              <w:rPr>
                <w:rFonts w:ascii="Times New Roman" w:hAnsi="Times New Roman" w:cs="Times New Roman"/>
                <w:sz w:val="24"/>
                <w:szCs w:val="24"/>
              </w:rPr>
              <w:t xml:space="preserve">Среда </w:t>
            </w:r>
          </w:p>
        </w:tc>
        <w:tc>
          <w:tcPr>
            <w:tcW w:w="1409" w:type="dxa"/>
          </w:tcPr>
          <w:p w:rsidR="0080616D" w:rsidRDefault="0080616D" w:rsidP="0080616D">
            <w:pPr>
              <w:jc w:val="center"/>
              <w:rPr>
                <w:rFonts w:ascii="Times New Roman" w:hAnsi="Times New Roman" w:cs="Times New Roman"/>
                <w:sz w:val="24"/>
                <w:szCs w:val="24"/>
              </w:rPr>
            </w:pPr>
            <w:r>
              <w:rPr>
                <w:rFonts w:ascii="Times New Roman" w:hAnsi="Times New Roman" w:cs="Times New Roman"/>
                <w:sz w:val="24"/>
                <w:szCs w:val="24"/>
              </w:rPr>
              <w:t xml:space="preserve">Четверг </w:t>
            </w:r>
          </w:p>
        </w:tc>
        <w:tc>
          <w:tcPr>
            <w:tcW w:w="1430" w:type="dxa"/>
          </w:tcPr>
          <w:p w:rsidR="0080616D" w:rsidRDefault="0080616D" w:rsidP="0080616D">
            <w:pPr>
              <w:jc w:val="center"/>
              <w:rPr>
                <w:rFonts w:ascii="Times New Roman" w:hAnsi="Times New Roman" w:cs="Times New Roman"/>
                <w:sz w:val="24"/>
                <w:szCs w:val="24"/>
              </w:rPr>
            </w:pPr>
            <w:r>
              <w:rPr>
                <w:rFonts w:ascii="Times New Roman" w:hAnsi="Times New Roman" w:cs="Times New Roman"/>
                <w:sz w:val="24"/>
                <w:szCs w:val="24"/>
              </w:rPr>
              <w:t xml:space="preserve">Пятница </w:t>
            </w:r>
          </w:p>
        </w:tc>
      </w:tr>
      <w:tr w:rsidR="0080616D" w:rsidRPr="00ED53BE" w:rsidTr="0080616D">
        <w:tc>
          <w:tcPr>
            <w:tcW w:w="2216" w:type="dxa"/>
          </w:tcPr>
          <w:p w:rsidR="0080616D" w:rsidRPr="00ED53BE" w:rsidRDefault="0080616D" w:rsidP="0080616D">
            <w:pPr>
              <w:jc w:val="center"/>
              <w:rPr>
                <w:rFonts w:ascii="Times New Roman" w:hAnsi="Times New Roman" w:cs="Times New Roman"/>
                <w:sz w:val="24"/>
                <w:szCs w:val="24"/>
              </w:rPr>
            </w:pPr>
            <w:r w:rsidRPr="00ED53BE">
              <w:rPr>
                <w:rFonts w:ascii="Times New Roman" w:hAnsi="Times New Roman" w:cs="Times New Roman"/>
                <w:sz w:val="24"/>
                <w:szCs w:val="24"/>
              </w:rPr>
              <w:t>ООД</w:t>
            </w:r>
          </w:p>
        </w:tc>
        <w:tc>
          <w:tcPr>
            <w:tcW w:w="1722" w:type="dxa"/>
          </w:tcPr>
          <w:p w:rsidR="0080616D" w:rsidRPr="00E3146B" w:rsidRDefault="0080616D" w:rsidP="0080616D">
            <w:pPr>
              <w:jc w:val="center"/>
              <w:rPr>
                <w:rFonts w:ascii="Times New Roman" w:hAnsi="Times New Roman" w:cs="Times New Roman"/>
                <w:sz w:val="24"/>
                <w:szCs w:val="24"/>
                <w:lang w:val="en-US"/>
              </w:rPr>
            </w:pPr>
            <w:r>
              <w:rPr>
                <w:rFonts w:ascii="Times New Roman" w:hAnsi="Times New Roman" w:cs="Times New Roman"/>
                <w:sz w:val="24"/>
                <w:szCs w:val="24"/>
              </w:rPr>
              <w:t>9.00 – 9.25</w:t>
            </w:r>
          </w:p>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9.35 - 9.55</w:t>
            </w:r>
          </w:p>
        </w:tc>
        <w:tc>
          <w:tcPr>
            <w:tcW w:w="1428" w:type="dxa"/>
          </w:tcPr>
          <w:p w:rsidR="0080616D" w:rsidRPr="00E3146B" w:rsidRDefault="0080616D" w:rsidP="0080616D">
            <w:pPr>
              <w:jc w:val="center"/>
              <w:rPr>
                <w:rFonts w:ascii="Times New Roman" w:hAnsi="Times New Roman" w:cs="Times New Roman"/>
                <w:sz w:val="24"/>
                <w:szCs w:val="24"/>
                <w:lang w:val="en-US"/>
              </w:rPr>
            </w:pPr>
            <w:r>
              <w:rPr>
                <w:rFonts w:ascii="Times New Roman" w:hAnsi="Times New Roman" w:cs="Times New Roman"/>
                <w:sz w:val="24"/>
                <w:szCs w:val="24"/>
              </w:rPr>
              <w:t>9.00 – 9.25</w:t>
            </w:r>
          </w:p>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9.35 - 9.55</w:t>
            </w:r>
          </w:p>
        </w:tc>
        <w:tc>
          <w:tcPr>
            <w:tcW w:w="1366" w:type="dxa"/>
          </w:tcPr>
          <w:p w:rsidR="0080616D" w:rsidRPr="00E3146B" w:rsidRDefault="0080616D" w:rsidP="0080616D">
            <w:pPr>
              <w:jc w:val="center"/>
              <w:rPr>
                <w:rFonts w:ascii="Times New Roman" w:hAnsi="Times New Roman" w:cs="Times New Roman"/>
                <w:sz w:val="24"/>
                <w:szCs w:val="24"/>
                <w:lang w:val="en-US"/>
              </w:rPr>
            </w:pPr>
            <w:r>
              <w:rPr>
                <w:rFonts w:ascii="Times New Roman" w:hAnsi="Times New Roman" w:cs="Times New Roman"/>
                <w:sz w:val="24"/>
                <w:szCs w:val="24"/>
              </w:rPr>
              <w:t>9.00 – 9.25</w:t>
            </w:r>
          </w:p>
          <w:p w:rsidR="0080616D" w:rsidRPr="00E3146B" w:rsidRDefault="0080616D" w:rsidP="0080616D">
            <w:pPr>
              <w:jc w:val="center"/>
              <w:rPr>
                <w:rFonts w:ascii="Times New Roman" w:hAnsi="Times New Roman" w:cs="Times New Roman"/>
                <w:sz w:val="24"/>
                <w:szCs w:val="24"/>
                <w:lang w:val="en-US"/>
              </w:rPr>
            </w:pPr>
            <w:r>
              <w:rPr>
                <w:rFonts w:ascii="Times New Roman" w:hAnsi="Times New Roman" w:cs="Times New Roman"/>
                <w:sz w:val="24"/>
                <w:szCs w:val="24"/>
              </w:rPr>
              <w:t>9.35 - 9.55</w:t>
            </w:r>
          </w:p>
        </w:tc>
        <w:tc>
          <w:tcPr>
            <w:tcW w:w="1409" w:type="dxa"/>
          </w:tcPr>
          <w:p w:rsidR="0080616D" w:rsidRPr="00E3146B" w:rsidRDefault="0080616D" w:rsidP="0080616D">
            <w:pPr>
              <w:jc w:val="center"/>
              <w:rPr>
                <w:rFonts w:ascii="Times New Roman" w:hAnsi="Times New Roman" w:cs="Times New Roman"/>
                <w:sz w:val="24"/>
                <w:szCs w:val="24"/>
                <w:lang w:val="en-US"/>
              </w:rPr>
            </w:pPr>
            <w:r>
              <w:rPr>
                <w:rFonts w:ascii="Times New Roman" w:hAnsi="Times New Roman" w:cs="Times New Roman"/>
                <w:sz w:val="24"/>
                <w:szCs w:val="24"/>
              </w:rPr>
              <w:t>9.00 – 9.25</w:t>
            </w:r>
          </w:p>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9.35 - 9.55</w:t>
            </w:r>
          </w:p>
        </w:tc>
        <w:tc>
          <w:tcPr>
            <w:tcW w:w="1430" w:type="dxa"/>
          </w:tcPr>
          <w:p w:rsidR="0080616D" w:rsidRPr="00E3146B" w:rsidRDefault="0080616D" w:rsidP="0080616D">
            <w:pPr>
              <w:jc w:val="center"/>
              <w:rPr>
                <w:rFonts w:ascii="Times New Roman" w:hAnsi="Times New Roman" w:cs="Times New Roman"/>
                <w:sz w:val="24"/>
                <w:szCs w:val="24"/>
                <w:lang w:val="en-US"/>
              </w:rPr>
            </w:pPr>
            <w:r>
              <w:rPr>
                <w:rFonts w:ascii="Times New Roman" w:hAnsi="Times New Roman" w:cs="Times New Roman"/>
                <w:sz w:val="24"/>
                <w:szCs w:val="24"/>
              </w:rPr>
              <w:t>9.00 – 9.25</w:t>
            </w:r>
          </w:p>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9.35 - 9.55</w:t>
            </w:r>
          </w:p>
        </w:tc>
      </w:tr>
      <w:tr w:rsidR="0080616D" w:rsidRPr="00ED53BE" w:rsidTr="0080616D">
        <w:tc>
          <w:tcPr>
            <w:tcW w:w="2216" w:type="dxa"/>
          </w:tcPr>
          <w:p w:rsidR="0080616D" w:rsidRPr="00ED53BE" w:rsidRDefault="0080616D" w:rsidP="0080616D">
            <w:pPr>
              <w:jc w:val="center"/>
              <w:rPr>
                <w:rFonts w:ascii="Times New Roman" w:hAnsi="Times New Roman" w:cs="Times New Roman"/>
                <w:sz w:val="24"/>
                <w:szCs w:val="24"/>
              </w:rPr>
            </w:pPr>
            <w:r w:rsidRPr="00ED53BE">
              <w:rPr>
                <w:rFonts w:ascii="Times New Roman" w:hAnsi="Times New Roman" w:cs="Times New Roman"/>
                <w:sz w:val="24"/>
                <w:szCs w:val="24"/>
              </w:rPr>
              <w:t xml:space="preserve">Подготовка к ООД, самостоятельная </w:t>
            </w:r>
            <w:r w:rsidRPr="00ED53BE">
              <w:rPr>
                <w:rFonts w:ascii="Times New Roman" w:hAnsi="Times New Roman" w:cs="Times New Roman"/>
                <w:sz w:val="24"/>
                <w:szCs w:val="24"/>
              </w:rPr>
              <w:lastRenderedPageBreak/>
              <w:t>деятельность</w:t>
            </w:r>
          </w:p>
        </w:tc>
        <w:tc>
          <w:tcPr>
            <w:tcW w:w="1722" w:type="dxa"/>
          </w:tcPr>
          <w:p w:rsidR="0080616D" w:rsidRPr="00E3146B" w:rsidRDefault="0080616D"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lastRenderedPageBreak/>
              <w:t>9.</w:t>
            </w:r>
            <w:r>
              <w:rPr>
                <w:rFonts w:ascii="Times New Roman" w:hAnsi="Times New Roman" w:cs="Times New Roman"/>
                <w:sz w:val="24"/>
                <w:szCs w:val="24"/>
              </w:rPr>
              <w:t>25</w:t>
            </w:r>
            <w:r w:rsidRPr="00ED53BE">
              <w:rPr>
                <w:rFonts w:ascii="Times New Roman" w:hAnsi="Times New Roman" w:cs="Times New Roman"/>
                <w:sz w:val="24"/>
                <w:szCs w:val="24"/>
              </w:rPr>
              <w:t>-9.</w:t>
            </w:r>
            <w:r>
              <w:rPr>
                <w:rFonts w:ascii="Times New Roman" w:hAnsi="Times New Roman" w:cs="Times New Roman"/>
                <w:sz w:val="24"/>
                <w:szCs w:val="24"/>
              </w:rPr>
              <w:t>35</w:t>
            </w:r>
          </w:p>
          <w:p w:rsidR="0080616D" w:rsidRPr="00ED53BE" w:rsidRDefault="0080616D" w:rsidP="0080616D">
            <w:pPr>
              <w:tabs>
                <w:tab w:val="left" w:pos="1245"/>
              </w:tabs>
              <w:rPr>
                <w:rFonts w:ascii="Times New Roman" w:hAnsi="Times New Roman" w:cs="Times New Roman"/>
                <w:sz w:val="24"/>
                <w:szCs w:val="24"/>
              </w:rPr>
            </w:pPr>
            <w:r>
              <w:rPr>
                <w:rFonts w:ascii="Times New Roman" w:hAnsi="Times New Roman" w:cs="Times New Roman"/>
                <w:sz w:val="24"/>
                <w:szCs w:val="24"/>
              </w:rPr>
              <w:tab/>
            </w:r>
          </w:p>
        </w:tc>
        <w:tc>
          <w:tcPr>
            <w:tcW w:w="1428" w:type="dxa"/>
          </w:tcPr>
          <w:p w:rsidR="0080616D" w:rsidRPr="00E3146B" w:rsidRDefault="0080616D"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9.</w:t>
            </w:r>
            <w:r>
              <w:rPr>
                <w:rFonts w:ascii="Times New Roman" w:hAnsi="Times New Roman" w:cs="Times New Roman"/>
                <w:sz w:val="24"/>
                <w:szCs w:val="24"/>
              </w:rPr>
              <w:t>25</w:t>
            </w:r>
            <w:r w:rsidRPr="00ED53BE">
              <w:rPr>
                <w:rFonts w:ascii="Times New Roman" w:hAnsi="Times New Roman" w:cs="Times New Roman"/>
                <w:sz w:val="24"/>
                <w:szCs w:val="24"/>
              </w:rPr>
              <w:t>-9.</w:t>
            </w:r>
            <w:r>
              <w:rPr>
                <w:rFonts w:ascii="Times New Roman" w:hAnsi="Times New Roman" w:cs="Times New Roman"/>
                <w:sz w:val="24"/>
                <w:szCs w:val="24"/>
              </w:rPr>
              <w:t>35</w:t>
            </w:r>
          </w:p>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ab/>
            </w:r>
          </w:p>
        </w:tc>
        <w:tc>
          <w:tcPr>
            <w:tcW w:w="1366" w:type="dxa"/>
          </w:tcPr>
          <w:p w:rsidR="0080616D" w:rsidRPr="00E3146B" w:rsidRDefault="0080616D"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9.</w:t>
            </w:r>
            <w:r>
              <w:rPr>
                <w:rFonts w:ascii="Times New Roman" w:hAnsi="Times New Roman" w:cs="Times New Roman"/>
                <w:sz w:val="24"/>
                <w:szCs w:val="24"/>
              </w:rPr>
              <w:t>25</w:t>
            </w:r>
            <w:r w:rsidRPr="00ED53BE">
              <w:rPr>
                <w:rFonts w:ascii="Times New Roman" w:hAnsi="Times New Roman" w:cs="Times New Roman"/>
                <w:sz w:val="24"/>
                <w:szCs w:val="24"/>
              </w:rPr>
              <w:t>-9.</w:t>
            </w:r>
            <w:r>
              <w:rPr>
                <w:rFonts w:ascii="Times New Roman" w:hAnsi="Times New Roman" w:cs="Times New Roman"/>
                <w:sz w:val="24"/>
                <w:szCs w:val="24"/>
              </w:rPr>
              <w:t>35</w:t>
            </w:r>
          </w:p>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ab/>
            </w:r>
          </w:p>
        </w:tc>
        <w:tc>
          <w:tcPr>
            <w:tcW w:w="1409" w:type="dxa"/>
          </w:tcPr>
          <w:p w:rsidR="0080616D" w:rsidRPr="00E3146B" w:rsidRDefault="0080616D"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9.</w:t>
            </w:r>
            <w:r>
              <w:rPr>
                <w:rFonts w:ascii="Times New Roman" w:hAnsi="Times New Roman" w:cs="Times New Roman"/>
                <w:sz w:val="24"/>
                <w:szCs w:val="24"/>
              </w:rPr>
              <w:t>25</w:t>
            </w:r>
            <w:r w:rsidRPr="00ED53BE">
              <w:rPr>
                <w:rFonts w:ascii="Times New Roman" w:hAnsi="Times New Roman" w:cs="Times New Roman"/>
                <w:sz w:val="24"/>
                <w:szCs w:val="24"/>
              </w:rPr>
              <w:t>-9.</w:t>
            </w:r>
            <w:r>
              <w:rPr>
                <w:rFonts w:ascii="Times New Roman" w:hAnsi="Times New Roman" w:cs="Times New Roman"/>
                <w:sz w:val="24"/>
                <w:szCs w:val="24"/>
              </w:rPr>
              <w:t>35</w:t>
            </w:r>
          </w:p>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ab/>
            </w:r>
          </w:p>
        </w:tc>
        <w:tc>
          <w:tcPr>
            <w:tcW w:w="1430" w:type="dxa"/>
          </w:tcPr>
          <w:p w:rsidR="0080616D" w:rsidRPr="00E3146B" w:rsidRDefault="0080616D"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9.</w:t>
            </w:r>
            <w:r>
              <w:rPr>
                <w:rFonts w:ascii="Times New Roman" w:hAnsi="Times New Roman" w:cs="Times New Roman"/>
                <w:sz w:val="24"/>
                <w:szCs w:val="24"/>
              </w:rPr>
              <w:t>25</w:t>
            </w:r>
            <w:r w:rsidRPr="00ED53BE">
              <w:rPr>
                <w:rFonts w:ascii="Times New Roman" w:hAnsi="Times New Roman" w:cs="Times New Roman"/>
                <w:sz w:val="24"/>
                <w:szCs w:val="24"/>
              </w:rPr>
              <w:t>-9.</w:t>
            </w:r>
            <w:r>
              <w:rPr>
                <w:rFonts w:ascii="Times New Roman" w:hAnsi="Times New Roman" w:cs="Times New Roman"/>
                <w:sz w:val="24"/>
                <w:szCs w:val="24"/>
              </w:rPr>
              <w:t>35</w:t>
            </w:r>
          </w:p>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ab/>
            </w:r>
          </w:p>
        </w:tc>
      </w:tr>
      <w:tr w:rsidR="0080616D" w:rsidRPr="00ED53BE" w:rsidTr="00A03D33">
        <w:trPr>
          <w:trHeight w:val="296"/>
        </w:trPr>
        <w:tc>
          <w:tcPr>
            <w:tcW w:w="2216" w:type="dxa"/>
          </w:tcPr>
          <w:p w:rsidR="0080616D" w:rsidRPr="008178D3" w:rsidRDefault="0080616D" w:rsidP="0080616D">
            <w:pPr>
              <w:jc w:val="center"/>
              <w:rPr>
                <w:rFonts w:ascii="Times New Roman" w:hAnsi="Times New Roman" w:cs="Times New Roman"/>
                <w:sz w:val="24"/>
                <w:szCs w:val="24"/>
              </w:rPr>
            </w:pPr>
            <w:r w:rsidRPr="00ED53BE">
              <w:rPr>
                <w:rFonts w:ascii="Times New Roman" w:hAnsi="Times New Roman" w:cs="Times New Roman"/>
                <w:sz w:val="24"/>
                <w:szCs w:val="24"/>
              </w:rPr>
              <w:lastRenderedPageBreak/>
              <w:t>9.</w:t>
            </w:r>
            <w:r>
              <w:rPr>
                <w:rFonts w:ascii="Times New Roman" w:hAnsi="Times New Roman" w:cs="Times New Roman"/>
                <w:sz w:val="24"/>
                <w:szCs w:val="24"/>
              </w:rPr>
              <w:t>55</w:t>
            </w:r>
            <w:r w:rsidRPr="00ED53BE">
              <w:rPr>
                <w:rFonts w:ascii="Times New Roman" w:hAnsi="Times New Roman" w:cs="Times New Roman"/>
                <w:sz w:val="24"/>
                <w:szCs w:val="24"/>
              </w:rPr>
              <w:t>-</w:t>
            </w:r>
            <w:r>
              <w:rPr>
                <w:rFonts w:ascii="Times New Roman" w:hAnsi="Times New Roman" w:cs="Times New Roman"/>
                <w:sz w:val="24"/>
                <w:szCs w:val="24"/>
              </w:rPr>
              <w:t xml:space="preserve"> 10.05</w:t>
            </w:r>
          </w:p>
        </w:tc>
        <w:tc>
          <w:tcPr>
            <w:tcW w:w="7355" w:type="dxa"/>
            <w:gridSpan w:val="5"/>
          </w:tcPr>
          <w:p w:rsidR="0080616D" w:rsidRPr="00ED53BE" w:rsidRDefault="0080616D" w:rsidP="00A03D33">
            <w:pPr>
              <w:jc w:val="center"/>
              <w:rPr>
                <w:rFonts w:ascii="Times New Roman" w:hAnsi="Times New Roman" w:cs="Times New Roman"/>
                <w:sz w:val="24"/>
                <w:szCs w:val="24"/>
              </w:rPr>
            </w:pPr>
            <w:r w:rsidRPr="00ED53BE">
              <w:rPr>
                <w:rFonts w:ascii="Times New Roman" w:hAnsi="Times New Roman" w:cs="Times New Roman"/>
                <w:sz w:val="24"/>
                <w:szCs w:val="24"/>
              </w:rPr>
              <w:t>Второй завтрак</w:t>
            </w:r>
          </w:p>
        </w:tc>
      </w:tr>
      <w:tr w:rsidR="0080616D" w:rsidRPr="00ED53BE" w:rsidTr="00A03D33">
        <w:trPr>
          <w:trHeight w:val="259"/>
        </w:trPr>
        <w:tc>
          <w:tcPr>
            <w:tcW w:w="2216" w:type="dxa"/>
          </w:tcPr>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10.05 -10.35</w:t>
            </w:r>
          </w:p>
        </w:tc>
        <w:tc>
          <w:tcPr>
            <w:tcW w:w="7355" w:type="dxa"/>
            <w:gridSpan w:val="5"/>
          </w:tcPr>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Самостоятельная деятельность, игры</w:t>
            </w:r>
          </w:p>
        </w:tc>
      </w:tr>
      <w:tr w:rsidR="0080616D" w:rsidRPr="00ED53BE" w:rsidTr="0080616D">
        <w:tc>
          <w:tcPr>
            <w:tcW w:w="2216" w:type="dxa"/>
          </w:tcPr>
          <w:p w:rsidR="0080616D" w:rsidRPr="008178D3" w:rsidRDefault="0080616D" w:rsidP="0080616D">
            <w:pPr>
              <w:jc w:val="center"/>
              <w:rPr>
                <w:rFonts w:ascii="Times New Roman" w:hAnsi="Times New Roman" w:cs="Times New Roman"/>
                <w:sz w:val="24"/>
                <w:szCs w:val="24"/>
              </w:rPr>
            </w:pPr>
            <w:r>
              <w:rPr>
                <w:rFonts w:ascii="Times New Roman" w:hAnsi="Times New Roman" w:cs="Times New Roman"/>
                <w:sz w:val="24"/>
                <w:szCs w:val="24"/>
              </w:rPr>
              <w:t>10.35 -10.50</w:t>
            </w:r>
          </w:p>
        </w:tc>
        <w:tc>
          <w:tcPr>
            <w:tcW w:w="7355" w:type="dxa"/>
            <w:gridSpan w:val="5"/>
          </w:tcPr>
          <w:p w:rsidR="0080616D" w:rsidRPr="00ED53BE" w:rsidRDefault="00A03D33" w:rsidP="00A03D33">
            <w:pPr>
              <w:jc w:val="center"/>
              <w:rPr>
                <w:rFonts w:ascii="Times New Roman" w:hAnsi="Times New Roman" w:cs="Times New Roman"/>
                <w:sz w:val="24"/>
                <w:szCs w:val="24"/>
              </w:rPr>
            </w:pPr>
            <w:r>
              <w:rPr>
                <w:rFonts w:ascii="Times New Roman" w:hAnsi="Times New Roman" w:cs="Times New Roman"/>
                <w:sz w:val="24"/>
                <w:szCs w:val="24"/>
              </w:rPr>
              <w:t>Подготовка к прогулке.</w:t>
            </w:r>
          </w:p>
        </w:tc>
      </w:tr>
      <w:tr w:rsidR="0080616D" w:rsidRPr="00ED53BE" w:rsidTr="0080616D">
        <w:tc>
          <w:tcPr>
            <w:tcW w:w="2216" w:type="dxa"/>
          </w:tcPr>
          <w:p w:rsidR="0080616D" w:rsidRDefault="0080616D" w:rsidP="0080616D">
            <w:pPr>
              <w:jc w:val="center"/>
              <w:rPr>
                <w:rFonts w:ascii="Times New Roman" w:hAnsi="Times New Roman" w:cs="Times New Roman"/>
                <w:sz w:val="24"/>
                <w:szCs w:val="24"/>
              </w:rPr>
            </w:pPr>
            <w:r>
              <w:rPr>
                <w:rFonts w:ascii="Times New Roman" w:hAnsi="Times New Roman" w:cs="Times New Roman"/>
                <w:sz w:val="24"/>
                <w:szCs w:val="24"/>
              </w:rPr>
              <w:t>10.50 - 1</w:t>
            </w:r>
            <w:r w:rsidRPr="008178D3">
              <w:rPr>
                <w:rFonts w:ascii="Times New Roman" w:hAnsi="Times New Roman" w:cs="Times New Roman"/>
                <w:sz w:val="24"/>
                <w:szCs w:val="24"/>
              </w:rPr>
              <w:t>2</w:t>
            </w:r>
            <w:r>
              <w:rPr>
                <w:rFonts w:ascii="Times New Roman" w:hAnsi="Times New Roman" w:cs="Times New Roman"/>
                <w:sz w:val="24"/>
                <w:szCs w:val="24"/>
              </w:rPr>
              <w:t>.10</w:t>
            </w:r>
          </w:p>
        </w:tc>
        <w:tc>
          <w:tcPr>
            <w:tcW w:w="7355" w:type="dxa"/>
            <w:gridSpan w:val="5"/>
          </w:tcPr>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П</w:t>
            </w:r>
            <w:r w:rsidRPr="00ED53BE">
              <w:rPr>
                <w:rFonts w:ascii="Times New Roman" w:hAnsi="Times New Roman" w:cs="Times New Roman"/>
                <w:sz w:val="24"/>
                <w:szCs w:val="24"/>
              </w:rPr>
              <w:t>рогулка</w:t>
            </w:r>
            <w:r>
              <w:rPr>
                <w:rFonts w:ascii="Times New Roman" w:hAnsi="Times New Roman" w:cs="Times New Roman"/>
                <w:sz w:val="24"/>
                <w:szCs w:val="24"/>
              </w:rPr>
              <w:t>, самостоятельная деятельность, игры, наблюдение, труд, индивидуальная работа на прогулке</w:t>
            </w:r>
          </w:p>
        </w:tc>
      </w:tr>
      <w:tr w:rsidR="0080616D" w:rsidRPr="00ED53BE" w:rsidTr="0080616D">
        <w:tc>
          <w:tcPr>
            <w:tcW w:w="2216" w:type="dxa"/>
          </w:tcPr>
          <w:p w:rsidR="0080616D" w:rsidRPr="00ED53BE" w:rsidRDefault="0080616D" w:rsidP="0080616D">
            <w:pPr>
              <w:jc w:val="center"/>
              <w:rPr>
                <w:rFonts w:ascii="Times New Roman" w:hAnsi="Times New Roman" w:cs="Times New Roman"/>
                <w:sz w:val="24"/>
                <w:szCs w:val="24"/>
              </w:rPr>
            </w:pPr>
            <w:r w:rsidRPr="00ED53BE">
              <w:rPr>
                <w:rFonts w:ascii="Times New Roman" w:hAnsi="Times New Roman" w:cs="Times New Roman"/>
                <w:sz w:val="24"/>
                <w:szCs w:val="24"/>
              </w:rPr>
              <w:t>1</w:t>
            </w:r>
            <w:r>
              <w:rPr>
                <w:rFonts w:ascii="Times New Roman" w:hAnsi="Times New Roman" w:cs="Times New Roman"/>
                <w:sz w:val="24"/>
                <w:szCs w:val="24"/>
                <w:lang w:val="en-US"/>
              </w:rPr>
              <w:t>2</w:t>
            </w:r>
            <w:r w:rsidRPr="00ED53BE">
              <w:rPr>
                <w:rFonts w:ascii="Times New Roman" w:hAnsi="Times New Roman" w:cs="Times New Roman"/>
                <w:sz w:val="24"/>
                <w:szCs w:val="24"/>
              </w:rPr>
              <w:t>.</w:t>
            </w:r>
            <w:r>
              <w:rPr>
                <w:rFonts w:ascii="Times New Roman" w:hAnsi="Times New Roman" w:cs="Times New Roman"/>
                <w:sz w:val="24"/>
                <w:szCs w:val="24"/>
              </w:rPr>
              <w:t>10</w:t>
            </w:r>
            <w:r w:rsidRPr="00ED53BE">
              <w:rPr>
                <w:rFonts w:ascii="Times New Roman" w:hAnsi="Times New Roman" w:cs="Times New Roman"/>
                <w:sz w:val="24"/>
                <w:szCs w:val="24"/>
              </w:rPr>
              <w:t>-1</w:t>
            </w:r>
            <w:r>
              <w:rPr>
                <w:rFonts w:ascii="Times New Roman" w:hAnsi="Times New Roman" w:cs="Times New Roman"/>
                <w:sz w:val="24"/>
                <w:szCs w:val="24"/>
                <w:lang w:val="en-US"/>
              </w:rPr>
              <w:t>2</w:t>
            </w:r>
            <w:r w:rsidRPr="00ED53BE">
              <w:rPr>
                <w:rFonts w:ascii="Times New Roman" w:hAnsi="Times New Roman" w:cs="Times New Roman"/>
                <w:sz w:val="24"/>
                <w:szCs w:val="24"/>
              </w:rPr>
              <w:t>.</w:t>
            </w:r>
            <w:r>
              <w:rPr>
                <w:rFonts w:ascii="Times New Roman" w:hAnsi="Times New Roman" w:cs="Times New Roman"/>
                <w:sz w:val="24"/>
                <w:szCs w:val="24"/>
              </w:rPr>
              <w:t>35</w:t>
            </w:r>
          </w:p>
        </w:tc>
        <w:tc>
          <w:tcPr>
            <w:tcW w:w="7355" w:type="dxa"/>
            <w:gridSpan w:val="5"/>
          </w:tcPr>
          <w:p w:rsidR="0080616D" w:rsidRPr="00ED53BE" w:rsidRDefault="0080616D" w:rsidP="00A03D33">
            <w:pPr>
              <w:jc w:val="center"/>
              <w:rPr>
                <w:rFonts w:ascii="Times New Roman" w:hAnsi="Times New Roman" w:cs="Times New Roman"/>
                <w:sz w:val="24"/>
                <w:szCs w:val="24"/>
              </w:rPr>
            </w:pPr>
            <w:r w:rsidRPr="00ED53BE">
              <w:rPr>
                <w:rFonts w:ascii="Times New Roman" w:hAnsi="Times New Roman" w:cs="Times New Roman"/>
                <w:sz w:val="24"/>
                <w:szCs w:val="24"/>
              </w:rPr>
              <w:t>Возвращение с прогулки, КГН, самостоятельная деятельность</w:t>
            </w:r>
            <w:r w:rsidR="00A03D33">
              <w:rPr>
                <w:rFonts w:ascii="Times New Roman" w:hAnsi="Times New Roman" w:cs="Times New Roman"/>
                <w:sz w:val="24"/>
                <w:szCs w:val="24"/>
              </w:rPr>
              <w:t>, игры</w:t>
            </w:r>
          </w:p>
        </w:tc>
      </w:tr>
      <w:tr w:rsidR="0080616D" w:rsidRPr="00ED53BE" w:rsidTr="0080616D">
        <w:tc>
          <w:tcPr>
            <w:tcW w:w="2216" w:type="dxa"/>
          </w:tcPr>
          <w:p w:rsidR="0080616D" w:rsidRPr="008E417D" w:rsidRDefault="0080616D" w:rsidP="0080616D">
            <w:pPr>
              <w:jc w:val="center"/>
              <w:rPr>
                <w:rFonts w:ascii="Times New Roman" w:hAnsi="Times New Roman" w:cs="Times New Roman"/>
                <w:sz w:val="24"/>
                <w:szCs w:val="24"/>
                <w:lang w:val="en-US"/>
              </w:rPr>
            </w:pPr>
            <w:r w:rsidRPr="00ED53BE">
              <w:rPr>
                <w:rFonts w:ascii="Times New Roman" w:hAnsi="Times New Roman" w:cs="Times New Roman"/>
                <w:sz w:val="24"/>
                <w:szCs w:val="24"/>
              </w:rPr>
              <w:t>1</w:t>
            </w:r>
            <w:r>
              <w:rPr>
                <w:rFonts w:ascii="Times New Roman" w:hAnsi="Times New Roman" w:cs="Times New Roman"/>
                <w:sz w:val="24"/>
                <w:szCs w:val="24"/>
                <w:lang w:val="en-US"/>
              </w:rPr>
              <w:t>2</w:t>
            </w:r>
            <w:r w:rsidRPr="00ED53BE">
              <w:rPr>
                <w:rFonts w:ascii="Times New Roman" w:hAnsi="Times New Roman" w:cs="Times New Roman"/>
                <w:sz w:val="24"/>
                <w:szCs w:val="24"/>
              </w:rPr>
              <w:t>.</w:t>
            </w:r>
            <w:r>
              <w:rPr>
                <w:rFonts w:ascii="Times New Roman" w:hAnsi="Times New Roman" w:cs="Times New Roman"/>
                <w:sz w:val="24"/>
                <w:szCs w:val="24"/>
              </w:rPr>
              <w:t>35</w:t>
            </w:r>
            <w:r w:rsidRPr="00ED53BE">
              <w:rPr>
                <w:rFonts w:ascii="Times New Roman" w:hAnsi="Times New Roman" w:cs="Times New Roman"/>
                <w:sz w:val="24"/>
                <w:szCs w:val="24"/>
              </w:rPr>
              <w:t>-</w:t>
            </w:r>
            <w:r>
              <w:rPr>
                <w:rFonts w:ascii="Times New Roman" w:hAnsi="Times New Roman" w:cs="Times New Roman"/>
                <w:sz w:val="24"/>
                <w:szCs w:val="24"/>
              </w:rPr>
              <w:t xml:space="preserve"> 12.55</w:t>
            </w:r>
          </w:p>
        </w:tc>
        <w:tc>
          <w:tcPr>
            <w:tcW w:w="7355" w:type="dxa"/>
            <w:gridSpan w:val="5"/>
          </w:tcPr>
          <w:p w:rsidR="0080616D" w:rsidRPr="00ED53BE" w:rsidRDefault="0080616D" w:rsidP="00A03D33">
            <w:pPr>
              <w:jc w:val="center"/>
              <w:rPr>
                <w:rFonts w:ascii="Times New Roman" w:hAnsi="Times New Roman" w:cs="Times New Roman"/>
                <w:sz w:val="24"/>
                <w:szCs w:val="24"/>
              </w:rPr>
            </w:pPr>
            <w:r w:rsidRPr="00ED53BE">
              <w:rPr>
                <w:rFonts w:ascii="Times New Roman" w:hAnsi="Times New Roman" w:cs="Times New Roman"/>
                <w:sz w:val="24"/>
                <w:szCs w:val="24"/>
              </w:rPr>
              <w:t>Обед</w:t>
            </w:r>
          </w:p>
        </w:tc>
      </w:tr>
      <w:tr w:rsidR="0080616D" w:rsidRPr="00ED53BE" w:rsidTr="0080616D">
        <w:tc>
          <w:tcPr>
            <w:tcW w:w="2216" w:type="dxa"/>
          </w:tcPr>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12</w:t>
            </w:r>
            <w:r w:rsidRPr="00ED53BE">
              <w:rPr>
                <w:rFonts w:ascii="Times New Roman" w:hAnsi="Times New Roman" w:cs="Times New Roman"/>
                <w:sz w:val="24"/>
                <w:szCs w:val="24"/>
              </w:rPr>
              <w:t>.</w:t>
            </w:r>
            <w:r>
              <w:rPr>
                <w:rFonts w:ascii="Times New Roman" w:hAnsi="Times New Roman" w:cs="Times New Roman"/>
                <w:sz w:val="24"/>
                <w:szCs w:val="24"/>
              </w:rPr>
              <w:t xml:space="preserve">55 </w:t>
            </w:r>
            <w:r w:rsidRPr="00ED53BE">
              <w:rPr>
                <w:rFonts w:ascii="Times New Roman" w:hAnsi="Times New Roman" w:cs="Times New Roman"/>
                <w:sz w:val="24"/>
                <w:szCs w:val="24"/>
              </w:rPr>
              <w:t>-</w:t>
            </w:r>
            <w:r>
              <w:rPr>
                <w:rFonts w:ascii="Times New Roman" w:hAnsi="Times New Roman" w:cs="Times New Roman"/>
                <w:sz w:val="24"/>
                <w:szCs w:val="24"/>
              </w:rPr>
              <w:t xml:space="preserve"> </w:t>
            </w:r>
            <w:r w:rsidRPr="00ED53BE">
              <w:rPr>
                <w:rFonts w:ascii="Times New Roman" w:hAnsi="Times New Roman" w:cs="Times New Roman"/>
                <w:sz w:val="24"/>
                <w:szCs w:val="24"/>
              </w:rPr>
              <w:t>15.00</w:t>
            </w:r>
          </w:p>
        </w:tc>
        <w:tc>
          <w:tcPr>
            <w:tcW w:w="7355" w:type="dxa"/>
            <w:gridSpan w:val="5"/>
          </w:tcPr>
          <w:p w:rsidR="0080616D" w:rsidRPr="00ED53BE" w:rsidRDefault="0080616D" w:rsidP="00A03D33">
            <w:pPr>
              <w:jc w:val="center"/>
              <w:rPr>
                <w:rFonts w:ascii="Times New Roman" w:hAnsi="Times New Roman" w:cs="Times New Roman"/>
                <w:sz w:val="24"/>
                <w:szCs w:val="24"/>
              </w:rPr>
            </w:pPr>
            <w:r>
              <w:rPr>
                <w:rFonts w:ascii="Times New Roman" w:hAnsi="Times New Roman" w:cs="Times New Roman"/>
                <w:sz w:val="24"/>
                <w:szCs w:val="24"/>
              </w:rPr>
              <w:t>Подготовка ко сну, д</w:t>
            </w:r>
            <w:r w:rsidRPr="00ED53BE">
              <w:rPr>
                <w:rFonts w:ascii="Times New Roman" w:hAnsi="Times New Roman" w:cs="Times New Roman"/>
                <w:sz w:val="24"/>
                <w:szCs w:val="24"/>
              </w:rPr>
              <w:t>невной сон</w:t>
            </w:r>
          </w:p>
        </w:tc>
      </w:tr>
      <w:tr w:rsidR="0080616D" w:rsidRPr="00ED53BE" w:rsidTr="0080616D">
        <w:tc>
          <w:tcPr>
            <w:tcW w:w="2216" w:type="dxa"/>
          </w:tcPr>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15.00 - 15.1</w:t>
            </w:r>
            <w:r w:rsidRPr="00ED53BE">
              <w:rPr>
                <w:rFonts w:ascii="Times New Roman" w:hAnsi="Times New Roman" w:cs="Times New Roman"/>
                <w:sz w:val="24"/>
                <w:szCs w:val="24"/>
              </w:rPr>
              <w:t>0</w:t>
            </w:r>
          </w:p>
        </w:tc>
        <w:tc>
          <w:tcPr>
            <w:tcW w:w="7355" w:type="dxa"/>
            <w:gridSpan w:val="5"/>
          </w:tcPr>
          <w:p w:rsidR="0080616D" w:rsidRPr="00ED53BE" w:rsidRDefault="0080616D" w:rsidP="0080616D">
            <w:pPr>
              <w:jc w:val="center"/>
              <w:rPr>
                <w:rFonts w:ascii="Times New Roman" w:hAnsi="Times New Roman" w:cs="Times New Roman"/>
                <w:sz w:val="24"/>
                <w:szCs w:val="24"/>
              </w:rPr>
            </w:pPr>
            <w:r w:rsidRPr="00ED53BE">
              <w:rPr>
                <w:rFonts w:ascii="Times New Roman" w:hAnsi="Times New Roman" w:cs="Times New Roman"/>
                <w:sz w:val="24"/>
                <w:szCs w:val="24"/>
              </w:rPr>
              <w:t xml:space="preserve">Подъем детей, </w:t>
            </w:r>
            <w:r>
              <w:rPr>
                <w:rFonts w:ascii="Times New Roman" w:hAnsi="Times New Roman" w:cs="Times New Roman"/>
                <w:sz w:val="24"/>
                <w:szCs w:val="24"/>
              </w:rPr>
              <w:t>гимнастика после сна, КГН, самостоятельная деятельность</w:t>
            </w:r>
          </w:p>
        </w:tc>
      </w:tr>
      <w:tr w:rsidR="0080616D" w:rsidRPr="00ED53BE" w:rsidTr="0080616D">
        <w:tc>
          <w:tcPr>
            <w:tcW w:w="2216" w:type="dxa"/>
          </w:tcPr>
          <w:p w:rsidR="0080616D" w:rsidRDefault="0080616D" w:rsidP="0080616D">
            <w:pPr>
              <w:jc w:val="center"/>
              <w:rPr>
                <w:rFonts w:ascii="Times New Roman" w:hAnsi="Times New Roman" w:cs="Times New Roman"/>
                <w:sz w:val="24"/>
                <w:szCs w:val="24"/>
              </w:rPr>
            </w:pPr>
            <w:r>
              <w:rPr>
                <w:rFonts w:ascii="Times New Roman" w:hAnsi="Times New Roman" w:cs="Times New Roman"/>
                <w:sz w:val="24"/>
                <w:szCs w:val="24"/>
              </w:rPr>
              <w:t>15.10 – 15.20</w:t>
            </w:r>
          </w:p>
        </w:tc>
        <w:tc>
          <w:tcPr>
            <w:tcW w:w="7355" w:type="dxa"/>
            <w:gridSpan w:val="5"/>
          </w:tcPr>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Полдник</w:t>
            </w:r>
          </w:p>
        </w:tc>
      </w:tr>
      <w:tr w:rsidR="0080616D" w:rsidRPr="00ED53BE" w:rsidTr="0080616D">
        <w:tc>
          <w:tcPr>
            <w:tcW w:w="2216" w:type="dxa"/>
          </w:tcPr>
          <w:p w:rsidR="0080616D" w:rsidRPr="00ED53BE" w:rsidRDefault="0080616D" w:rsidP="0080616D">
            <w:pPr>
              <w:jc w:val="center"/>
              <w:rPr>
                <w:rFonts w:ascii="Times New Roman" w:hAnsi="Times New Roman" w:cs="Times New Roman"/>
                <w:sz w:val="24"/>
                <w:szCs w:val="24"/>
              </w:rPr>
            </w:pPr>
            <w:r w:rsidRPr="00ED53BE">
              <w:rPr>
                <w:rFonts w:ascii="Times New Roman" w:hAnsi="Times New Roman" w:cs="Times New Roman"/>
                <w:sz w:val="24"/>
                <w:szCs w:val="24"/>
              </w:rPr>
              <w:t>15.</w:t>
            </w:r>
            <w:r>
              <w:rPr>
                <w:rFonts w:ascii="Times New Roman" w:hAnsi="Times New Roman" w:cs="Times New Roman"/>
                <w:sz w:val="24"/>
                <w:szCs w:val="24"/>
              </w:rPr>
              <w:t xml:space="preserve">20 </w:t>
            </w:r>
            <w:r w:rsidRPr="00ED53BE">
              <w:rPr>
                <w:rFonts w:ascii="Times New Roman" w:hAnsi="Times New Roman" w:cs="Times New Roman"/>
                <w:sz w:val="24"/>
                <w:szCs w:val="24"/>
              </w:rPr>
              <w:t>-16.</w:t>
            </w:r>
            <w:r>
              <w:rPr>
                <w:rFonts w:ascii="Times New Roman" w:hAnsi="Times New Roman" w:cs="Times New Roman"/>
                <w:sz w:val="24"/>
                <w:szCs w:val="24"/>
              </w:rPr>
              <w:t>20</w:t>
            </w:r>
          </w:p>
        </w:tc>
        <w:tc>
          <w:tcPr>
            <w:tcW w:w="7355" w:type="dxa"/>
            <w:gridSpan w:val="5"/>
          </w:tcPr>
          <w:p w:rsidR="0080616D" w:rsidRPr="00ED53BE" w:rsidRDefault="0080616D" w:rsidP="0080616D">
            <w:pPr>
              <w:jc w:val="center"/>
              <w:rPr>
                <w:rFonts w:ascii="Times New Roman" w:hAnsi="Times New Roman" w:cs="Times New Roman"/>
                <w:sz w:val="24"/>
                <w:szCs w:val="24"/>
              </w:rPr>
            </w:pPr>
            <w:r w:rsidRPr="00ED53BE">
              <w:rPr>
                <w:rFonts w:ascii="Times New Roman" w:hAnsi="Times New Roman" w:cs="Times New Roman"/>
                <w:sz w:val="24"/>
                <w:szCs w:val="24"/>
              </w:rPr>
              <w:t>Индивидуальная работа, самостоятельная деятельность под наблюдением воспитателя</w:t>
            </w:r>
            <w:r>
              <w:rPr>
                <w:rFonts w:ascii="Times New Roman" w:hAnsi="Times New Roman" w:cs="Times New Roman"/>
                <w:sz w:val="24"/>
                <w:szCs w:val="24"/>
              </w:rPr>
              <w:t>, кружковая деятельность.</w:t>
            </w:r>
          </w:p>
        </w:tc>
      </w:tr>
      <w:tr w:rsidR="0080616D" w:rsidRPr="00ED53BE" w:rsidTr="0080616D">
        <w:tc>
          <w:tcPr>
            <w:tcW w:w="2216" w:type="dxa"/>
          </w:tcPr>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16.20 - 16.40</w:t>
            </w:r>
          </w:p>
        </w:tc>
        <w:tc>
          <w:tcPr>
            <w:tcW w:w="7355" w:type="dxa"/>
            <w:gridSpan w:val="5"/>
          </w:tcPr>
          <w:p w:rsidR="0080616D" w:rsidRPr="00ED53BE" w:rsidRDefault="0080616D" w:rsidP="0080616D">
            <w:pPr>
              <w:jc w:val="center"/>
              <w:rPr>
                <w:rFonts w:ascii="Times New Roman" w:hAnsi="Times New Roman" w:cs="Times New Roman"/>
                <w:sz w:val="24"/>
                <w:szCs w:val="24"/>
              </w:rPr>
            </w:pPr>
            <w:r>
              <w:rPr>
                <w:rFonts w:ascii="Times New Roman" w:hAnsi="Times New Roman" w:cs="Times New Roman"/>
                <w:sz w:val="24"/>
                <w:szCs w:val="24"/>
              </w:rPr>
              <w:t>Подготовка к ужину. Ужин</w:t>
            </w:r>
          </w:p>
        </w:tc>
      </w:tr>
      <w:tr w:rsidR="0080616D" w:rsidRPr="00ED53BE" w:rsidTr="0080616D">
        <w:tc>
          <w:tcPr>
            <w:tcW w:w="2216" w:type="dxa"/>
          </w:tcPr>
          <w:p w:rsidR="0080616D" w:rsidRPr="00ED53BE" w:rsidRDefault="0080616D" w:rsidP="0080616D">
            <w:pPr>
              <w:jc w:val="center"/>
              <w:rPr>
                <w:rFonts w:ascii="Times New Roman" w:hAnsi="Times New Roman" w:cs="Times New Roman"/>
                <w:sz w:val="24"/>
                <w:szCs w:val="24"/>
              </w:rPr>
            </w:pPr>
            <w:r w:rsidRPr="00ED53BE">
              <w:rPr>
                <w:rFonts w:ascii="Times New Roman" w:hAnsi="Times New Roman" w:cs="Times New Roman"/>
                <w:sz w:val="24"/>
                <w:szCs w:val="24"/>
              </w:rPr>
              <w:t>16.</w:t>
            </w:r>
            <w:r>
              <w:rPr>
                <w:rFonts w:ascii="Times New Roman" w:hAnsi="Times New Roman" w:cs="Times New Roman"/>
                <w:sz w:val="24"/>
                <w:szCs w:val="24"/>
              </w:rPr>
              <w:t xml:space="preserve">40 </w:t>
            </w:r>
            <w:r w:rsidRPr="00ED53BE">
              <w:rPr>
                <w:rFonts w:ascii="Times New Roman" w:hAnsi="Times New Roman" w:cs="Times New Roman"/>
                <w:sz w:val="24"/>
                <w:szCs w:val="24"/>
              </w:rPr>
              <w:t>-</w:t>
            </w:r>
            <w:r>
              <w:rPr>
                <w:rFonts w:ascii="Times New Roman" w:hAnsi="Times New Roman" w:cs="Times New Roman"/>
                <w:sz w:val="24"/>
                <w:szCs w:val="24"/>
              </w:rPr>
              <w:t xml:space="preserve"> </w:t>
            </w:r>
            <w:r w:rsidRPr="00ED53BE">
              <w:rPr>
                <w:rFonts w:ascii="Times New Roman" w:hAnsi="Times New Roman" w:cs="Times New Roman"/>
                <w:sz w:val="24"/>
                <w:szCs w:val="24"/>
              </w:rPr>
              <w:t>17.30</w:t>
            </w:r>
          </w:p>
        </w:tc>
        <w:tc>
          <w:tcPr>
            <w:tcW w:w="7355" w:type="dxa"/>
            <w:gridSpan w:val="5"/>
          </w:tcPr>
          <w:p w:rsidR="0080616D" w:rsidRPr="00ED53BE" w:rsidRDefault="0080616D" w:rsidP="00A03D33">
            <w:pPr>
              <w:jc w:val="center"/>
              <w:rPr>
                <w:rFonts w:ascii="Times New Roman" w:hAnsi="Times New Roman" w:cs="Times New Roman"/>
                <w:sz w:val="24"/>
                <w:szCs w:val="24"/>
              </w:rPr>
            </w:pPr>
            <w:r w:rsidRPr="00ED53BE">
              <w:rPr>
                <w:rFonts w:ascii="Times New Roman" w:hAnsi="Times New Roman" w:cs="Times New Roman"/>
                <w:sz w:val="24"/>
                <w:szCs w:val="24"/>
              </w:rPr>
              <w:t>Подготовка к прогулке, прогулка</w:t>
            </w:r>
            <w:r w:rsidR="00A03D33">
              <w:rPr>
                <w:rFonts w:ascii="Times New Roman" w:hAnsi="Times New Roman" w:cs="Times New Roman"/>
                <w:sz w:val="24"/>
                <w:szCs w:val="24"/>
              </w:rPr>
              <w:t>, самостоятельная деятельность</w:t>
            </w:r>
          </w:p>
        </w:tc>
      </w:tr>
    </w:tbl>
    <w:p w:rsidR="00F93F03" w:rsidRDefault="00F93F03" w:rsidP="00F93F03">
      <w:pPr>
        <w:spacing w:after="0" w:line="240" w:lineRule="auto"/>
        <w:jc w:val="center"/>
        <w:rPr>
          <w:rFonts w:ascii="Times New Roman" w:hAnsi="Times New Roman" w:cs="Times New Roman"/>
          <w:b/>
          <w:sz w:val="24"/>
          <w:szCs w:val="24"/>
        </w:rPr>
      </w:pPr>
    </w:p>
    <w:p w:rsidR="00F93F03" w:rsidRPr="00F93F03" w:rsidRDefault="00F93F03" w:rsidP="00923127">
      <w:pPr>
        <w:spacing w:after="0" w:line="240" w:lineRule="auto"/>
        <w:jc w:val="center"/>
        <w:rPr>
          <w:rFonts w:ascii="Times New Roman" w:hAnsi="Times New Roman" w:cs="Times New Roman"/>
          <w:b/>
          <w:sz w:val="24"/>
          <w:szCs w:val="24"/>
        </w:rPr>
      </w:pPr>
      <w:r w:rsidRPr="00ED53BE">
        <w:rPr>
          <w:rFonts w:ascii="Times New Roman" w:hAnsi="Times New Roman" w:cs="Times New Roman"/>
          <w:b/>
          <w:sz w:val="24"/>
          <w:szCs w:val="24"/>
        </w:rPr>
        <w:t xml:space="preserve">Режим дня подготовительной к школе группы </w:t>
      </w:r>
      <w:r w:rsidR="00923127">
        <w:rPr>
          <w:rFonts w:ascii="Times New Roman" w:hAnsi="Times New Roman" w:cs="Times New Roman"/>
          <w:b/>
          <w:sz w:val="24"/>
          <w:szCs w:val="24"/>
        </w:rPr>
        <w:t xml:space="preserve"> </w:t>
      </w:r>
      <w:r w:rsidRPr="00ED53BE">
        <w:rPr>
          <w:rFonts w:ascii="Times New Roman" w:hAnsi="Times New Roman" w:cs="Times New Roman"/>
          <w:b/>
          <w:sz w:val="24"/>
          <w:szCs w:val="24"/>
        </w:rPr>
        <w:t xml:space="preserve">на холодный период (сентябрь-май) 6-7 лет </w:t>
      </w:r>
    </w:p>
    <w:tbl>
      <w:tblPr>
        <w:tblStyle w:val="a4"/>
        <w:tblW w:w="9747" w:type="dxa"/>
        <w:tblLook w:val="04A0" w:firstRow="1" w:lastRow="0" w:firstColumn="1" w:lastColumn="0" w:noHBand="0" w:noVBand="1"/>
      </w:tblPr>
      <w:tblGrid>
        <w:gridCol w:w="2093"/>
        <w:gridCol w:w="1845"/>
        <w:gridCol w:w="1428"/>
        <w:gridCol w:w="1546"/>
        <w:gridCol w:w="1418"/>
        <w:gridCol w:w="1417"/>
      </w:tblGrid>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7.00-</w:t>
            </w:r>
            <w:r>
              <w:rPr>
                <w:rFonts w:ascii="Times New Roman" w:hAnsi="Times New Roman" w:cs="Times New Roman"/>
                <w:sz w:val="24"/>
                <w:szCs w:val="24"/>
              </w:rPr>
              <w:t>7</w:t>
            </w:r>
            <w:r w:rsidRPr="00ED53BE">
              <w:rPr>
                <w:rFonts w:ascii="Times New Roman" w:hAnsi="Times New Roman" w:cs="Times New Roman"/>
                <w:sz w:val="24"/>
                <w:szCs w:val="24"/>
              </w:rPr>
              <w:t>.</w:t>
            </w:r>
            <w:r>
              <w:rPr>
                <w:rFonts w:ascii="Times New Roman" w:hAnsi="Times New Roman" w:cs="Times New Roman"/>
                <w:sz w:val="24"/>
                <w:szCs w:val="24"/>
              </w:rPr>
              <w:t>50</w:t>
            </w:r>
          </w:p>
        </w:tc>
        <w:tc>
          <w:tcPr>
            <w:tcW w:w="7654" w:type="dxa"/>
            <w:gridSpan w:val="5"/>
          </w:tcPr>
          <w:p w:rsidR="00F93F03" w:rsidRPr="00ED53BE" w:rsidRDefault="00F93F03" w:rsidP="00F93F03">
            <w:pPr>
              <w:jc w:val="center"/>
              <w:rPr>
                <w:rFonts w:ascii="Times New Roman" w:hAnsi="Times New Roman" w:cs="Times New Roman"/>
                <w:sz w:val="24"/>
                <w:szCs w:val="24"/>
              </w:rPr>
            </w:pPr>
            <w:r w:rsidRPr="00ED53BE">
              <w:rPr>
                <w:rFonts w:ascii="Times New Roman" w:hAnsi="Times New Roman" w:cs="Times New Roman"/>
                <w:sz w:val="24"/>
                <w:szCs w:val="24"/>
              </w:rPr>
              <w:t>Прием детей</w:t>
            </w:r>
            <w:r>
              <w:rPr>
                <w:rFonts w:ascii="Times New Roman" w:hAnsi="Times New Roman" w:cs="Times New Roman"/>
                <w:sz w:val="24"/>
                <w:szCs w:val="24"/>
              </w:rPr>
              <w:t xml:space="preserve"> на улице, </w:t>
            </w:r>
            <w:r w:rsidRPr="00ED53BE">
              <w:rPr>
                <w:rFonts w:ascii="Times New Roman" w:hAnsi="Times New Roman" w:cs="Times New Roman"/>
                <w:sz w:val="24"/>
                <w:szCs w:val="24"/>
              </w:rPr>
              <w:t>беседы, игры, самостоятельная деятельность, индивидуальная работа</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Pr>
                <w:rFonts w:ascii="Times New Roman" w:hAnsi="Times New Roman" w:cs="Times New Roman"/>
                <w:sz w:val="24"/>
                <w:szCs w:val="24"/>
              </w:rPr>
              <w:t>7.50 - 8.00</w:t>
            </w:r>
          </w:p>
        </w:tc>
        <w:tc>
          <w:tcPr>
            <w:tcW w:w="7654" w:type="dxa"/>
            <w:gridSpan w:val="5"/>
          </w:tcPr>
          <w:p w:rsidR="00F93F03" w:rsidRPr="00ED53BE" w:rsidRDefault="00F93F03" w:rsidP="00F818D8">
            <w:pPr>
              <w:jc w:val="center"/>
              <w:rPr>
                <w:rFonts w:ascii="Times New Roman" w:hAnsi="Times New Roman" w:cs="Times New Roman"/>
                <w:sz w:val="24"/>
                <w:szCs w:val="24"/>
              </w:rPr>
            </w:pPr>
            <w:r>
              <w:rPr>
                <w:rFonts w:ascii="Times New Roman" w:hAnsi="Times New Roman" w:cs="Times New Roman"/>
                <w:sz w:val="24"/>
                <w:szCs w:val="24"/>
              </w:rPr>
              <w:t>Возвращение с прогулки, гигиенические процедуры</w:t>
            </w:r>
          </w:p>
        </w:tc>
      </w:tr>
      <w:tr w:rsidR="00F93F03" w:rsidRPr="00ED53BE" w:rsidTr="00F818D8">
        <w:tc>
          <w:tcPr>
            <w:tcW w:w="2093" w:type="dxa"/>
          </w:tcPr>
          <w:p w:rsidR="00F93F03" w:rsidRDefault="00F93F03" w:rsidP="00F818D8">
            <w:pPr>
              <w:jc w:val="center"/>
              <w:rPr>
                <w:rFonts w:ascii="Times New Roman" w:hAnsi="Times New Roman" w:cs="Times New Roman"/>
                <w:sz w:val="24"/>
                <w:szCs w:val="24"/>
              </w:rPr>
            </w:pPr>
            <w:r>
              <w:rPr>
                <w:rFonts w:ascii="Times New Roman" w:hAnsi="Times New Roman" w:cs="Times New Roman"/>
                <w:sz w:val="24"/>
                <w:szCs w:val="24"/>
              </w:rPr>
              <w:t>8.00 - 8.15</w:t>
            </w:r>
          </w:p>
        </w:tc>
        <w:tc>
          <w:tcPr>
            <w:tcW w:w="7654" w:type="dxa"/>
            <w:gridSpan w:val="5"/>
          </w:tcPr>
          <w:p w:rsidR="00F93F03" w:rsidRDefault="00F93F03" w:rsidP="00F818D8">
            <w:pPr>
              <w:jc w:val="center"/>
              <w:rPr>
                <w:rFonts w:ascii="Times New Roman" w:hAnsi="Times New Roman" w:cs="Times New Roman"/>
                <w:sz w:val="24"/>
                <w:szCs w:val="24"/>
              </w:rPr>
            </w:pPr>
            <w:r>
              <w:rPr>
                <w:rFonts w:ascii="Times New Roman" w:hAnsi="Times New Roman" w:cs="Times New Roman"/>
                <w:sz w:val="24"/>
                <w:szCs w:val="24"/>
              </w:rPr>
              <w:t>Подготовка к гимнастике, самостоятельная деятельность</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8.15-8.25</w:t>
            </w:r>
          </w:p>
        </w:tc>
        <w:tc>
          <w:tcPr>
            <w:tcW w:w="7654" w:type="dxa"/>
            <w:gridSpan w:val="5"/>
          </w:tcPr>
          <w:p w:rsidR="00F93F03" w:rsidRPr="00ED53BE" w:rsidRDefault="00F93F03" w:rsidP="00F93F03">
            <w:pPr>
              <w:jc w:val="center"/>
              <w:rPr>
                <w:rFonts w:ascii="Times New Roman" w:hAnsi="Times New Roman" w:cs="Times New Roman"/>
                <w:sz w:val="24"/>
                <w:szCs w:val="24"/>
              </w:rPr>
            </w:pPr>
            <w:r w:rsidRPr="00ED53BE">
              <w:rPr>
                <w:rFonts w:ascii="Times New Roman" w:hAnsi="Times New Roman" w:cs="Times New Roman"/>
                <w:sz w:val="24"/>
                <w:szCs w:val="24"/>
              </w:rPr>
              <w:t>Утренняя гимнастика</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8.25-8.30</w:t>
            </w:r>
          </w:p>
        </w:tc>
        <w:tc>
          <w:tcPr>
            <w:tcW w:w="7654" w:type="dxa"/>
            <w:gridSpan w:val="5"/>
          </w:tcPr>
          <w:p w:rsidR="00F93F03" w:rsidRPr="00ED53BE" w:rsidRDefault="00F93F03" w:rsidP="00F93F03">
            <w:pPr>
              <w:jc w:val="center"/>
              <w:rPr>
                <w:rFonts w:ascii="Times New Roman" w:hAnsi="Times New Roman" w:cs="Times New Roman"/>
                <w:sz w:val="24"/>
                <w:szCs w:val="24"/>
              </w:rPr>
            </w:pPr>
            <w:r w:rsidRPr="00ED53BE">
              <w:rPr>
                <w:rFonts w:ascii="Times New Roman" w:hAnsi="Times New Roman" w:cs="Times New Roman"/>
                <w:sz w:val="24"/>
                <w:szCs w:val="24"/>
              </w:rPr>
              <w:t>Гигиенические процедуры, самостоятельная деятельность</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8.30-8.50</w:t>
            </w:r>
          </w:p>
        </w:tc>
        <w:tc>
          <w:tcPr>
            <w:tcW w:w="7654" w:type="dxa"/>
            <w:gridSpan w:val="5"/>
          </w:tcPr>
          <w:p w:rsidR="00F93F03" w:rsidRPr="00ED53BE" w:rsidRDefault="00F93F03" w:rsidP="00F93F03">
            <w:pPr>
              <w:jc w:val="center"/>
              <w:rPr>
                <w:rFonts w:ascii="Times New Roman" w:hAnsi="Times New Roman" w:cs="Times New Roman"/>
                <w:sz w:val="24"/>
                <w:szCs w:val="24"/>
              </w:rPr>
            </w:pPr>
            <w:r w:rsidRPr="00ED53BE">
              <w:rPr>
                <w:rFonts w:ascii="Times New Roman" w:hAnsi="Times New Roman" w:cs="Times New Roman"/>
                <w:sz w:val="24"/>
                <w:szCs w:val="24"/>
              </w:rPr>
              <w:t>Завтрак</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8.50-9.00</w:t>
            </w:r>
          </w:p>
        </w:tc>
        <w:tc>
          <w:tcPr>
            <w:tcW w:w="7654" w:type="dxa"/>
            <w:gridSpan w:val="5"/>
          </w:tcPr>
          <w:p w:rsidR="00F93F03" w:rsidRPr="00ED53BE" w:rsidRDefault="00F93F03" w:rsidP="00F93F03">
            <w:pPr>
              <w:jc w:val="center"/>
              <w:rPr>
                <w:rFonts w:ascii="Times New Roman" w:hAnsi="Times New Roman" w:cs="Times New Roman"/>
                <w:sz w:val="24"/>
                <w:szCs w:val="24"/>
              </w:rPr>
            </w:pPr>
            <w:r w:rsidRPr="00ED53BE">
              <w:rPr>
                <w:rFonts w:ascii="Times New Roman" w:hAnsi="Times New Roman" w:cs="Times New Roman"/>
                <w:sz w:val="24"/>
                <w:szCs w:val="24"/>
              </w:rPr>
              <w:t>Подготовка к ООД, самостоятельная деятельность</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ООД</w:t>
            </w:r>
          </w:p>
        </w:tc>
        <w:tc>
          <w:tcPr>
            <w:tcW w:w="1845"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понедельник</w:t>
            </w:r>
          </w:p>
        </w:tc>
        <w:tc>
          <w:tcPr>
            <w:tcW w:w="1428"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вторник</w:t>
            </w:r>
          </w:p>
        </w:tc>
        <w:tc>
          <w:tcPr>
            <w:tcW w:w="1546"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среда</w:t>
            </w:r>
          </w:p>
        </w:tc>
        <w:tc>
          <w:tcPr>
            <w:tcW w:w="1418"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четверг</w:t>
            </w:r>
          </w:p>
        </w:tc>
        <w:tc>
          <w:tcPr>
            <w:tcW w:w="1417"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пятница</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p>
        </w:tc>
        <w:tc>
          <w:tcPr>
            <w:tcW w:w="1845"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9.00-9.30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9.40-9.10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10.20-10.50</w:t>
            </w:r>
          </w:p>
        </w:tc>
        <w:tc>
          <w:tcPr>
            <w:tcW w:w="1428"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9.00-9.30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9.40-9.10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10.20-10.50</w:t>
            </w:r>
          </w:p>
        </w:tc>
        <w:tc>
          <w:tcPr>
            <w:tcW w:w="1546"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9.00-9.30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9.40-</w:t>
            </w:r>
            <w:r>
              <w:rPr>
                <w:rFonts w:ascii="Times New Roman" w:hAnsi="Times New Roman" w:cs="Times New Roman"/>
                <w:sz w:val="24"/>
                <w:szCs w:val="24"/>
              </w:rPr>
              <w:t>10</w:t>
            </w:r>
            <w:r w:rsidRPr="00ED53BE">
              <w:rPr>
                <w:rFonts w:ascii="Times New Roman" w:hAnsi="Times New Roman" w:cs="Times New Roman"/>
                <w:sz w:val="24"/>
                <w:szCs w:val="24"/>
              </w:rPr>
              <w:t>.10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10.20-10.50</w:t>
            </w:r>
          </w:p>
        </w:tc>
        <w:tc>
          <w:tcPr>
            <w:tcW w:w="1418"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9.00-9.30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9.40-9.10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10.20-10.50</w:t>
            </w:r>
          </w:p>
        </w:tc>
        <w:tc>
          <w:tcPr>
            <w:tcW w:w="1417"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9.00-9.30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9.40-9.10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10.20-10.50</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Подготовка к ООД, самостоятельная деятельность</w:t>
            </w:r>
          </w:p>
        </w:tc>
        <w:tc>
          <w:tcPr>
            <w:tcW w:w="1845"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9.30-9.40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9.10-10.20</w:t>
            </w:r>
          </w:p>
        </w:tc>
        <w:tc>
          <w:tcPr>
            <w:tcW w:w="1428"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9.30-9.40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9.10-10.20</w:t>
            </w:r>
          </w:p>
        </w:tc>
        <w:tc>
          <w:tcPr>
            <w:tcW w:w="1546"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9.30-9.40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9.10-10.20</w:t>
            </w:r>
          </w:p>
        </w:tc>
        <w:tc>
          <w:tcPr>
            <w:tcW w:w="1418"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9.30-9.40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9.10-10.20</w:t>
            </w:r>
          </w:p>
        </w:tc>
        <w:tc>
          <w:tcPr>
            <w:tcW w:w="1417"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9.30-9.40</w:t>
            </w:r>
          </w:p>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9.10-10.20</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9.30-9.35</w:t>
            </w:r>
          </w:p>
        </w:tc>
        <w:tc>
          <w:tcPr>
            <w:tcW w:w="7654" w:type="dxa"/>
            <w:gridSpan w:val="5"/>
          </w:tcPr>
          <w:p w:rsidR="00F93F03" w:rsidRPr="00ED53BE" w:rsidRDefault="00F93F03" w:rsidP="00F93F03">
            <w:pPr>
              <w:jc w:val="center"/>
              <w:rPr>
                <w:rFonts w:ascii="Times New Roman" w:hAnsi="Times New Roman" w:cs="Times New Roman"/>
                <w:sz w:val="24"/>
                <w:szCs w:val="24"/>
              </w:rPr>
            </w:pPr>
            <w:r w:rsidRPr="00ED53BE">
              <w:rPr>
                <w:rFonts w:ascii="Times New Roman" w:hAnsi="Times New Roman" w:cs="Times New Roman"/>
                <w:sz w:val="24"/>
                <w:szCs w:val="24"/>
              </w:rPr>
              <w:t>Второй завтрак</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Pr>
                <w:rFonts w:ascii="Times New Roman" w:hAnsi="Times New Roman" w:cs="Times New Roman"/>
                <w:sz w:val="24"/>
                <w:szCs w:val="24"/>
              </w:rPr>
              <w:t>10.50 -11.00</w:t>
            </w:r>
          </w:p>
        </w:tc>
        <w:tc>
          <w:tcPr>
            <w:tcW w:w="7654" w:type="dxa"/>
            <w:gridSpan w:val="5"/>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Подготовка к прогулке</w:t>
            </w:r>
            <w:r>
              <w:rPr>
                <w:rFonts w:ascii="Times New Roman" w:hAnsi="Times New Roman" w:cs="Times New Roman"/>
                <w:sz w:val="24"/>
                <w:szCs w:val="24"/>
              </w:rPr>
              <w:t>, самостоятельная деятельность.</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1</w:t>
            </w:r>
            <w:r>
              <w:rPr>
                <w:rFonts w:ascii="Times New Roman" w:hAnsi="Times New Roman" w:cs="Times New Roman"/>
                <w:sz w:val="24"/>
                <w:szCs w:val="24"/>
              </w:rPr>
              <w:t>1.0</w:t>
            </w:r>
            <w:r w:rsidRPr="00ED53BE">
              <w:rPr>
                <w:rFonts w:ascii="Times New Roman" w:hAnsi="Times New Roman" w:cs="Times New Roman"/>
                <w:sz w:val="24"/>
                <w:szCs w:val="24"/>
              </w:rPr>
              <w:t>0- 12.3</w:t>
            </w:r>
            <w:r>
              <w:rPr>
                <w:rFonts w:ascii="Times New Roman" w:hAnsi="Times New Roman" w:cs="Times New Roman"/>
                <w:sz w:val="24"/>
                <w:szCs w:val="24"/>
              </w:rPr>
              <w:t>0</w:t>
            </w:r>
          </w:p>
        </w:tc>
        <w:tc>
          <w:tcPr>
            <w:tcW w:w="7654" w:type="dxa"/>
            <w:gridSpan w:val="5"/>
          </w:tcPr>
          <w:p w:rsidR="00F93F03" w:rsidRPr="00ED53BE" w:rsidRDefault="00F93F03" w:rsidP="00F93F03">
            <w:pPr>
              <w:jc w:val="center"/>
              <w:rPr>
                <w:rFonts w:ascii="Times New Roman" w:hAnsi="Times New Roman" w:cs="Times New Roman"/>
                <w:sz w:val="24"/>
                <w:szCs w:val="24"/>
              </w:rPr>
            </w:pPr>
            <w:r>
              <w:rPr>
                <w:rFonts w:ascii="Times New Roman" w:hAnsi="Times New Roman" w:cs="Times New Roman"/>
                <w:sz w:val="24"/>
                <w:szCs w:val="24"/>
              </w:rPr>
              <w:t>П</w:t>
            </w:r>
            <w:r w:rsidRPr="00ED53BE">
              <w:rPr>
                <w:rFonts w:ascii="Times New Roman" w:hAnsi="Times New Roman" w:cs="Times New Roman"/>
                <w:sz w:val="24"/>
                <w:szCs w:val="24"/>
              </w:rPr>
              <w:t>рогулка</w:t>
            </w:r>
            <w:r>
              <w:rPr>
                <w:rFonts w:ascii="Times New Roman" w:hAnsi="Times New Roman" w:cs="Times New Roman"/>
                <w:sz w:val="24"/>
                <w:szCs w:val="24"/>
              </w:rPr>
              <w:t>, игры, наблюдение, труд, индивидуальная работа на прогулке, самостоятельная деятельность</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12.3</w:t>
            </w:r>
            <w:r>
              <w:rPr>
                <w:rFonts w:ascii="Times New Roman" w:hAnsi="Times New Roman" w:cs="Times New Roman"/>
                <w:sz w:val="24"/>
                <w:szCs w:val="24"/>
              </w:rPr>
              <w:t>0</w:t>
            </w:r>
            <w:r w:rsidRPr="00ED53BE">
              <w:rPr>
                <w:rFonts w:ascii="Times New Roman" w:hAnsi="Times New Roman" w:cs="Times New Roman"/>
                <w:sz w:val="24"/>
                <w:szCs w:val="24"/>
              </w:rPr>
              <w:t>-12.4</w:t>
            </w:r>
            <w:r>
              <w:rPr>
                <w:rFonts w:ascii="Times New Roman" w:hAnsi="Times New Roman" w:cs="Times New Roman"/>
                <w:sz w:val="24"/>
                <w:szCs w:val="24"/>
              </w:rPr>
              <w:t>0</w:t>
            </w:r>
          </w:p>
        </w:tc>
        <w:tc>
          <w:tcPr>
            <w:tcW w:w="7654" w:type="dxa"/>
            <w:gridSpan w:val="5"/>
          </w:tcPr>
          <w:p w:rsidR="00F93F03" w:rsidRPr="00ED53BE" w:rsidRDefault="00F93F03" w:rsidP="00F93F03">
            <w:pPr>
              <w:jc w:val="center"/>
              <w:rPr>
                <w:rFonts w:ascii="Times New Roman" w:hAnsi="Times New Roman" w:cs="Times New Roman"/>
                <w:sz w:val="24"/>
                <w:szCs w:val="24"/>
              </w:rPr>
            </w:pPr>
            <w:r w:rsidRPr="00ED53BE">
              <w:rPr>
                <w:rFonts w:ascii="Times New Roman" w:hAnsi="Times New Roman" w:cs="Times New Roman"/>
                <w:sz w:val="24"/>
                <w:szCs w:val="24"/>
              </w:rPr>
              <w:t>Возвращение с прогулки, КГН, самостоятельная деятельность</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12.4</w:t>
            </w:r>
            <w:r>
              <w:rPr>
                <w:rFonts w:ascii="Times New Roman" w:hAnsi="Times New Roman" w:cs="Times New Roman"/>
                <w:sz w:val="24"/>
                <w:szCs w:val="24"/>
              </w:rPr>
              <w:t>0</w:t>
            </w:r>
            <w:r w:rsidRPr="00ED53BE">
              <w:rPr>
                <w:rFonts w:ascii="Times New Roman" w:hAnsi="Times New Roman" w:cs="Times New Roman"/>
                <w:sz w:val="24"/>
                <w:szCs w:val="24"/>
              </w:rPr>
              <w:t>-13.</w:t>
            </w:r>
            <w:r>
              <w:rPr>
                <w:rFonts w:ascii="Times New Roman" w:hAnsi="Times New Roman" w:cs="Times New Roman"/>
                <w:sz w:val="24"/>
                <w:szCs w:val="24"/>
              </w:rPr>
              <w:t>00</w:t>
            </w:r>
          </w:p>
        </w:tc>
        <w:tc>
          <w:tcPr>
            <w:tcW w:w="7654" w:type="dxa"/>
            <w:gridSpan w:val="5"/>
          </w:tcPr>
          <w:p w:rsidR="00F93F03" w:rsidRPr="00ED53BE" w:rsidRDefault="00F93F03" w:rsidP="00F93F03">
            <w:pPr>
              <w:jc w:val="center"/>
              <w:rPr>
                <w:rFonts w:ascii="Times New Roman" w:hAnsi="Times New Roman" w:cs="Times New Roman"/>
                <w:sz w:val="24"/>
                <w:szCs w:val="24"/>
              </w:rPr>
            </w:pPr>
            <w:r w:rsidRPr="00ED53BE">
              <w:rPr>
                <w:rFonts w:ascii="Times New Roman" w:hAnsi="Times New Roman" w:cs="Times New Roman"/>
                <w:sz w:val="24"/>
                <w:szCs w:val="24"/>
              </w:rPr>
              <w:t>Обед</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13.</w:t>
            </w:r>
            <w:r>
              <w:rPr>
                <w:rFonts w:ascii="Times New Roman" w:hAnsi="Times New Roman" w:cs="Times New Roman"/>
                <w:sz w:val="24"/>
                <w:szCs w:val="24"/>
              </w:rPr>
              <w:t>00</w:t>
            </w:r>
            <w:r w:rsidRPr="00ED53BE">
              <w:rPr>
                <w:rFonts w:ascii="Times New Roman" w:hAnsi="Times New Roman" w:cs="Times New Roman"/>
                <w:sz w:val="24"/>
                <w:szCs w:val="24"/>
              </w:rPr>
              <w:t>-15.00</w:t>
            </w:r>
          </w:p>
        </w:tc>
        <w:tc>
          <w:tcPr>
            <w:tcW w:w="7654" w:type="dxa"/>
            <w:gridSpan w:val="5"/>
          </w:tcPr>
          <w:p w:rsidR="00F93F03" w:rsidRPr="00ED53BE" w:rsidRDefault="00F93F03" w:rsidP="00F93F03">
            <w:pPr>
              <w:jc w:val="center"/>
              <w:rPr>
                <w:rFonts w:ascii="Times New Roman" w:hAnsi="Times New Roman" w:cs="Times New Roman"/>
                <w:sz w:val="24"/>
                <w:szCs w:val="24"/>
              </w:rPr>
            </w:pPr>
            <w:r>
              <w:rPr>
                <w:rFonts w:ascii="Times New Roman" w:hAnsi="Times New Roman" w:cs="Times New Roman"/>
                <w:sz w:val="24"/>
                <w:szCs w:val="24"/>
              </w:rPr>
              <w:t>Подготовка ко сну, д</w:t>
            </w:r>
            <w:r w:rsidRPr="00ED53BE">
              <w:rPr>
                <w:rFonts w:ascii="Times New Roman" w:hAnsi="Times New Roman" w:cs="Times New Roman"/>
                <w:sz w:val="24"/>
                <w:szCs w:val="24"/>
              </w:rPr>
              <w:t>невной сон</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Pr>
                <w:rFonts w:ascii="Times New Roman" w:hAnsi="Times New Roman" w:cs="Times New Roman"/>
                <w:sz w:val="24"/>
                <w:szCs w:val="24"/>
              </w:rPr>
              <w:t>15.00-15.1</w:t>
            </w:r>
            <w:r w:rsidRPr="00ED53BE">
              <w:rPr>
                <w:rFonts w:ascii="Times New Roman" w:hAnsi="Times New Roman" w:cs="Times New Roman"/>
                <w:sz w:val="24"/>
                <w:szCs w:val="24"/>
              </w:rPr>
              <w:t>0</w:t>
            </w:r>
          </w:p>
        </w:tc>
        <w:tc>
          <w:tcPr>
            <w:tcW w:w="7654" w:type="dxa"/>
            <w:gridSpan w:val="5"/>
          </w:tcPr>
          <w:p w:rsidR="00F93F03" w:rsidRPr="00ED53BE" w:rsidRDefault="00F93F03" w:rsidP="00F93F03">
            <w:pPr>
              <w:jc w:val="center"/>
              <w:rPr>
                <w:rFonts w:ascii="Times New Roman" w:hAnsi="Times New Roman" w:cs="Times New Roman"/>
                <w:sz w:val="24"/>
                <w:szCs w:val="24"/>
              </w:rPr>
            </w:pPr>
            <w:r w:rsidRPr="00ED53BE">
              <w:rPr>
                <w:rFonts w:ascii="Times New Roman" w:hAnsi="Times New Roman" w:cs="Times New Roman"/>
                <w:sz w:val="24"/>
                <w:szCs w:val="24"/>
              </w:rPr>
              <w:t xml:space="preserve">Подъем детей, </w:t>
            </w:r>
            <w:r>
              <w:rPr>
                <w:rFonts w:ascii="Times New Roman" w:hAnsi="Times New Roman" w:cs="Times New Roman"/>
                <w:sz w:val="24"/>
                <w:szCs w:val="24"/>
              </w:rPr>
              <w:t>гимнастика после сна, КГН</w:t>
            </w:r>
          </w:p>
        </w:tc>
      </w:tr>
      <w:tr w:rsidR="00F93F03" w:rsidRPr="00ED53BE" w:rsidTr="00F818D8">
        <w:tc>
          <w:tcPr>
            <w:tcW w:w="2093" w:type="dxa"/>
          </w:tcPr>
          <w:p w:rsidR="00F93F03" w:rsidRDefault="00F93F03" w:rsidP="00F818D8">
            <w:pPr>
              <w:jc w:val="center"/>
              <w:rPr>
                <w:rFonts w:ascii="Times New Roman" w:hAnsi="Times New Roman" w:cs="Times New Roman"/>
                <w:sz w:val="24"/>
                <w:szCs w:val="24"/>
              </w:rPr>
            </w:pPr>
            <w:r>
              <w:rPr>
                <w:rFonts w:ascii="Times New Roman" w:hAnsi="Times New Roman" w:cs="Times New Roman"/>
                <w:sz w:val="24"/>
                <w:szCs w:val="24"/>
              </w:rPr>
              <w:t>15.10 – 15.20</w:t>
            </w:r>
          </w:p>
        </w:tc>
        <w:tc>
          <w:tcPr>
            <w:tcW w:w="7654" w:type="dxa"/>
            <w:gridSpan w:val="5"/>
          </w:tcPr>
          <w:p w:rsidR="00F93F03" w:rsidRPr="00ED53BE" w:rsidRDefault="00F93F03" w:rsidP="00F818D8">
            <w:pPr>
              <w:jc w:val="center"/>
              <w:rPr>
                <w:rFonts w:ascii="Times New Roman" w:hAnsi="Times New Roman" w:cs="Times New Roman"/>
                <w:sz w:val="24"/>
                <w:szCs w:val="24"/>
              </w:rPr>
            </w:pPr>
            <w:r>
              <w:rPr>
                <w:rFonts w:ascii="Times New Roman" w:hAnsi="Times New Roman" w:cs="Times New Roman"/>
                <w:sz w:val="24"/>
                <w:szCs w:val="24"/>
              </w:rPr>
              <w:t>Полдник</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15.20-16.20</w:t>
            </w:r>
          </w:p>
        </w:tc>
        <w:tc>
          <w:tcPr>
            <w:tcW w:w="7654" w:type="dxa"/>
            <w:gridSpan w:val="5"/>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Индивидуальная работа, самостоятельная деятельность под наблюдением воспитателя.</w:t>
            </w:r>
            <w:r>
              <w:rPr>
                <w:rFonts w:ascii="Times New Roman" w:hAnsi="Times New Roman" w:cs="Times New Roman"/>
                <w:sz w:val="24"/>
                <w:szCs w:val="24"/>
              </w:rPr>
              <w:t xml:space="preserve"> </w:t>
            </w:r>
            <w:r w:rsidRPr="00ED53BE">
              <w:rPr>
                <w:rFonts w:ascii="Times New Roman" w:hAnsi="Times New Roman" w:cs="Times New Roman"/>
                <w:sz w:val="24"/>
                <w:szCs w:val="24"/>
              </w:rPr>
              <w:t>ООД, кружковая деятельность</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Pr>
                <w:rFonts w:ascii="Times New Roman" w:hAnsi="Times New Roman" w:cs="Times New Roman"/>
                <w:sz w:val="24"/>
                <w:szCs w:val="24"/>
              </w:rPr>
              <w:t>16.30 - 16.50</w:t>
            </w:r>
          </w:p>
        </w:tc>
        <w:tc>
          <w:tcPr>
            <w:tcW w:w="7654" w:type="dxa"/>
            <w:gridSpan w:val="5"/>
          </w:tcPr>
          <w:p w:rsidR="00F93F03" w:rsidRPr="00ED53BE" w:rsidRDefault="00F93F03" w:rsidP="00F818D8">
            <w:pPr>
              <w:jc w:val="center"/>
              <w:rPr>
                <w:rFonts w:ascii="Times New Roman" w:hAnsi="Times New Roman" w:cs="Times New Roman"/>
                <w:sz w:val="24"/>
                <w:szCs w:val="24"/>
              </w:rPr>
            </w:pPr>
            <w:r>
              <w:rPr>
                <w:rFonts w:ascii="Times New Roman" w:hAnsi="Times New Roman" w:cs="Times New Roman"/>
                <w:sz w:val="24"/>
                <w:szCs w:val="24"/>
              </w:rPr>
              <w:t>Подготовка к ужину. Ужин</w:t>
            </w:r>
          </w:p>
        </w:tc>
      </w:tr>
      <w:tr w:rsidR="00F93F03" w:rsidRPr="00ED53BE" w:rsidTr="00F818D8">
        <w:tc>
          <w:tcPr>
            <w:tcW w:w="2093" w:type="dxa"/>
          </w:tcPr>
          <w:p w:rsidR="00F93F03" w:rsidRPr="00ED53BE" w:rsidRDefault="00F93F03" w:rsidP="00F818D8">
            <w:pPr>
              <w:jc w:val="center"/>
              <w:rPr>
                <w:rFonts w:ascii="Times New Roman" w:hAnsi="Times New Roman" w:cs="Times New Roman"/>
                <w:sz w:val="24"/>
                <w:szCs w:val="24"/>
              </w:rPr>
            </w:pPr>
            <w:r w:rsidRPr="00ED53BE">
              <w:rPr>
                <w:rFonts w:ascii="Times New Roman" w:hAnsi="Times New Roman" w:cs="Times New Roman"/>
                <w:sz w:val="24"/>
                <w:szCs w:val="24"/>
              </w:rPr>
              <w:t>16.</w:t>
            </w:r>
            <w:r>
              <w:rPr>
                <w:rFonts w:ascii="Times New Roman" w:hAnsi="Times New Roman" w:cs="Times New Roman"/>
                <w:sz w:val="24"/>
                <w:szCs w:val="24"/>
              </w:rPr>
              <w:t>50</w:t>
            </w:r>
            <w:r w:rsidRPr="00ED53BE">
              <w:rPr>
                <w:rFonts w:ascii="Times New Roman" w:hAnsi="Times New Roman" w:cs="Times New Roman"/>
                <w:sz w:val="24"/>
                <w:szCs w:val="24"/>
              </w:rPr>
              <w:t>-17.30</w:t>
            </w:r>
          </w:p>
        </w:tc>
        <w:tc>
          <w:tcPr>
            <w:tcW w:w="7654" w:type="dxa"/>
            <w:gridSpan w:val="5"/>
          </w:tcPr>
          <w:p w:rsidR="00F93F03" w:rsidRPr="00ED53BE" w:rsidRDefault="00F93F03" w:rsidP="00F93F03">
            <w:pPr>
              <w:jc w:val="center"/>
              <w:rPr>
                <w:rFonts w:ascii="Times New Roman" w:hAnsi="Times New Roman" w:cs="Times New Roman"/>
                <w:sz w:val="24"/>
                <w:szCs w:val="24"/>
              </w:rPr>
            </w:pPr>
            <w:r w:rsidRPr="00ED53BE">
              <w:rPr>
                <w:rFonts w:ascii="Times New Roman" w:hAnsi="Times New Roman" w:cs="Times New Roman"/>
                <w:sz w:val="24"/>
                <w:szCs w:val="24"/>
              </w:rPr>
              <w:t>Подготовка к прогулке, прогулка</w:t>
            </w:r>
            <w:r>
              <w:rPr>
                <w:rFonts w:ascii="Times New Roman" w:hAnsi="Times New Roman" w:cs="Times New Roman"/>
                <w:sz w:val="24"/>
                <w:szCs w:val="24"/>
              </w:rPr>
              <w:t>, самостоятельная деятельность</w:t>
            </w:r>
          </w:p>
        </w:tc>
      </w:tr>
    </w:tbl>
    <w:p w:rsidR="00CA7017" w:rsidRPr="00D0306D" w:rsidRDefault="00CA7017" w:rsidP="00D0306D">
      <w:pPr>
        <w:rPr>
          <w:rFonts w:ascii="Times New Roman" w:hAnsi="Times New Roman" w:cs="Times New Roman"/>
          <w:b/>
          <w:sz w:val="28"/>
          <w:szCs w:val="28"/>
        </w:rPr>
      </w:pPr>
    </w:p>
    <w:p w:rsidR="002E4334" w:rsidRPr="009C2A5E" w:rsidRDefault="002E4334" w:rsidP="00923127">
      <w:pPr>
        <w:spacing w:after="0" w:line="240" w:lineRule="auto"/>
        <w:jc w:val="center"/>
        <w:rPr>
          <w:rFonts w:ascii="Times New Roman" w:hAnsi="Times New Roman" w:cs="Times New Roman"/>
          <w:b/>
          <w:sz w:val="24"/>
          <w:szCs w:val="24"/>
        </w:rPr>
      </w:pPr>
      <w:r w:rsidRPr="009C2A5E">
        <w:rPr>
          <w:rFonts w:ascii="Times New Roman" w:hAnsi="Times New Roman" w:cs="Times New Roman"/>
          <w:b/>
          <w:sz w:val="24"/>
          <w:szCs w:val="24"/>
        </w:rPr>
        <w:t>Режим дня (тёплый период)</w:t>
      </w:r>
      <w:r w:rsidR="009C2A5E">
        <w:rPr>
          <w:rFonts w:ascii="Times New Roman" w:hAnsi="Times New Roman" w:cs="Times New Roman"/>
          <w:b/>
          <w:sz w:val="24"/>
          <w:szCs w:val="24"/>
        </w:rPr>
        <w:t xml:space="preserve"> </w:t>
      </w:r>
      <w:r w:rsidRPr="00AC35E0">
        <w:rPr>
          <w:rFonts w:ascii="Times New Roman" w:hAnsi="Times New Roman" w:cs="Times New Roman"/>
          <w:b/>
          <w:sz w:val="24"/>
          <w:szCs w:val="24"/>
        </w:rPr>
        <w:t>(июнь – август)</w:t>
      </w:r>
    </w:p>
    <w:tbl>
      <w:tblPr>
        <w:tblW w:w="10893"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7"/>
        <w:gridCol w:w="1417"/>
        <w:gridCol w:w="1418"/>
        <w:gridCol w:w="1559"/>
        <w:gridCol w:w="1417"/>
        <w:gridCol w:w="1395"/>
      </w:tblGrid>
      <w:tr w:rsidR="003C00FB" w:rsidRPr="00AC35E0" w:rsidTr="003C00FB">
        <w:trPr>
          <w:trHeight w:val="387"/>
        </w:trPr>
        <w:tc>
          <w:tcPr>
            <w:tcW w:w="3687" w:type="dxa"/>
          </w:tcPr>
          <w:p w:rsidR="003C00FB" w:rsidRPr="00AC35E0" w:rsidRDefault="003C00FB" w:rsidP="004351A3">
            <w:pPr>
              <w:spacing w:after="0" w:line="240" w:lineRule="auto"/>
              <w:rPr>
                <w:rFonts w:ascii="Times New Roman" w:hAnsi="Times New Roman" w:cs="Times New Roman"/>
                <w:sz w:val="23"/>
                <w:szCs w:val="23"/>
              </w:rPr>
            </w:pPr>
          </w:p>
        </w:tc>
        <w:tc>
          <w:tcPr>
            <w:tcW w:w="1417" w:type="dxa"/>
          </w:tcPr>
          <w:p w:rsidR="003C00FB" w:rsidRPr="00AC35E0" w:rsidRDefault="003C00FB" w:rsidP="004351A3">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2-3</w:t>
            </w:r>
          </w:p>
        </w:tc>
        <w:tc>
          <w:tcPr>
            <w:tcW w:w="1418" w:type="dxa"/>
          </w:tcPr>
          <w:p w:rsidR="003C00FB" w:rsidRPr="00AC35E0" w:rsidRDefault="003C00FB" w:rsidP="004351A3">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3-4</w:t>
            </w:r>
          </w:p>
        </w:tc>
        <w:tc>
          <w:tcPr>
            <w:tcW w:w="1559" w:type="dxa"/>
          </w:tcPr>
          <w:p w:rsidR="003C00FB" w:rsidRPr="00AC35E0" w:rsidRDefault="003C00FB" w:rsidP="004351A3">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4-5</w:t>
            </w:r>
          </w:p>
        </w:tc>
        <w:tc>
          <w:tcPr>
            <w:tcW w:w="1417" w:type="dxa"/>
          </w:tcPr>
          <w:p w:rsidR="003C00FB" w:rsidRPr="00AC35E0" w:rsidRDefault="003C00FB" w:rsidP="003C00FB">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5-6</w:t>
            </w:r>
          </w:p>
        </w:tc>
        <w:tc>
          <w:tcPr>
            <w:tcW w:w="1395" w:type="dxa"/>
          </w:tcPr>
          <w:p w:rsidR="003C00FB" w:rsidRPr="00AC35E0" w:rsidRDefault="003C00FB" w:rsidP="003C00FB">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6-7</w:t>
            </w:r>
          </w:p>
        </w:tc>
      </w:tr>
      <w:tr w:rsidR="003C00FB" w:rsidRPr="00AC35E0" w:rsidTr="003C00FB">
        <w:trPr>
          <w:trHeight w:val="536"/>
        </w:trPr>
        <w:tc>
          <w:tcPr>
            <w:tcW w:w="3687" w:type="dxa"/>
          </w:tcPr>
          <w:p w:rsidR="003C00FB" w:rsidRPr="00AC35E0" w:rsidRDefault="003C00FB" w:rsidP="004351A3">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Прием детей, беседы, игры</w:t>
            </w:r>
          </w:p>
        </w:tc>
        <w:tc>
          <w:tcPr>
            <w:tcW w:w="1417" w:type="dxa"/>
          </w:tcPr>
          <w:p w:rsidR="003C00FB" w:rsidRPr="00AC35E0" w:rsidRDefault="003C00FB" w:rsidP="004351A3">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7.00 – 8.00</w:t>
            </w:r>
          </w:p>
        </w:tc>
        <w:tc>
          <w:tcPr>
            <w:tcW w:w="1418" w:type="dxa"/>
          </w:tcPr>
          <w:p w:rsidR="003C00FB" w:rsidRPr="00AC35E0" w:rsidRDefault="003C00FB" w:rsidP="004351A3">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7.00 – 8.00</w:t>
            </w:r>
          </w:p>
        </w:tc>
        <w:tc>
          <w:tcPr>
            <w:tcW w:w="1559" w:type="dxa"/>
          </w:tcPr>
          <w:p w:rsidR="003C00FB" w:rsidRPr="00AC35E0" w:rsidRDefault="003C00FB" w:rsidP="004351A3">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7.00 – 8.00</w:t>
            </w:r>
          </w:p>
        </w:tc>
        <w:tc>
          <w:tcPr>
            <w:tcW w:w="1417"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7.00 – 8.00</w:t>
            </w:r>
          </w:p>
        </w:tc>
        <w:tc>
          <w:tcPr>
            <w:tcW w:w="1395"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7.00 – 8.00</w:t>
            </w:r>
          </w:p>
        </w:tc>
      </w:tr>
      <w:tr w:rsidR="003C00FB" w:rsidRPr="00AC35E0" w:rsidTr="003C00FB">
        <w:trPr>
          <w:trHeight w:val="80"/>
        </w:trPr>
        <w:tc>
          <w:tcPr>
            <w:tcW w:w="3687"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 xml:space="preserve">Утренняя  гимнастика   </w:t>
            </w:r>
          </w:p>
        </w:tc>
        <w:tc>
          <w:tcPr>
            <w:tcW w:w="1417" w:type="dxa"/>
          </w:tcPr>
          <w:p w:rsidR="003C00FB" w:rsidRPr="00AC35E0" w:rsidRDefault="003C00FB" w:rsidP="004351A3">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8.00 – 8.07</w:t>
            </w:r>
          </w:p>
        </w:tc>
        <w:tc>
          <w:tcPr>
            <w:tcW w:w="1418" w:type="dxa"/>
          </w:tcPr>
          <w:p w:rsidR="003C00FB" w:rsidRPr="00AC35E0" w:rsidRDefault="003C00FB" w:rsidP="004351A3">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8.00 – 8.10</w:t>
            </w:r>
          </w:p>
        </w:tc>
        <w:tc>
          <w:tcPr>
            <w:tcW w:w="1559" w:type="dxa"/>
          </w:tcPr>
          <w:p w:rsidR="003C00FB" w:rsidRPr="00AC35E0" w:rsidRDefault="003C00FB" w:rsidP="004351A3">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8.00 – 8.10</w:t>
            </w:r>
          </w:p>
        </w:tc>
        <w:tc>
          <w:tcPr>
            <w:tcW w:w="1417"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8.00 – 8.10</w:t>
            </w:r>
          </w:p>
        </w:tc>
        <w:tc>
          <w:tcPr>
            <w:tcW w:w="1395"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8.00 – 8.10</w:t>
            </w:r>
          </w:p>
        </w:tc>
      </w:tr>
      <w:tr w:rsidR="003C00FB" w:rsidRPr="00AC35E0" w:rsidTr="003C00FB">
        <w:trPr>
          <w:trHeight w:val="710"/>
        </w:trPr>
        <w:tc>
          <w:tcPr>
            <w:tcW w:w="3687"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Беседы,    культурно-гигиенические  навыки,  игровая  деятельность, подготовка  к  завтраку. Завтрак.</w:t>
            </w:r>
          </w:p>
        </w:tc>
        <w:tc>
          <w:tcPr>
            <w:tcW w:w="1417" w:type="dxa"/>
          </w:tcPr>
          <w:p w:rsidR="003C00FB" w:rsidRPr="00AC35E0" w:rsidRDefault="003C00FB" w:rsidP="004351A3">
            <w:pPr>
              <w:spacing w:after="0" w:line="240" w:lineRule="auto"/>
              <w:jc w:val="center"/>
              <w:rPr>
                <w:rFonts w:ascii="Times New Roman" w:hAnsi="Times New Roman" w:cs="Times New Roman"/>
                <w:sz w:val="23"/>
                <w:szCs w:val="23"/>
              </w:rPr>
            </w:pPr>
          </w:p>
          <w:p w:rsidR="003C00FB" w:rsidRPr="00AC35E0" w:rsidRDefault="003C00FB" w:rsidP="004351A3">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8.10 – 8.50</w:t>
            </w:r>
          </w:p>
        </w:tc>
        <w:tc>
          <w:tcPr>
            <w:tcW w:w="1418" w:type="dxa"/>
          </w:tcPr>
          <w:p w:rsidR="003C00FB" w:rsidRPr="00AC35E0" w:rsidRDefault="003C00FB" w:rsidP="004351A3">
            <w:pPr>
              <w:spacing w:after="0" w:line="240" w:lineRule="auto"/>
              <w:jc w:val="center"/>
              <w:rPr>
                <w:rFonts w:ascii="Times New Roman" w:hAnsi="Times New Roman" w:cs="Times New Roman"/>
                <w:sz w:val="23"/>
                <w:szCs w:val="23"/>
              </w:rPr>
            </w:pPr>
          </w:p>
          <w:p w:rsidR="003C00FB" w:rsidRPr="00AC35E0" w:rsidRDefault="003C00FB" w:rsidP="004351A3">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8.10 – 8.50</w:t>
            </w:r>
          </w:p>
        </w:tc>
        <w:tc>
          <w:tcPr>
            <w:tcW w:w="1559" w:type="dxa"/>
          </w:tcPr>
          <w:p w:rsidR="003C00FB" w:rsidRPr="00AC35E0" w:rsidRDefault="003C00FB" w:rsidP="004351A3">
            <w:pPr>
              <w:spacing w:after="0" w:line="240" w:lineRule="auto"/>
              <w:jc w:val="center"/>
              <w:rPr>
                <w:rFonts w:ascii="Times New Roman" w:hAnsi="Times New Roman" w:cs="Times New Roman"/>
                <w:sz w:val="23"/>
                <w:szCs w:val="23"/>
              </w:rPr>
            </w:pPr>
          </w:p>
          <w:p w:rsidR="003C00FB" w:rsidRPr="00AC35E0" w:rsidRDefault="003C00FB" w:rsidP="004351A3">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8.10 – 8.50</w:t>
            </w:r>
          </w:p>
        </w:tc>
        <w:tc>
          <w:tcPr>
            <w:tcW w:w="1417" w:type="dxa"/>
          </w:tcPr>
          <w:p w:rsidR="003C00FB" w:rsidRPr="00AC35E0" w:rsidRDefault="003C00FB" w:rsidP="003C00FB">
            <w:pPr>
              <w:spacing w:after="0" w:line="240" w:lineRule="auto"/>
              <w:rPr>
                <w:rFonts w:ascii="Times New Roman" w:hAnsi="Times New Roman" w:cs="Times New Roman"/>
                <w:sz w:val="23"/>
                <w:szCs w:val="23"/>
              </w:rPr>
            </w:pPr>
          </w:p>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8.10 – 8.50</w:t>
            </w:r>
          </w:p>
        </w:tc>
        <w:tc>
          <w:tcPr>
            <w:tcW w:w="1395" w:type="dxa"/>
          </w:tcPr>
          <w:p w:rsidR="003C00FB" w:rsidRPr="00AC35E0" w:rsidRDefault="003C00FB" w:rsidP="003C00FB">
            <w:pPr>
              <w:spacing w:after="0"/>
              <w:rPr>
                <w:rFonts w:ascii="Times New Roman" w:hAnsi="Times New Roman" w:cs="Times New Roman"/>
                <w:sz w:val="23"/>
                <w:szCs w:val="23"/>
              </w:rPr>
            </w:pPr>
          </w:p>
          <w:p w:rsidR="003C00FB" w:rsidRPr="00AC35E0" w:rsidRDefault="003C00FB" w:rsidP="003C00FB">
            <w:pPr>
              <w:spacing w:after="0"/>
              <w:rPr>
                <w:rFonts w:ascii="Times New Roman" w:hAnsi="Times New Roman" w:cs="Times New Roman"/>
                <w:sz w:val="23"/>
                <w:szCs w:val="23"/>
              </w:rPr>
            </w:pPr>
            <w:r w:rsidRPr="00AC35E0">
              <w:rPr>
                <w:rFonts w:ascii="Times New Roman" w:hAnsi="Times New Roman" w:cs="Times New Roman"/>
                <w:sz w:val="23"/>
                <w:szCs w:val="23"/>
              </w:rPr>
              <w:t>8.10 – 8.50</w:t>
            </w:r>
          </w:p>
        </w:tc>
      </w:tr>
      <w:tr w:rsidR="003C00FB" w:rsidRPr="00AC35E0" w:rsidTr="003C00FB">
        <w:trPr>
          <w:trHeight w:val="1068"/>
        </w:trPr>
        <w:tc>
          <w:tcPr>
            <w:tcW w:w="3687" w:type="dxa"/>
          </w:tcPr>
          <w:p w:rsidR="003C00FB" w:rsidRPr="00AC35E0" w:rsidRDefault="003C00FB" w:rsidP="004351A3">
            <w:pPr>
              <w:spacing w:after="0" w:line="240" w:lineRule="auto"/>
              <w:rPr>
                <w:rFonts w:ascii="Times New Roman" w:hAnsi="Times New Roman" w:cs="Times New Roman"/>
                <w:sz w:val="23"/>
                <w:szCs w:val="23"/>
              </w:rPr>
            </w:pPr>
            <w:r w:rsidRPr="00AC35E0">
              <w:rPr>
                <w:rFonts w:ascii="Times New Roman" w:hAnsi="Times New Roman" w:cs="Times New Roman"/>
                <w:b/>
                <w:i/>
                <w:sz w:val="23"/>
                <w:szCs w:val="23"/>
              </w:rPr>
              <w:t>День  интересных  дел:</w:t>
            </w:r>
          </w:p>
          <w:p w:rsidR="003C00FB" w:rsidRPr="00AC35E0" w:rsidRDefault="003C00FB" w:rsidP="004351A3">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Понедельник  -   «ЛЮБОЗНАЙКА» -  расширение представлений  детей  об  окружающем  мире, чтение литературы,   рассматривание объектов природы.</w:t>
            </w:r>
          </w:p>
          <w:p w:rsidR="003C00FB" w:rsidRPr="00AC35E0" w:rsidRDefault="003C00FB" w:rsidP="004351A3">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Вторник – «ДЕНЬ ТВОРЧЕСТВА» -  продуктивные  виды  деятельности:  рисование, лепка, аппликация,  конструирование</w:t>
            </w:r>
          </w:p>
          <w:p w:rsidR="003C00FB" w:rsidRPr="00AC35E0" w:rsidRDefault="003C00FB" w:rsidP="004351A3">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Среда    -    «ЗДОРОВЕЙКА»         -    советы  доктора   Безопасность.</w:t>
            </w:r>
          </w:p>
          <w:p w:rsidR="003C00FB" w:rsidRPr="00AC35E0" w:rsidRDefault="003C00FB" w:rsidP="004351A3">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Четверг  -   «ТРУДОЛЮБИК»        -   экспериментальная  деятельность  с   детьми, труд  в природе.</w:t>
            </w:r>
          </w:p>
          <w:p w:rsidR="003C00FB" w:rsidRPr="00AC35E0" w:rsidRDefault="003C00FB" w:rsidP="004351A3">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Пятница   -  «</w:t>
            </w:r>
            <w:proofErr w:type="gramStart"/>
            <w:r w:rsidRPr="00AC35E0">
              <w:rPr>
                <w:rFonts w:ascii="Times New Roman" w:hAnsi="Times New Roman" w:cs="Times New Roman"/>
                <w:sz w:val="23"/>
                <w:szCs w:val="23"/>
              </w:rPr>
              <w:t>ПОТЕШНИК</w:t>
            </w:r>
            <w:proofErr w:type="gramEnd"/>
            <w:r w:rsidRPr="00AC35E0">
              <w:rPr>
                <w:rFonts w:ascii="Times New Roman" w:hAnsi="Times New Roman" w:cs="Times New Roman"/>
                <w:sz w:val="23"/>
                <w:szCs w:val="23"/>
              </w:rPr>
              <w:t>»           -    развлечения, досуг  или   праздник.</w:t>
            </w:r>
          </w:p>
          <w:p w:rsidR="003C00FB" w:rsidRPr="00AC35E0" w:rsidRDefault="003C00FB" w:rsidP="004351A3">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Музыкальное  занятие  - 2 раза  в  неделю  (по  плану  музыкального  руководителя).</w:t>
            </w:r>
          </w:p>
          <w:p w:rsidR="003C00FB" w:rsidRPr="00AC35E0" w:rsidRDefault="003C00FB" w:rsidP="004351A3">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Физкультурное  занятие  на  улице  -  3 р. В  неделю</w:t>
            </w:r>
          </w:p>
          <w:p w:rsidR="003C00FB" w:rsidRPr="00AC35E0" w:rsidRDefault="003C00FB" w:rsidP="004351A3">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Прогулка  (наблюдение,  труд, подвижные  игры, игры  сюжетно-ролевого  характера,  индивидуальная  работа  с  детьми).</w:t>
            </w:r>
          </w:p>
        </w:tc>
        <w:tc>
          <w:tcPr>
            <w:tcW w:w="1417" w:type="dxa"/>
          </w:tcPr>
          <w:p w:rsidR="003C00FB" w:rsidRPr="00923127" w:rsidRDefault="003C00FB" w:rsidP="004351A3">
            <w:pPr>
              <w:spacing w:after="0" w:line="240" w:lineRule="auto"/>
              <w:jc w:val="center"/>
              <w:rPr>
                <w:rFonts w:ascii="Times New Roman" w:hAnsi="Times New Roman" w:cs="Times New Roman"/>
                <w:sz w:val="23"/>
                <w:szCs w:val="23"/>
              </w:rPr>
            </w:pPr>
          </w:p>
          <w:p w:rsidR="003C00FB" w:rsidRPr="00923127" w:rsidRDefault="003C00FB" w:rsidP="004351A3">
            <w:pPr>
              <w:spacing w:after="0" w:line="240" w:lineRule="auto"/>
              <w:jc w:val="center"/>
              <w:rPr>
                <w:rFonts w:ascii="Times New Roman" w:hAnsi="Times New Roman" w:cs="Times New Roman"/>
                <w:sz w:val="23"/>
                <w:szCs w:val="23"/>
              </w:rPr>
            </w:pPr>
          </w:p>
          <w:p w:rsidR="003C00FB" w:rsidRPr="00923127" w:rsidRDefault="003C00FB" w:rsidP="004351A3">
            <w:pPr>
              <w:spacing w:after="0" w:line="240" w:lineRule="auto"/>
              <w:jc w:val="center"/>
              <w:rPr>
                <w:rFonts w:ascii="Times New Roman" w:hAnsi="Times New Roman" w:cs="Times New Roman"/>
                <w:sz w:val="23"/>
                <w:szCs w:val="23"/>
              </w:rPr>
            </w:pPr>
            <w:r w:rsidRPr="00923127">
              <w:rPr>
                <w:rFonts w:ascii="Times New Roman" w:hAnsi="Times New Roman" w:cs="Times New Roman"/>
                <w:sz w:val="23"/>
                <w:szCs w:val="23"/>
              </w:rPr>
              <w:t>9.00 – 11.</w:t>
            </w:r>
            <w:r w:rsidR="00212CF9" w:rsidRPr="00923127">
              <w:rPr>
                <w:rFonts w:ascii="Times New Roman" w:hAnsi="Times New Roman" w:cs="Times New Roman"/>
                <w:sz w:val="23"/>
                <w:szCs w:val="23"/>
              </w:rPr>
              <w:t>1</w:t>
            </w:r>
            <w:r w:rsidRPr="00923127">
              <w:rPr>
                <w:rFonts w:ascii="Times New Roman" w:hAnsi="Times New Roman" w:cs="Times New Roman"/>
                <w:sz w:val="23"/>
                <w:szCs w:val="23"/>
              </w:rPr>
              <w:t>0</w:t>
            </w:r>
          </w:p>
          <w:p w:rsidR="003C00FB" w:rsidRPr="00923127" w:rsidRDefault="003C00FB" w:rsidP="004351A3">
            <w:pPr>
              <w:spacing w:after="0" w:line="240" w:lineRule="auto"/>
              <w:jc w:val="center"/>
              <w:rPr>
                <w:rFonts w:ascii="Times New Roman" w:hAnsi="Times New Roman" w:cs="Times New Roman"/>
                <w:sz w:val="23"/>
                <w:szCs w:val="23"/>
              </w:rPr>
            </w:pPr>
          </w:p>
        </w:tc>
        <w:tc>
          <w:tcPr>
            <w:tcW w:w="1418" w:type="dxa"/>
          </w:tcPr>
          <w:p w:rsidR="003C00FB" w:rsidRPr="00923127" w:rsidRDefault="003C00FB" w:rsidP="004351A3">
            <w:pPr>
              <w:spacing w:after="0" w:line="240" w:lineRule="auto"/>
              <w:jc w:val="center"/>
              <w:rPr>
                <w:rFonts w:ascii="Times New Roman" w:hAnsi="Times New Roman" w:cs="Times New Roman"/>
                <w:sz w:val="23"/>
                <w:szCs w:val="23"/>
              </w:rPr>
            </w:pPr>
          </w:p>
          <w:p w:rsidR="003C00FB" w:rsidRPr="00923127" w:rsidRDefault="003C00FB" w:rsidP="004351A3">
            <w:pPr>
              <w:spacing w:after="0" w:line="240" w:lineRule="auto"/>
              <w:jc w:val="center"/>
              <w:rPr>
                <w:rFonts w:ascii="Times New Roman" w:hAnsi="Times New Roman" w:cs="Times New Roman"/>
                <w:sz w:val="23"/>
                <w:szCs w:val="23"/>
              </w:rPr>
            </w:pPr>
          </w:p>
          <w:p w:rsidR="003C00FB" w:rsidRPr="00923127" w:rsidRDefault="003C00FB" w:rsidP="00212CF9">
            <w:pPr>
              <w:spacing w:after="0" w:line="240" w:lineRule="auto"/>
              <w:jc w:val="center"/>
              <w:rPr>
                <w:rFonts w:ascii="Times New Roman" w:hAnsi="Times New Roman" w:cs="Times New Roman"/>
                <w:sz w:val="23"/>
                <w:szCs w:val="23"/>
              </w:rPr>
            </w:pPr>
            <w:r w:rsidRPr="00923127">
              <w:rPr>
                <w:rFonts w:ascii="Times New Roman" w:hAnsi="Times New Roman" w:cs="Times New Roman"/>
                <w:sz w:val="23"/>
                <w:szCs w:val="23"/>
              </w:rPr>
              <w:t>9.00 – 1</w:t>
            </w:r>
            <w:r w:rsidR="00212CF9" w:rsidRPr="00923127">
              <w:rPr>
                <w:rFonts w:ascii="Times New Roman" w:hAnsi="Times New Roman" w:cs="Times New Roman"/>
                <w:sz w:val="23"/>
                <w:szCs w:val="23"/>
              </w:rPr>
              <w:t>1</w:t>
            </w:r>
            <w:r w:rsidRPr="00923127">
              <w:rPr>
                <w:rFonts w:ascii="Times New Roman" w:hAnsi="Times New Roman" w:cs="Times New Roman"/>
                <w:sz w:val="23"/>
                <w:szCs w:val="23"/>
              </w:rPr>
              <w:t>.</w:t>
            </w:r>
            <w:r w:rsidR="00212CF9" w:rsidRPr="00923127">
              <w:rPr>
                <w:rFonts w:ascii="Times New Roman" w:hAnsi="Times New Roman" w:cs="Times New Roman"/>
                <w:sz w:val="23"/>
                <w:szCs w:val="23"/>
              </w:rPr>
              <w:t>35</w:t>
            </w:r>
          </w:p>
        </w:tc>
        <w:tc>
          <w:tcPr>
            <w:tcW w:w="1559" w:type="dxa"/>
          </w:tcPr>
          <w:p w:rsidR="003C00FB" w:rsidRPr="00923127" w:rsidRDefault="003C00FB" w:rsidP="004351A3">
            <w:pPr>
              <w:spacing w:after="0" w:line="240" w:lineRule="auto"/>
              <w:jc w:val="center"/>
              <w:rPr>
                <w:rFonts w:ascii="Times New Roman" w:hAnsi="Times New Roman" w:cs="Times New Roman"/>
                <w:sz w:val="23"/>
                <w:szCs w:val="23"/>
              </w:rPr>
            </w:pPr>
          </w:p>
          <w:p w:rsidR="003C00FB" w:rsidRPr="00923127" w:rsidRDefault="003C00FB" w:rsidP="004351A3">
            <w:pPr>
              <w:spacing w:after="0" w:line="240" w:lineRule="auto"/>
              <w:jc w:val="center"/>
              <w:rPr>
                <w:rFonts w:ascii="Times New Roman" w:hAnsi="Times New Roman" w:cs="Times New Roman"/>
                <w:sz w:val="23"/>
                <w:szCs w:val="23"/>
              </w:rPr>
            </w:pPr>
          </w:p>
          <w:p w:rsidR="003C00FB" w:rsidRPr="00923127" w:rsidRDefault="003C00FB" w:rsidP="00212CF9">
            <w:pPr>
              <w:spacing w:after="0" w:line="240" w:lineRule="auto"/>
              <w:jc w:val="center"/>
              <w:rPr>
                <w:rFonts w:ascii="Times New Roman" w:hAnsi="Times New Roman" w:cs="Times New Roman"/>
                <w:sz w:val="23"/>
                <w:szCs w:val="23"/>
              </w:rPr>
            </w:pPr>
            <w:r w:rsidRPr="00923127">
              <w:rPr>
                <w:rFonts w:ascii="Times New Roman" w:hAnsi="Times New Roman" w:cs="Times New Roman"/>
                <w:sz w:val="23"/>
                <w:szCs w:val="23"/>
              </w:rPr>
              <w:t>9.00 – 1</w:t>
            </w:r>
            <w:r w:rsidR="00212CF9" w:rsidRPr="00923127">
              <w:rPr>
                <w:rFonts w:ascii="Times New Roman" w:hAnsi="Times New Roman" w:cs="Times New Roman"/>
                <w:sz w:val="23"/>
                <w:szCs w:val="23"/>
              </w:rPr>
              <w:t>1</w:t>
            </w:r>
            <w:r w:rsidRPr="00923127">
              <w:rPr>
                <w:rFonts w:ascii="Times New Roman" w:hAnsi="Times New Roman" w:cs="Times New Roman"/>
                <w:sz w:val="23"/>
                <w:szCs w:val="23"/>
              </w:rPr>
              <w:t>.</w:t>
            </w:r>
            <w:r w:rsidR="00212CF9" w:rsidRPr="00923127">
              <w:rPr>
                <w:rFonts w:ascii="Times New Roman" w:hAnsi="Times New Roman" w:cs="Times New Roman"/>
                <w:sz w:val="23"/>
                <w:szCs w:val="23"/>
              </w:rPr>
              <w:t>4</w:t>
            </w:r>
            <w:r w:rsidRPr="00923127">
              <w:rPr>
                <w:rFonts w:ascii="Times New Roman" w:hAnsi="Times New Roman" w:cs="Times New Roman"/>
                <w:sz w:val="23"/>
                <w:szCs w:val="23"/>
              </w:rPr>
              <w:t>0</w:t>
            </w:r>
          </w:p>
        </w:tc>
        <w:tc>
          <w:tcPr>
            <w:tcW w:w="1417" w:type="dxa"/>
          </w:tcPr>
          <w:p w:rsidR="003C00FB" w:rsidRPr="00923127" w:rsidRDefault="003C00FB" w:rsidP="003C00FB">
            <w:pPr>
              <w:spacing w:after="0" w:line="240" w:lineRule="auto"/>
              <w:rPr>
                <w:rFonts w:ascii="Times New Roman" w:hAnsi="Times New Roman" w:cs="Times New Roman"/>
                <w:sz w:val="23"/>
                <w:szCs w:val="23"/>
              </w:rPr>
            </w:pPr>
          </w:p>
          <w:p w:rsidR="003C00FB" w:rsidRPr="00923127" w:rsidRDefault="003C00FB" w:rsidP="003C00FB">
            <w:pPr>
              <w:spacing w:after="0" w:line="240" w:lineRule="auto"/>
              <w:rPr>
                <w:rFonts w:ascii="Times New Roman" w:hAnsi="Times New Roman" w:cs="Times New Roman"/>
                <w:sz w:val="23"/>
                <w:szCs w:val="23"/>
              </w:rPr>
            </w:pPr>
          </w:p>
          <w:p w:rsidR="003C00FB" w:rsidRPr="00923127" w:rsidRDefault="003C00FB" w:rsidP="00212CF9">
            <w:pPr>
              <w:spacing w:after="0" w:line="240" w:lineRule="auto"/>
              <w:rPr>
                <w:rFonts w:ascii="Times New Roman" w:hAnsi="Times New Roman" w:cs="Times New Roman"/>
                <w:sz w:val="23"/>
                <w:szCs w:val="23"/>
              </w:rPr>
            </w:pPr>
            <w:r w:rsidRPr="00923127">
              <w:rPr>
                <w:rFonts w:ascii="Times New Roman" w:hAnsi="Times New Roman" w:cs="Times New Roman"/>
                <w:sz w:val="23"/>
                <w:szCs w:val="23"/>
              </w:rPr>
              <w:t>9.00 – 12.</w:t>
            </w:r>
            <w:r w:rsidR="00212CF9" w:rsidRPr="00923127">
              <w:rPr>
                <w:rFonts w:ascii="Times New Roman" w:hAnsi="Times New Roman" w:cs="Times New Roman"/>
                <w:sz w:val="23"/>
                <w:szCs w:val="23"/>
              </w:rPr>
              <w:t>1</w:t>
            </w:r>
            <w:r w:rsidRPr="00923127">
              <w:rPr>
                <w:rFonts w:ascii="Times New Roman" w:hAnsi="Times New Roman" w:cs="Times New Roman"/>
                <w:sz w:val="23"/>
                <w:szCs w:val="23"/>
              </w:rPr>
              <w:t>0</w:t>
            </w:r>
          </w:p>
        </w:tc>
        <w:tc>
          <w:tcPr>
            <w:tcW w:w="1395" w:type="dxa"/>
          </w:tcPr>
          <w:p w:rsidR="003C00FB" w:rsidRPr="00923127" w:rsidRDefault="003C00FB">
            <w:pPr>
              <w:rPr>
                <w:rFonts w:ascii="Times New Roman" w:hAnsi="Times New Roman" w:cs="Times New Roman"/>
                <w:sz w:val="23"/>
                <w:szCs w:val="23"/>
              </w:rPr>
            </w:pPr>
          </w:p>
          <w:p w:rsidR="003C00FB" w:rsidRPr="00923127" w:rsidRDefault="003C00FB">
            <w:pPr>
              <w:rPr>
                <w:rFonts w:ascii="Times New Roman" w:hAnsi="Times New Roman" w:cs="Times New Roman"/>
                <w:sz w:val="23"/>
                <w:szCs w:val="23"/>
              </w:rPr>
            </w:pPr>
            <w:r w:rsidRPr="00923127">
              <w:rPr>
                <w:rFonts w:ascii="Times New Roman" w:hAnsi="Times New Roman" w:cs="Times New Roman"/>
                <w:sz w:val="23"/>
                <w:szCs w:val="23"/>
              </w:rPr>
              <w:t>9.00 – 12.30</w:t>
            </w:r>
          </w:p>
          <w:p w:rsidR="003C00FB" w:rsidRPr="00923127" w:rsidRDefault="003C00FB" w:rsidP="003C00FB">
            <w:pPr>
              <w:spacing w:after="0" w:line="240" w:lineRule="auto"/>
              <w:rPr>
                <w:rFonts w:ascii="Times New Roman" w:hAnsi="Times New Roman" w:cs="Times New Roman"/>
                <w:sz w:val="23"/>
                <w:szCs w:val="23"/>
              </w:rPr>
            </w:pPr>
          </w:p>
        </w:tc>
      </w:tr>
      <w:tr w:rsidR="003C00FB" w:rsidRPr="00AC35E0" w:rsidTr="003C00FB">
        <w:trPr>
          <w:trHeight w:val="90"/>
        </w:trPr>
        <w:tc>
          <w:tcPr>
            <w:tcW w:w="3687" w:type="dxa"/>
          </w:tcPr>
          <w:p w:rsidR="003C00FB" w:rsidRPr="00AC35E0" w:rsidRDefault="003C00FB" w:rsidP="004351A3">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Возвращение  с   прогулки</w:t>
            </w:r>
          </w:p>
        </w:tc>
        <w:tc>
          <w:tcPr>
            <w:tcW w:w="1417" w:type="dxa"/>
          </w:tcPr>
          <w:p w:rsidR="003C00FB" w:rsidRPr="00AC35E0" w:rsidRDefault="003C00FB" w:rsidP="007B7189">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11.10</w:t>
            </w:r>
          </w:p>
        </w:tc>
        <w:tc>
          <w:tcPr>
            <w:tcW w:w="1418" w:type="dxa"/>
          </w:tcPr>
          <w:p w:rsidR="003C00FB" w:rsidRPr="00AC35E0" w:rsidRDefault="003C00FB" w:rsidP="0092744B">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11.35</w:t>
            </w:r>
          </w:p>
        </w:tc>
        <w:tc>
          <w:tcPr>
            <w:tcW w:w="1559" w:type="dxa"/>
          </w:tcPr>
          <w:p w:rsidR="003C00FB" w:rsidRPr="00AC35E0" w:rsidRDefault="003C00FB" w:rsidP="0072022F">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11.40</w:t>
            </w:r>
          </w:p>
        </w:tc>
        <w:tc>
          <w:tcPr>
            <w:tcW w:w="1417" w:type="dxa"/>
          </w:tcPr>
          <w:p w:rsidR="003C00FB" w:rsidRPr="00AC35E0" w:rsidRDefault="003C00FB" w:rsidP="003C00FB">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12.10</w:t>
            </w:r>
          </w:p>
        </w:tc>
        <w:tc>
          <w:tcPr>
            <w:tcW w:w="1395" w:type="dxa"/>
          </w:tcPr>
          <w:p w:rsidR="003C00FB" w:rsidRPr="00AC35E0" w:rsidRDefault="003C00FB" w:rsidP="003C00FB">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12.30</w:t>
            </w:r>
          </w:p>
        </w:tc>
      </w:tr>
      <w:tr w:rsidR="003C00FB" w:rsidRPr="00AC35E0" w:rsidTr="003C00FB">
        <w:trPr>
          <w:trHeight w:val="236"/>
        </w:trPr>
        <w:tc>
          <w:tcPr>
            <w:tcW w:w="3687" w:type="dxa"/>
          </w:tcPr>
          <w:p w:rsidR="003C00FB" w:rsidRPr="00AC35E0" w:rsidRDefault="003C00FB" w:rsidP="004351A3">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Мытье  ног.  Подготовка   к  обеду.  Обед</w:t>
            </w:r>
            <w:r w:rsidRPr="00AC35E0">
              <w:rPr>
                <w:rFonts w:ascii="Times New Roman" w:hAnsi="Times New Roman" w:cs="Times New Roman"/>
                <w:b/>
                <w:sz w:val="23"/>
                <w:szCs w:val="23"/>
              </w:rPr>
              <w:t xml:space="preserve"> </w:t>
            </w:r>
          </w:p>
        </w:tc>
        <w:tc>
          <w:tcPr>
            <w:tcW w:w="1417" w:type="dxa"/>
          </w:tcPr>
          <w:p w:rsidR="003C00FB" w:rsidRPr="00AC35E0" w:rsidRDefault="003C00FB" w:rsidP="003C00FB">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11.10-12.00</w:t>
            </w:r>
          </w:p>
        </w:tc>
        <w:tc>
          <w:tcPr>
            <w:tcW w:w="1418" w:type="dxa"/>
          </w:tcPr>
          <w:p w:rsidR="003C00FB" w:rsidRPr="00AC35E0" w:rsidRDefault="003C00FB" w:rsidP="003C00FB">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11.35-12.20</w:t>
            </w:r>
          </w:p>
        </w:tc>
        <w:tc>
          <w:tcPr>
            <w:tcW w:w="1559" w:type="dxa"/>
          </w:tcPr>
          <w:p w:rsidR="003C00FB" w:rsidRPr="00AC35E0" w:rsidRDefault="003C00FB" w:rsidP="003C00FB">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11.40-12.20</w:t>
            </w:r>
          </w:p>
        </w:tc>
        <w:tc>
          <w:tcPr>
            <w:tcW w:w="1417" w:type="dxa"/>
          </w:tcPr>
          <w:p w:rsidR="003C00FB" w:rsidRPr="00AC35E0" w:rsidRDefault="003C00FB" w:rsidP="00661812">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12.10-12.5</w:t>
            </w:r>
            <w:r w:rsidR="00661812" w:rsidRPr="00AC35E0">
              <w:rPr>
                <w:rFonts w:ascii="Times New Roman" w:hAnsi="Times New Roman" w:cs="Times New Roman"/>
                <w:sz w:val="23"/>
                <w:szCs w:val="23"/>
              </w:rPr>
              <w:t>0</w:t>
            </w:r>
          </w:p>
        </w:tc>
        <w:tc>
          <w:tcPr>
            <w:tcW w:w="1395" w:type="dxa"/>
          </w:tcPr>
          <w:p w:rsidR="003C00FB" w:rsidRPr="00AC35E0" w:rsidRDefault="003C00FB" w:rsidP="003C00FB">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12.30-13.00</w:t>
            </w:r>
          </w:p>
        </w:tc>
      </w:tr>
      <w:tr w:rsidR="003C00FB" w:rsidRPr="00AC35E0" w:rsidTr="003C00FB">
        <w:trPr>
          <w:trHeight w:val="249"/>
        </w:trPr>
        <w:tc>
          <w:tcPr>
            <w:tcW w:w="3687" w:type="dxa"/>
          </w:tcPr>
          <w:p w:rsidR="003C00FB" w:rsidRPr="00AC35E0" w:rsidRDefault="003C00FB" w:rsidP="004351A3">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Подготовка  ко  сну.   Сон</w:t>
            </w:r>
          </w:p>
        </w:tc>
        <w:tc>
          <w:tcPr>
            <w:tcW w:w="1417" w:type="dxa"/>
          </w:tcPr>
          <w:p w:rsidR="003C00FB" w:rsidRPr="00AC35E0" w:rsidRDefault="003C00FB" w:rsidP="003C00FB">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 xml:space="preserve">12.00-15.00  </w:t>
            </w:r>
          </w:p>
        </w:tc>
        <w:tc>
          <w:tcPr>
            <w:tcW w:w="1418"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 xml:space="preserve">12.20-15.00  </w:t>
            </w:r>
          </w:p>
        </w:tc>
        <w:tc>
          <w:tcPr>
            <w:tcW w:w="1559"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 xml:space="preserve">12.20-15.00  </w:t>
            </w:r>
          </w:p>
        </w:tc>
        <w:tc>
          <w:tcPr>
            <w:tcW w:w="1417" w:type="dxa"/>
          </w:tcPr>
          <w:p w:rsidR="003C00FB" w:rsidRPr="00AC35E0" w:rsidRDefault="003C00FB" w:rsidP="00661812">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12.5</w:t>
            </w:r>
            <w:r w:rsidR="00661812" w:rsidRPr="00AC35E0">
              <w:rPr>
                <w:rFonts w:ascii="Times New Roman" w:hAnsi="Times New Roman" w:cs="Times New Roman"/>
                <w:sz w:val="23"/>
                <w:szCs w:val="23"/>
              </w:rPr>
              <w:t>0</w:t>
            </w:r>
            <w:r w:rsidRPr="00AC35E0">
              <w:rPr>
                <w:rFonts w:ascii="Times New Roman" w:hAnsi="Times New Roman" w:cs="Times New Roman"/>
                <w:sz w:val="23"/>
                <w:szCs w:val="23"/>
              </w:rPr>
              <w:t>-15.00</w:t>
            </w:r>
          </w:p>
        </w:tc>
        <w:tc>
          <w:tcPr>
            <w:tcW w:w="1395" w:type="dxa"/>
          </w:tcPr>
          <w:p w:rsidR="003C00FB" w:rsidRPr="00AC35E0" w:rsidRDefault="003C00FB" w:rsidP="003C00FB">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13.00-15.00</w:t>
            </w:r>
          </w:p>
        </w:tc>
      </w:tr>
      <w:tr w:rsidR="003C00FB" w:rsidRPr="00AC35E0" w:rsidTr="003C00FB">
        <w:trPr>
          <w:trHeight w:val="361"/>
        </w:trPr>
        <w:tc>
          <w:tcPr>
            <w:tcW w:w="3687" w:type="dxa"/>
          </w:tcPr>
          <w:p w:rsidR="003C00FB" w:rsidRPr="00AC35E0" w:rsidRDefault="003C00FB" w:rsidP="004351A3">
            <w:pPr>
              <w:spacing w:after="0" w:line="240" w:lineRule="auto"/>
              <w:rPr>
                <w:rFonts w:ascii="Times New Roman" w:hAnsi="Times New Roman" w:cs="Times New Roman"/>
                <w:sz w:val="23"/>
                <w:szCs w:val="23"/>
              </w:rPr>
            </w:pPr>
            <w:r w:rsidRPr="00AC35E0">
              <w:rPr>
                <w:rFonts w:ascii="Times New Roman" w:hAnsi="Times New Roman" w:cs="Times New Roman"/>
                <w:b/>
                <w:i/>
                <w:sz w:val="23"/>
                <w:szCs w:val="23"/>
              </w:rPr>
              <w:t>Вечер  игр  с  друзьями.</w:t>
            </w:r>
          </w:p>
          <w:p w:rsidR="003C00FB" w:rsidRPr="00AC35E0" w:rsidRDefault="003C00FB" w:rsidP="004351A3">
            <w:pPr>
              <w:spacing w:after="0" w:line="240" w:lineRule="auto"/>
              <w:ind w:right="-148"/>
              <w:rPr>
                <w:rFonts w:ascii="Times New Roman" w:hAnsi="Times New Roman" w:cs="Times New Roman"/>
                <w:sz w:val="23"/>
                <w:szCs w:val="23"/>
              </w:rPr>
            </w:pPr>
            <w:r w:rsidRPr="00AC35E0">
              <w:rPr>
                <w:rFonts w:ascii="Times New Roman" w:hAnsi="Times New Roman" w:cs="Times New Roman"/>
                <w:sz w:val="23"/>
                <w:szCs w:val="23"/>
              </w:rPr>
              <w:t>Подъём.      Гимнастика  после  дневного  сна.</w:t>
            </w:r>
          </w:p>
        </w:tc>
        <w:tc>
          <w:tcPr>
            <w:tcW w:w="1417" w:type="dxa"/>
          </w:tcPr>
          <w:p w:rsidR="003C00FB" w:rsidRPr="00AC35E0" w:rsidRDefault="003C00FB" w:rsidP="004351A3">
            <w:pPr>
              <w:spacing w:after="0" w:line="240" w:lineRule="auto"/>
              <w:jc w:val="center"/>
              <w:rPr>
                <w:rFonts w:ascii="Times New Roman" w:hAnsi="Times New Roman" w:cs="Times New Roman"/>
                <w:sz w:val="23"/>
                <w:szCs w:val="23"/>
              </w:rPr>
            </w:pPr>
          </w:p>
          <w:p w:rsidR="003C00FB" w:rsidRPr="00AC35E0" w:rsidRDefault="003C00FB" w:rsidP="00034B11">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15.00-15.</w:t>
            </w:r>
            <w:r w:rsidR="00034B11">
              <w:rPr>
                <w:rFonts w:ascii="Times New Roman" w:hAnsi="Times New Roman" w:cs="Times New Roman"/>
                <w:sz w:val="23"/>
                <w:szCs w:val="23"/>
              </w:rPr>
              <w:t>2</w:t>
            </w:r>
            <w:r w:rsidRPr="00AC35E0">
              <w:rPr>
                <w:rFonts w:ascii="Times New Roman" w:hAnsi="Times New Roman" w:cs="Times New Roman"/>
                <w:sz w:val="23"/>
                <w:szCs w:val="23"/>
              </w:rPr>
              <w:t>0</w:t>
            </w:r>
          </w:p>
        </w:tc>
        <w:tc>
          <w:tcPr>
            <w:tcW w:w="1418" w:type="dxa"/>
          </w:tcPr>
          <w:p w:rsidR="003C00FB" w:rsidRPr="00AC35E0" w:rsidRDefault="003C00FB" w:rsidP="004351A3">
            <w:pPr>
              <w:spacing w:after="0" w:line="240" w:lineRule="auto"/>
              <w:jc w:val="center"/>
              <w:rPr>
                <w:rFonts w:ascii="Times New Roman" w:hAnsi="Times New Roman" w:cs="Times New Roman"/>
                <w:sz w:val="23"/>
                <w:szCs w:val="23"/>
              </w:rPr>
            </w:pPr>
          </w:p>
          <w:p w:rsidR="003C00FB" w:rsidRPr="00AC35E0" w:rsidRDefault="003C00FB" w:rsidP="003C00FB">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15.00-15.20</w:t>
            </w:r>
          </w:p>
        </w:tc>
        <w:tc>
          <w:tcPr>
            <w:tcW w:w="1559" w:type="dxa"/>
          </w:tcPr>
          <w:p w:rsidR="003C00FB" w:rsidRPr="00AC35E0" w:rsidRDefault="003C00FB" w:rsidP="004351A3">
            <w:pPr>
              <w:spacing w:after="0" w:line="240" w:lineRule="auto"/>
              <w:jc w:val="center"/>
              <w:rPr>
                <w:rFonts w:ascii="Times New Roman" w:hAnsi="Times New Roman" w:cs="Times New Roman"/>
                <w:sz w:val="23"/>
                <w:szCs w:val="23"/>
              </w:rPr>
            </w:pPr>
          </w:p>
          <w:p w:rsidR="003C00FB" w:rsidRPr="00AC35E0" w:rsidRDefault="003C00FB" w:rsidP="003C00FB">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15.00-15.10</w:t>
            </w:r>
          </w:p>
        </w:tc>
        <w:tc>
          <w:tcPr>
            <w:tcW w:w="1417" w:type="dxa"/>
          </w:tcPr>
          <w:p w:rsidR="003C00FB" w:rsidRPr="00AC35E0" w:rsidRDefault="003C00FB" w:rsidP="003C00FB">
            <w:pPr>
              <w:spacing w:after="0" w:line="240" w:lineRule="auto"/>
              <w:jc w:val="center"/>
              <w:rPr>
                <w:rFonts w:ascii="Times New Roman" w:hAnsi="Times New Roman" w:cs="Times New Roman"/>
                <w:sz w:val="23"/>
                <w:szCs w:val="23"/>
              </w:rPr>
            </w:pPr>
          </w:p>
          <w:p w:rsidR="003C00FB" w:rsidRPr="00AC35E0" w:rsidRDefault="003C00FB" w:rsidP="00661812">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15.00-15.</w:t>
            </w:r>
            <w:r w:rsidR="00661812" w:rsidRPr="00AC35E0">
              <w:rPr>
                <w:rFonts w:ascii="Times New Roman" w:hAnsi="Times New Roman" w:cs="Times New Roman"/>
                <w:sz w:val="23"/>
                <w:szCs w:val="23"/>
              </w:rPr>
              <w:t>1</w:t>
            </w:r>
            <w:r w:rsidRPr="00AC35E0">
              <w:rPr>
                <w:rFonts w:ascii="Times New Roman" w:hAnsi="Times New Roman" w:cs="Times New Roman"/>
                <w:sz w:val="23"/>
                <w:szCs w:val="23"/>
              </w:rPr>
              <w:t>0</w:t>
            </w:r>
          </w:p>
        </w:tc>
        <w:tc>
          <w:tcPr>
            <w:tcW w:w="1395" w:type="dxa"/>
          </w:tcPr>
          <w:p w:rsidR="003C00FB" w:rsidRPr="00AC35E0" w:rsidRDefault="003C00FB" w:rsidP="003C00FB">
            <w:pPr>
              <w:spacing w:after="0"/>
              <w:jc w:val="center"/>
              <w:rPr>
                <w:rFonts w:ascii="Times New Roman" w:hAnsi="Times New Roman" w:cs="Times New Roman"/>
                <w:sz w:val="23"/>
                <w:szCs w:val="23"/>
              </w:rPr>
            </w:pPr>
          </w:p>
          <w:p w:rsidR="003C00FB" w:rsidRPr="00AC35E0" w:rsidRDefault="003C00FB" w:rsidP="003C00FB">
            <w:pPr>
              <w:spacing w:after="0"/>
              <w:jc w:val="center"/>
              <w:rPr>
                <w:rFonts w:ascii="Times New Roman" w:hAnsi="Times New Roman" w:cs="Times New Roman"/>
                <w:sz w:val="23"/>
                <w:szCs w:val="23"/>
              </w:rPr>
            </w:pPr>
            <w:r w:rsidRPr="00AC35E0">
              <w:rPr>
                <w:rFonts w:ascii="Times New Roman" w:hAnsi="Times New Roman" w:cs="Times New Roman"/>
                <w:sz w:val="23"/>
                <w:szCs w:val="23"/>
              </w:rPr>
              <w:t>15.00-15.10</w:t>
            </w:r>
          </w:p>
          <w:p w:rsidR="003C00FB" w:rsidRPr="00AC35E0" w:rsidRDefault="003C00FB" w:rsidP="003C00FB">
            <w:pPr>
              <w:spacing w:after="0" w:line="240" w:lineRule="auto"/>
              <w:jc w:val="center"/>
              <w:rPr>
                <w:rFonts w:ascii="Times New Roman" w:hAnsi="Times New Roman" w:cs="Times New Roman"/>
                <w:sz w:val="23"/>
                <w:szCs w:val="23"/>
              </w:rPr>
            </w:pPr>
          </w:p>
        </w:tc>
      </w:tr>
      <w:tr w:rsidR="003C00FB" w:rsidRPr="00AC35E0" w:rsidTr="003C00FB">
        <w:trPr>
          <w:trHeight w:val="249"/>
        </w:trPr>
        <w:tc>
          <w:tcPr>
            <w:tcW w:w="3687" w:type="dxa"/>
          </w:tcPr>
          <w:p w:rsidR="003C00FB" w:rsidRPr="00923127" w:rsidRDefault="003C00FB" w:rsidP="004351A3">
            <w:pPr>
              <w:spacing w:after="0" w:line="240" w:lineRule="auto"/>
              <w:rPr>
                <w:rFonts w:ascii="Times New Roman" w:hAnsi="Times New Roman" w:cs="Times New Roman"/>
                <w:sz w:val="23"/>
                <w:szCs w:val="23"/>
              </w:rPr>
            </w:pPr>
            <w:r w:rsidRPr="00923127">
              <w:rPr>
                <w:rFonts w:ascii="Times New Roman" w:hAnsi="Times New Roman" w:cs="Times New Roman"/>
                <w:sz w:val="23"/>
                <w:szCs w:val="23"/>
              </w:rPr>
              <w:t>Полдник.</w:t>
            </w:r>
          </w:p>
        </w:tc>
        <w:tc>
          <w:tcPr>
            <w:tcW w:w="1417" w:type="dxa"/>
          </w:tcPr>
          <w:p w:rsidR="003C00FB" w:rsidRPr="00AC35E0" w:rsidRDefault="003C00FB" w:rsidP="00034B11">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15.</w:t>
            </w:r>
            <w:r w:rsidR="00034B11">
              <w:rPr>
                <w:rFonts w:ascii="Times New Roman" w:hAnsi="Times New Roman" w:cs="Times New Roman"/>
                <w:sz w:val="23"/>
                <w:szCs w:val="23"/>
              </w:rPr>
              <w:t>2</w:t>
            </w:r>
            <w:r w:rsidRPr="00AC35E0">
              <w:rPr>
                <w:rFonts w:ascii="Times New Roman" w:hAnsi="Times New Roman" w:cs="Times New Roman"/>
                <w:sz w:val="23"/>
                <w:szCs w:val="23"/>
              </w:rPr>
              <w:t>0-15.</w:t>
            </w:r>
            <w:r w:rsidR="00034B11">
              <w:rPr>
                <w:rFonts w:ascii="Times New Roman" w:hAnsi="Times New Roman" w:cs="Times New Roman"/>
                <w:sz w:val="23"/>
                <w:szCs w:val="23"/>
              </w:rPr>
              <w:t>3</w:t>
            </w:r>
            <w:r w:rsidRPr="00AC35E0">
              <w:rPr>
                <w:rFonts w:ascii="Times New Roman" w:hAnsi="Times New Roman" w:cs="Times New Roman"/>
                <w:sz w:val="23"/>
                <w:szCs w:val="23"/>
              </w:rPr>
              <w:t>0</w:t>
            </w:r>
          </w:p>
        </w:tc>
        <w:tc>
          <w:tcPr>
            <w:tcW w:w="1418" w:type="dxa"/>
          </w:tcPr>
          <w:p w:rsidR="003C00FB" w:rsidRPr="00AC35E0" w:rsidRDefault="003C00FB" w:rsidP="00C01EDE">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15.20-15.30</w:t>
            </w:r>
          </w:p>
        </w:tc>
        <w:tc>
          <w:tcPr>
            <w:tcW w:w="1559" w:type="dxa"/>
          </w:tcPr>
          <w:p w:rsidR="003C00FB" w:rsidRPr="00AC35E0" w:rsidRDefault="003C00FB" w:rsidP="0072022F">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15.10-15.20</w:t>
            </w:r>
          </w:p>
        </w:tc>
        <w:tc>
          <w:tcPr>
            <w:tcW w:w="1417" w:type="dxa"/>
          </w:tcPr>
          <w:p w:rsidR="003C00FB" w:rsidRPr="00AC35E0" w:rsidRDefault="003C00FB" w:rsidP="00661812">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15.</w:t>
            </w:r>
            <w:r w:rsidR="00661812" w:rsidRPr="00AC35E0">
              <w:rPr>
                <w:rFonts w:ascii="Times New Roman" w:hAnsi="Times New Roman" w:cs="Times New Roman"/>
                <w:sz w:val="23"/>
                <w:szCs w:val="23"/>
              </w:rPr>
              <w:t>1</w:t>
            </w:r>
            <w:r w:rsidRPr="00AC35E0">
              <w:rPr>
                <w:rFonts w:ascii="Times New Roman" w:hAnsi="Times New Roman" w:cs="Times New Roman"/>
                <w:sz w:val="23"/>
                <w:szCs w:val="23"/>
              </w:rPr>
              <w:t>0-15.</w:t>
            </w:r>
            <w:r w:rsidR="00661812" w:rsidRPr="00AC35E0">
              <w:rPr>
                <w:rFonts w:ascii="Times New Roman" w:hAnsi="Times New Roman" w:cs="Times New Roman"/>
                <w:sz w:val="23"/>
                <w:szCs w:val="23"/>
              </w:rPr>
              <w:t>2</w:t>
            </w:r>
            <w:r w:rsidRPr="00AC35E0">
              <w:rPr>
                <w:rFonts w:ascii="Times New Roman" w:hAnsi="Times New Roman" w:cs="Times New Roman"/>
                <w:sz w:val="23"/>
                <w:szCs w:val="23"/>
              </w:rPr>
              <w:t>0</w:t>
            </w:r>
          </w:p>
        </w:tc>
        <w:tc>
          <w:tcPr>
            <w:tcW w:w="1395"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15.10-15.20</w:t>
            </w:r>
          </w:p>
        </w:tc>
      </w:tr>
      <w:tr w:rsidR="003C00FB" w:rsidRPr="00AC35E0" w:rsidTr="003C00FB">
        <w:trPr>
          <w:trHeight w:val="376"/>
        </w:trPr>
        <w:tc>
          <w:tcPr>
            <w:tcW w:w="3687" w:type="dxa"/>
          </w:tcPr>
          <w:p w:rsidR="003C00FB" w:rsidRPr="00923127" w:rsidRDefault="003C00FB" w:rsidP="003C00FB">
            <w:pPr>
              <w:spacing w:after="0" w:line="240" w:lineRule="auto"/>
              <w:rPr>
                <w:rFonts w:ascii="Times New Roman" w:hAnsi="Times New Roman" w:cs="Times New Roman"/>
                <w:sz w:val="23"/>
                <w:szCs w:val="23"/>
              </w:rPr>
            </w:pPr>
            <w:r w:rsidRPr="00923127">
              <w:rPr>
                <w:rFonts w:ascii="Times New Roman" w:hAnsi="Times New Roman" w:cs="Times New Roman"/>
                <w:sz w:val="23"/>
                <w:szCs w:val="23"/>
              </w:rPr>
              <w:t>Прогулка   (наблюдение,  подвижные  игры, игры  сюжетно-ролевого  характера,  индивидуальная  работа  с  детьми).</w:t>
            </w:r>
          </w:p>
        </w:tc>
        <w:tc>
          <w:tcPr>
            <w:tcW w:w="1417" w:type="dxa"/>
          </w:tcPr>
          <w:p w:rsidR="003C00FB" w:rsidRPr="00AC35E0" w:rsidRDefault="003C00FB" w:rsidP="00034B11">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15.</w:t>
            </w:r>
            <w:r w:rsidR="00034B11">
              <w:rPr>
                <w:rFonts w:ascii="Times New Roman" w:hAnsi="Times New Roman" w:cs="Times New Roman"/>
                <w:sz w:val="23"/>
                <w:szCs w:val="23"/>
              </w:rPr>
              <w:t>3</w:t>
            </w:r>
            <w:r w:rsidRPr="00AC35E0">
              <w:rPr>
                <w:rFonts w:ascii="Times New Roman" w:hAnsi="Times New Roman" w:cs="Times New Roman"/>
                <w:sz w:val="23"/>
                <w:szCs w:val="23"/>
              </w:rPr>
              <w:t>0-16.</w:t>
            </w:r>
            <w:r w:rsidR="00034B11">
              <w:rPr>
                <w:rFonts w:ascii="Times New Roman" w:hAnsi="Times New Roman" w:cs="Times New Roman"/>
                <w:sz w:val="23"/>
                <w:szCs w:val="23"/>
              </w:rPr>
              <w:t>10</w:t>
            </w:r>
          </w:p>
        </w:tc>
        <w:tc>
          <w:tcPr>
            <w:tcW w:w="1418"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15.30-16.10</w:t>
            </w:r>
          </w:p>
        </w:tc>
        <w:tc>
          <w:tcPr>
            <w:tcW w:w="1559"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15.20-16.15</w:t>
            </w:r>
          </w:p>
        </w:tc>
        <w:tc>
          <w:tcPr>
            <w:tcW w:w="1417" w:type="dxa"/>
          </w:tcPr>
          <w:p w:rsidR="003C00FB" w:rsidRPr="00AC35E0" w:rsidRDefault="003C00FB" w:rsidP="00661812">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15.</w:t>
            </w:r>
            <w:r w:rsidR="00661812" w:rsidRPr="00AC35E0">
              <w:rPr>
                <w:rFonts w:ascii="Times New Roman" w:hAnsi="Times New Roman" w:cs="Times New Roman"/>
                <w:sz w:val="23"/>
                <w:szCs w:val="23"/>
              </w:rPr>
              <w:t>2</w:t>
            </w:r>
            <w:r w:rsidRPr="00AC35E0">
              <w:rPr>
                <w:rFonts w:ascii="Times New Roman" w:hAnsi="Times New Roman" w:cs="Times New Roman"/>
                <w:sz w:val="23"/>
                <w:szCs w:val="23"/>
              </w:rPr>
              <w:t>0-16.</w:t>
            </w:r>
            <w:r w:rsidR="00661812" w:rsidRPr="00AC35E0">
              <w:rPr>
                <w:rFonts w:ascii="Times New Roman" w:hAnsi="Times New Roman" w:cs="Times New Roman"/>
                <w:sz w:val="23"/>
                <w:szCs w:val="23"/>
              </w:rPr>
              <w:t>20</w:t>
            </w:r>
          </w:p>
        </w:tc>
        <w:tc>
          <w:tcPr>
            <w:tcW w:w="1395" w:type="dxa"/>
          </w:tcPr>
          <w:p w:rsidR="003C00FB" w:rsidRPr="00AC35E0" w:rsidRDefault="003E05B9" w:rsidP="003E05B9">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15.20-16.20</w:t>
            </w:r>
          </w:p>
        </w:tc>
      </w:tr>
      <w:tr w:rsidR="003C00FB" w:rsidRPr="00AC35E0" w:rsidTr="003C00FB">
        <w:trPr>
          <w:trHeight w:val="376"/>
        </w:trPr>
        <w:tc>
          <w:tcPr>
            <w:tcW w:w="3687"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Подготовка к ужину, ужин</w:t>
            </w:r>
          </w:p>
        </w:tc>
        <w:tc>
          <w:tcPr>
            <w:tcW w:w="1417" w:type="dxa"/>
          </w:tcPr>
          <w:p w:rsidR="003C00FB" w:rsidRPr="00AC35E0" w:rsidRDefault="00034B11" w:rsidP="003C00FB">
            <w:pPr>
              <w:spacing w:after="0" w:line="240" w:lineRule="auto"/>
              <w:rPr>
                <w:rFonts w:ascii="Times New Roman" w:hAnsi="Times New Roman" w:cs="Times New Roman"/>
                <w:sz w:val="23"/>
                <w:szCs w:val="23"/>
              </w:rPr>
            </w:pPr>
            <w:r>
              <w:rPr>
                <w:rFonts w:ascii="Times New Roman" w:hAnsi="Times New Roman" w:cs="Times New Roman"/>
                <w:sz w:val="23"/>
                <w:szCs w:val="23"/>
              </w:rPr>
              <w:t>16.10-16.30</w:t>
            </w:r>
          </w:p>
        </w:tc>
        <w:tc>
          <w:tcPr>
            <w:tcW w:w="1418"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16.10-16.30</w:t>
            </w:r>
          </w:p>
        </w:tc>
        <w:tc>
          <w:tcPr>
            <w:tcW w:w="1559"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16.15-16.35</w:t>
            </w:r>
          </w:p>
        </w:tc>
        <w:tc>
          <w:tcPr>
            <w:tcW w:w="1417" w:type="dxa"/>
          </w:tcPr>
          <w:p w:rsidR="003C00FB" w:rsidRPr="00AC35E0" w:rsidRDefault="00661812"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16.20-16-40</w:t>
            </w:r>
          </w:p>
        </w:tc>
        <w:tc>
          <w:tcPr>
            <w:tcW w:w="1395" w:type="dxa"/>
          </w:tcPr>
          <w:p w:rsidR="003C00FB" w:rsidRPr="00AC35E0" w:rsidRDefault="003E05B9" w:rsidP="003E05B9">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16.30-16.50</w:t>
            </w:r>
          </w:p>
        </w:tc>
      </w:tr>
      <w:tr w:rsidR="003C00FB" w:rsidRPr="00AC35E0" w:rsidTr="003C00FB">
        <w:trPr>
          <w:trHeight w:val="261"/>
        </w:trPr>
        <w:tc>
          <w:tcPr>
            <w:tcW w:w="3687"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Прогулка.  Беседы  с родителями</w:t>
            </w:r>
          </w:p>
        </w:tc>
        <w:tc>
          <w:tcPr>
            <w:tcW w:w="1417" w:type="dxa"/>
          </w:tcPr>
          <w:p w:rsidR="003C00FB" w:rsidRPr="00AC35E0" w:rsidRDefault="003C00FB" w:rsidP="00034B11">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16.3</w:t>
            </w:r>
            <w:r w:rsidR="00034B11">
              <w:rPr>
                <w:rFonts w:ascii="Times New Roman" w:hAnsi="Times New Roman" w:cs="Times New Roman"/>
                <w:sz w:val="23"/>
                <w:szCs w:val="23"/>
              </w:rPr>
              <w:t>0</w:t>
            </w:r>
            <w:r w:rsidRPr="00AC35E0">
              <w:rPr>
                <w:rFonts w:ascii="Times New Roman" w:hAnsi="Times New Roman" w:cs="Times New Roman"/>
                <w:sz w:val="23"/>
                <w:szCs w:val="23"/>
              </w:rPr>
              <w:t>-1</w:t>
            </w:r>
            <w:r w:rsidR="00034B11">
              <w:rPr>
                <w:rFonts w:ascii="Times New Roman" w:hAnsi="Times New Roman" w:cs="Times New Roman"/>
                <w:sz w:val="23"/>
                <w:szCs w:val="23"/>
              </w:rPr>
              <w:t>7</w:t>
            </w:r>
            <w:r w:rsidRPr="00AC35E0">
              <w:rPr>
                <w:rFonts w:ascii="Times New Roman" w:hAnsi="Times New Roman" w:cs="Times New Roman"/>
                <w:sz w:val="23"/>
                <w:szCs w:val="23"/>
              </w:rPr>
              <w:t>.30</w:t>
            </w:r>
          </w:p>
        </w:tc>
        <w:tc>
          <w:tcPr>
            <w:tcW w:w="1418"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16.30-17.30</w:t>
            </w:r>
          </w:p>
        </w:tc>
        <w:tc>
          <w:tcPr>
            <w:tcW w:w="1559" w:type="dxa"/>
          </w:tcPr>
          <w:p w:rsidR="003C00FB" w:rsidRPr="00AC35E0" w:rsidRDefault="003C00FB" w:rsidP="003C00FB">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16.35-17.30</w:t>
            </w:r>
          </w:p>
        </w:tc>
        <w:tc>
          <w:tcPr>
            <w:tcW w:w="1417" w:type="dxa"/>
          </w:tcPr>
          <w:p w:rsidR="003C00FB" w:rsidRPr="00AC35E0" w:rsidRDefault="003C00FB" w:rsidP="00661812">
            <w:pPr>
              <w:spacing w:after="0" w:line="240" w:lineRule="auto"/>
              <w:rPr>
                <w:rFonts w:ascii="Times New Roman" w:hAnsi="Times New Roman" w:cs="Times New Roman"/>
                <w:sz w:val="23"/>
                <w:szCs w:val="23"/>
              </w:rPr>
            </w:pPr>
            <w:r w:rsidRPr="00AC35E0">
              <w:rPr>
                <w:rFonts w:ascii="Times New Roman" w:hAnsi="Times New Roman" w:cs="Times New Roman"/>
                <w:sz w:val="23"/>
                <w:szCs w:val="23"/>
              </w:rPr>
              <w:t>16.4</w:t>
            </w:r>
            <w:r w:rsidR="00661812" w:rsidRPr="00AC35E0">
              <w:rPr>
                <w:rFonts w:ascii="Times New Roman" w:hAnsi="Times New Roman" w:cs="Times New Roman"/>
                <w:sz w:val="23"/>
                <w:szCs w:val="23"/>
              </w:rPr>
              <w:t>0</w:t>
            </w:r>
            <w:r w:rsidRPr="00AC35E0">
              <w:rPr>
                <w:rFonts w:ascii="Times New Roman" w:hAnsi="Times New Roman" w:cs="Times New Roman"/>
                <w:sz w:val="23"/>
                <w:szCs w:val="23"/>
              </w:rPr>
              <w:t>-1</w:t>
            </w:r>
            <w:r w:rsidR="00661812" w:rsidRPr="00AC35E0">
              <w:rPr>
                <w:rFonts w:ascii="Times New Roman" w:hAnsi="Times New Roman" w:cs="Times New Roman"/>
                <w:sz w:val="23"/>
                <w:szCs w:val="23"/>
              </w:rPr>
              <w:t>7</w:t>
            </w:r>
            <w:r w:rsidRPr="00AC35E0">
              <w:rPr>
                <w:rFonts w:ascii="Times New Roman" w:hAnsi="Times New Roman" w:cs="Times New Roman"/>
                <w:sz w:val="23"/>
                <w:szCs w:val="23"/>
              </w:rPr>
              <w:t>.30</w:t>
            </w:r>
          </w:p>
        </w:tc>
        <w:tc>
          <w:tcPr>
            <w:tcW w:w="1395" w:type="dxa"/>
          </w:tcPr>
          <w:p w:rsidR="003C00FB" w:rsidRPr="00AC35E0" w:rsidRDefault="003E05B9" w:rsidP="003E05B9">
            <w:pPr>
              <w:spacing w:after="0" w:line="240" w:lineRule="auto"/>
              <w:jc w:val="center"/>
              <w:rPr>
                <w:rFonts w:ascii="Times New Roman" w:hAnsi="Times New Roman" w:cs="Times New Roman"/>
                <w:sz w:val="23"/>
                <w:szCs w:val="23"/>
              </w:rPr>
            </w:pPr>
            <w:r w:rsidRPr="00AC35E0">
              <w:rPr>
                <w:rFonts w:ascii="Times New Roman" w:hAnsi="Times New Roman" w:cs="Times New Roman"/>
                <w:sz w:val="23"/>
                <w:szCs w:val="23"/>
              </w:rPr>
              <w:t>16.50-17.30</w:t>
            </w:r>
          </w:p>
        </w:tc>
      </w:tr>
    </w:tbl>
    <w:p w:rsidR="00E243F9" w:rsidRPr="004F245E" w:rsidRDefault="00E243F9" w:rsidP="00577AE0">
      <w:pPr>
        <w:contextualSpacing/>
        <w:jc w:val="both"/>
        <w:rPr>
          <w:rFonts w:ascii="Times New Roman" w:hAnsi="Times New Roman" w:cs="Times New Roman"/>
          <w:sz w:val="24"/>
          <w:szCs w:val="24"/>
        </w:rPr>
        <w:sectPr w:rsidR="00E243F9" w:rsidRPr="004F245E" w:rsidSect="00EF5D16">
          <w:pgSz w:w="11906" w:h="16838"/>
          <w:pgMar w:top="1134" w:right="850" w:bottom="1134" w:left="1701" w:header="708" w:footer="708" w:gutter="0"/>
          <w:cols w:space="708"/>
          <w:docGrid w:linePitch="360"/>
        </w:sectPr>
      </w:pPr>
    </w:p>
    <w:p w:rsidR="009F238A" w:rsidRDefault="009F238A" w:rsidP="00577AE0">
      <w:pPr>
        <w:contextualSpacing/>
        <w:jc w:val="both"/>
        <w:rPr>
          <w:rFonts w:ascii="Times New Roman" w:hAnsi="Times New Roman" w:cs="Times New Roman"/>
          <w:sz w:val="24"/>
          <w:szCs w:val="24"/>
        </w:rPr>
      </w:pPr>
    </w:p>
    <w:p w:rsidR="00830605" w:rsidRPr="00540FFE" w:rsidRDefault="005D59FB" w:rsidP="005D59FB">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w:t>
      </w:r>
      <w:r w:rsidR="00E42F83" w:rsidRPr="00540FFE">
        <w:rPr>
          <w:rFonts w:ascii="Times New Roman" w:hAnsi="Times New Roman" w:cs="Times New Roman"/>
          <w:b/>
          <w:color w:val="000000" w:themeColor="text1"/>
          <w:sz w:val="28"/>
          <w:szCs w:val="28"/>
        </w:rPr>
        <w:t>3.</w:t>
      </w:r>
      <w:r>
        <w:rPr>
          <w:rFonts w:ascii="Times New Roman" w:hAnsi="Times New Roman" w:cs="Times New Roman"/>
          <w:b/>
          <w:color w:val="000000" w:themeColor="text1"/>
          <w:sz w:val="28"/>
          <w:szCs w:val="28"/>
        </w:rPr>
        <w:t>2</w:t>
      </w:r>
      <w:r w:rsidR="00E42F83" w:rsidRPr="00540FFE">
        <w:rPr>
          <w:rFonts w:ascii="Times New Roman" w:hAnsi="Times New Roman" w:cs="Times New Roman"/>
          <w:b/>
          <w:color w:val="000000" w:themeColor="text1"/>
          <w:sz w:val="28"/>
          <w:szCs w:val="28"/>
        </w:rPr>
        <w:t xml:space="preserve">.  Методическое </w:t>
      </w:r>
      <w:r w:rsidR="0081773E">
        <w:rPr>
          <w:rFonts w:ascii="Times New Roman" w:hAnsi="Times New Roman" w:cs="Times New Roman"/>
          <w:b/>
          <w:color w:val="000000" w:themeColor="text1"/>
          <w:sz w:val="28"/>
          <w:szCs w:val="28"/>
        </w:rPr>
        <w:t>обесп</w:t>
      </w:r>
      <w:r w:rsidR="00CE4617">
        <w:rPr>
          <w:rFonts w:ascii="Times New Roman" w:hAnsi="Times New Roman" w:cs="Times New Roman"/>
          <w:b/>
          <w:color w:val="000000" w:themeColor="text1"/>
          <w:sz w:val="28"/>
          <w:szCs w:val="28"/>
        </w:rPr>
        <w:t>е</w:t>
      </w:r>
      <w:r w:rsidR="0081773E">
        <w:rPr>
          <w:rFonts w:ascii="Times New Roman" w:hAnsi="Times New Roman" w:cs="Times New Roman"/>
          <w:b/>
          <w:color w:val="000000" w:themeColor="text1"/>
          <w:sz w:val="28"/>
          <w:szCs w:val="28"/>
        </w:rPr>
        <w:t>ч</w:t>
      </w:r>
      <w:r w:rsidR="00E42F83" w:rsidRPr="00540FFE">
        <w:rPr>
          <w:rFonts w:ascii="Times New Roman" w:hAnsi="Times New Roman" w:cs="Times New Roman"/>
          <w:b/>
          <w:color w:val="000000" w:themeColor="text1"/>
          <w:sz w:val="28"/>
          <w:szCs w:val="28"/>
        </w:rPr>
        <w:t>ение</w:t>
      </w:r>
    </w:p>
    <w:p w:rsidR="00867594" w:rsidRPr="00E42F83" w:rsidRDefault="00867594" w:rsidP="00867594">
      <w:pPr>
        <w:rPr>
          <w:rFonts w:ascii="Times New Roman" w:hAnsi="Times New Roman" w:cs="Times New Roman"/>
          <w:b/>
          <w:sz w:val="28"/>
          <w:szCs w:val="28"/>
        </w:rPr>
      </w:pPr>
      <w:r w:rsidRPr="00E42F83">
        <w:rPr>
          <w:rFonts w:ascii="Times New Roman" w:hAnsi="Times New Roman" w:cs="Times New Roman"/>
          <w:b/>
          <w:sz w:val="28"/>
          <w:szCs w:val="28"/>
        </w:rPr>
        <w:t>Социально-коммуникативное</w:t>
      </w:r>
      <w:r w:rsidR="00DB193F">
        <w:rPr>
          <w:rFonts w:ascii="Times New Roman" w:hAnsi="Times New Roman" w:cs="Times New Roman"/>
          <w:b/>
          <w:sz w:val="28"/>
          <w:szCs w:val="28"/>
        </w:rPr>
        <w:t xml:space="preserve"> развитие</w:t>
      </w:r>
    </w:p>
    <w:tbl>
      <w:tblPr>
        <w:tblpPr w:leftFromText="180" w:rightFromText="180" w:vertAnchor="page" w:horzAnchor="margin" w:tblpY="247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8"/>
        <w:gridCol w:w="8330"/>
        <w:gridCol w:w="3818"/>
      </w:tblGrid>
      <w:tr w:rsidR="00867594" w:rsidRPr="00867594" w:rsidTr="00DB193F">
        <w:trPr>
          <w:trHeight w:val="345"/>
        </w:trPr>
        <w:tc>
          <w:tcPr>
            <w:tcW w:w="892" w:type="pct"/>
            <w:shd w:val="clear" w:color="auto" w:fill="auto"/>
          </w:tcPr>
          <w:p w:rsidR="00867594" w:rsidRPr="00DB193F" w:rsidRDefault="00867594" w:rsidP="00DB193F">
            <w:pPr>
              <w:spacing w:after="0" w:line="240" w:lineRule="auto"/>
              <w:ind w:firstLine="454"/>
              <w:jc w:val="center"/>
              <w:rPr>
                <w:rFonts w:ascii="Times New Roman" w:hAnsi="Times New Roman" w:cs="Times New Roman"/>
                <w:sz w:val="24"/>
                <w:szCs w:val="24"/>
              </w:rPr>
            </w:pPr>
            <w:r w:rsidRPr="00DB193F">
              <w:rPr>
                <w:rFonts w:ascii="Times New Roman" w:hAnsi="Times New Roman" w:cs="Times New Roman"/>
                <w:sz w:val="24"/>
                <w:szCs w:val="24"/>
              </w:rPr>
              <w:t>Автор</w:t>
            </w:r>
            <w:r w:rsidR="00DB193F">
              <w:rPr>
                <w:rFonts w:ascii="Times New Roman" w:hAnsi="Times New Roman" w:cs="Times New Roman"/>
                <w:sz w:val="24"/>
                <w:szCs w:val="24"/>
              </w:rPr>
              <w:t xml:space="preserve"> </w:t>
            </w:r>
            <w:r w:rsidRPr="00DB193F">
              <w:rPr>
                <w:rFonts w:ascii="Times New Roman" w:hAnsi="Times New Roman" w:cs="Times New Roman"/>
                <w:sz w:val="24"/>
                <w:szCs w:val="24"/>
              </w:rPr>
              <w:t>составитель</w:t>
            </w:r>
          </w:p>
        </w:tc>
        <w:tc>
          <w:tcPr>
            <w:tcW w:w="2817" w:type="pct"/>
            <w:shd w:val="clear" w:color="auto" w:fill="auto"/>
          </w:tcPr>
          <w:p w:rsidR="00867594" w:rsidRPr="00DB193F" w:rsidRDefault="00867594" w:rsidP="00540FFE">
            <w:pPr>
              <w:spacing w:after="0" w:line="240" w:lineRule="auto"/>
              <w:ind w:firstLine="454"/>
              <w:jc w:val="center"/>
              <w:rPr>
                <w:rFonts w:ascii="Times New Roman" w:hAnsi="Times New Roman" w:cs="Times New Roman"/>
                <w:sz w:val="24"/>
                <w:szCs w:val="24"/>
              </w:rPr>
            </w:pPr>
            <w:r w:rsidRPr="00DB193F">
              <w:rPr>
                <w:rFonts w:ascii="Times New Roman" w:hAnsi="Times New Roman" w:cs="Times New Roman"/>
                <w:sz w:val="24"/>
                <w:szCs w:val="24"/>
              </w:rPr>
              <w:t>Наименование издания</w:t>
            </w:r>
          </w:p>
        </w:tc>
        <w:tc>
          <w:tcPr>
            <w:tcW w:w="1291" w:type="pct"/>
            <w:shd w:val="clear" w:color="auto" w:fill="auto"/>
          </w:tcPr>
          <w:p w:rsidR="00867594" w:rsidRPr="00867594" w:rsidRDefault="00867594" w:rsidP="00540FFE">
            <w:pPr>
              <w:spacing w:after="0" w:line="240" w:lineRule="auto"/>
              <w:ind w:firstLine="454"/>
              <w:jc w:val="center"/>
              <w:rPr>
                <w:rFonts w:ascii="Times New Roman" w:hAnsi="Times New Roman" w:cs="Times New Roman"/>
                <w:sz w:val="24"/>
                <w:szCs w:val="24"/>
              </w:rPr>
            </w:pPr>
            <w:r w:rsidRPr="00867594">
              <w:rPr>
                <w:rFonts w:ascii="Times New Roman" w:hAnsi="Times New Roman" w:cs="Times New Roman"/>
                <w:sz w:val="24"/>
                <w:szCs w:val="24"/>
              </w:rPr>
              <w:t xml:space="preserve">Издательство </w:t>
            </w:r>
          </w:p>
        </w:tc>
      </w:tr>
      <w:tr w:rsidR="002545B3" w:rsidRPr="00867594" w:rsidTr="001B6F81">
        <w:trPr>
          <w:trHeight w:val="656"/>
        </w:trPr>
        <w:tc>
          <w:tcPr>
            <w:tcW w:w="892" w:type="pct"/>
            <w:shd w:val="clear" w:color="auto" w:fill="auto"/>
          </w:tcPr>
          <w:p w:rsidR="002545B3" w:rsidRPr="002545B3" w:rsidRDefault="002545B3" w:rsidP="00540FFE">
            <w:pPr>
              <w:spacing w:after="0" w:line="240" w:lineRule="auto"/>
              <w:rPr>
                <w:rFonts w:ascii="Times New Roman" w:hAnsi="Times New Roman" w:cs="Times New Roman"/>
                <w:sz w:val="24"/>
                <w:szCs w:val="24"/>
              </w:rPr>
            </w:pPr>
            <w:r w:rsidRPr="002545B3">
              <w:rPr>
                <w:rFonts w:ascii="Times New Roman" w:hAnsi="Times New Roman" w:cs="Times New Roman"/>
                <w:sz w:val="24"/>
                <w:szCs w:val="24"/>
              </w:rPr>
              <w:t>Р.Ш. Ахмадиева, Р.Н. Минниханов, Д.М. Мустафин.</w:t>
            </w:r>
          </w:p>
        </w:tc>
        <w:tc>
          <w:tcPr>
            <w:tcW w:w="2817" w:type="pct"/>
            <w:shd w:val="clear" w:color="auto" w:fill="auto"/>
          </w:tcPr>
          <w:p w:rsidR="002545B3" w:rsidRPr="002545B3" w:rsidRDefault="002545B3" w:rsidP="00540FFE">
            <w:pPr>
              <w:spacing w:line="240" w:lineRule="auto"/>
              <w:ind w:firstLine="708"/>
              <w:jc w:val="both"/>
              <w:rPr>
                <w:rFonts w:ascii="Times New Roman" w:hAnsi="Times New Roman" w:cs="Times New Roman"/>
                <w:b/>
                <w:i/>
                <w:sz w:val="24"/>
                <w:szCs w:val="24"/>
              </w:rPr>
            </w:pPr>
            <w:r w:rsidRPr="002545B3">
              <w:rPr>
                <w:rFonts w:ascii="Times New Roman" w:hAnsi="Times New Roman" w:cs="Times New Roman"/>
                <w:sz w:val="24"/>
                <w:szCs w:val="24"/>
              </w:rPr>
              <w:t xml:space="preserve">«Обучение детей дошкольного возраста правилам безопасного поведения на дорогах» </w:t>
            </w:r>
          </w:p>
        </w:tc>
        <w:tc>
          <w:tcPr>
            <w:tcW w:w="1291" w:type="pct"/>
            <w:shd w:val="clear" w:color="auto" w:fill="auto"/>
          </w:tcPr>
          <w:p w:rsidR="002545B3" w:rsidRPr="00867594" w:rsidRDefault="00D37189" w:rsidP="00540FFE">
            <w:pPr>
              <w:spacing w:after="0" w:line="240" w:lineRule="auto"/>
              <w:ind w:firstLine="32"/>
              <w:rPr>
                <w:rFonts w:ascii="Times New Roman" w:hAnsi="Times New Roman" w:cs="Times New Roman"/>
                <w:sz w:val="24"/>
                <w:szCs w:val="24"/>
              </w:rPr>
            </w:pPr>
            <w:r>
              <w:rPr>
                <w:rFonts w:ascii="Times New Roman" w:hAnsi="Times New Roman" w:cs="Times New Roman"/>
                <w:sz w:val="24"/>
                <w:szCs w:val="24"/>
              </w:rPr>
              <w:t>Казань, 2008</w:t>
            </w:r>
          </w:p>
        </w:tc>
      </w:tr>
      <w:tr w:rsidR="00867594" w:rsidRPr="00867594" w:rsidTr="001B6F81">
        <w:trPr>
          <w:trHeight w:val="656"/>
        </w:trPr>
        <w:tc>
          <w:tcPr>
            <w:tcW w:w="892" w:type="pct"/>
            <w:shd w:val="clear" w:color="auto" w:fill="auto"/>
          </w:tcPr>
          <w:p w:rsidR="00867594" w:rsidRPr="00FE7DB3" w:rsidRDefault="00867594" w:rsidP="00540FFE">
            <w:pPr>
              <w:spacing w:after="0" w:line="240" w:lineRule="auto"/>
              <w:rPr>
                <w:rFonts w:ascii="Times New Roman" w:hAnsi="Times New Roman" w:cs="Times New Roman"/>
                <w:sz w:val="24"/>
                <w:szCs w:val="24"/>
              </w:rPr>
            </w:pPr>
            <w:r w:rsidRPr="00FE7DB3">
              <w:rPr>
                <w:rFonts w:ascii="Times New Roman" w:hAnsi="Times New Roman" w:cs="Times New Roman"/>
                <w:sz w:val="24"/>
                <w:szCs w:val="24"/>
              </w:rPr>
              <w:t>Н.Н.Авдеева</w:t>
            </w:r>
          </w:p>
          <w:p w:rsidR="00867594" w:rsidRPr="00FE7DB3" w:rsidRDefault="00867594" w:rsidP="00540FFE">
            <w:pPr>
              <w:spacing w:after="0" w:line="240" w:lineRule="auto"/>
              <w:rPr>
                <w:rFonts w:ascii="Times New Roman" w:hAnsi="Times New Roman" w:cs="Times New Roman"/>
                <w:sz w:val="24"/>
                <w:szCs w:val="24"/>
              </w:rPr>
            </w:pPr>
            <w:r w:rsidRPr="00FE7DB3">
              <w:rPr>
                <w:rFonts w:ascii="Times New Roman" w:hAnsi="Times New Roman" w:cs="Times New Roman"/>
                <w:sz w:val="24"/>
                <w:szCs w:val="24"/>
              </w:rPr>
              <w:t>О.Л.Князева</w:t>
            </w:r>
          </w:p>
          <w:p w:rsidR="00867594" w:rsidRPr="00FE7DB3" w:rsidRDefault="00867594" w:rsidP="00540FFE">
            <w:pPr>
              <w:spacing w:after="0" w:line="240" w:lineRule="auto"/>
              <w:rPr>
                <w:rFonts w:ascii="Times New Roman" w:hAnsi="Times New Roman" w:cs="Times New Roman"/>
                <w:sz w:val="24"/>
                <w:szCs w:val="24"/>
              </w:rPr>
            </w:pPr>
            <w:r w:rsidRPr="00FE7DB3">
              <w:rPr>
                <w:rFonts w:ascii="Times New Roman" w:hAnsi="Times New Roman" w:cs="Times New Roman"/>
                <w:sz w:val="24"/>
                <w:szCs w:val="24"/>
              </w:rPr>
              <w:t>Р.Б.Стеркина</w:t>
            </w:r>
          </w:p>
        </w:tc>
        <w:tc>
          <w:tcPr>
            <w:tcW w:w="2817" w:type="pct"/>
            <w:shd w:val="clear" w:color="auto" w:fill="auto"/>
          </w:tcPr>
          <w:p w:rsidR="00867594" w:rsidRPr="00FE7DB3" w:rsidRDefault="00393702" w:rsidP="00540FFE">
            <w:pPr>
              <w:spacing w:after="0" w:line="240" w:lineRule="auto"/>
              <w:ind w:firstLine="112"/>
              <w:rPr>
                <w:rFonts w:ascii="Times New Roman" w:hAnsi="Times New Roman" w:cs="Times New Roman"/>
                <w:sz w:val="24"/>
                <w:szCs w:val="24"/>
              </w:rPr>
            </w:pPr>
            <w:r>
              <w:rPr>
                <w:rFonts w:ascii="Times New Roman" w:hAnsi="Times New Roman" w:cs="Times New Roman"/>
                <w:sz w:val="24"/>
                <w:szCs w:val="24"/>
              </w:rPr>
              <w:t>«Основы б</w:t>
            </w:r>
            <w:r w:rsidR="00867594" w:rsidRPr="00FE7DB3">
              <w:rPr>
                <w:rFonts w:ascii="Times New Roman" w:hAnsi="Times New Roman" w:cs="Times New Roman"/>
                <w:sz w:val="24"/>
                <w:szCs w:val="24"/>
              </w:rPr>
              <w:t>езопасност</w:t>
            </w:r>
            <w:r>
              <w:rPr>
                <w:rFonts w:ascii="Times New Roman" w:hAnsi="Times New Roman" w:cs="Times New Roman"/>
                <w:sz w:val="24"/>
                <w:szCs w:val="24"/>
              </w:rPr>
              <w:t>и детей дошкольного возраста»</w:t>
            </w:r>
          </w:p>
        </w:tc>
        <w:tc>
          <w:tcPr>
            <w:tcW w:w="1291" w:type="pct"/>
            <w:shd w:val="clear" w:color="auto" w:fill="auto"/>
          </w:tcPr>
          <w:p w:rsidR="00867594" w:rsidRPr="00FE7DB3" w:rsidRDefault="00867594" w:rsidP="00540FFE">
            <w:pPr>
              <w:spacing w:after="0" w:line="240" w:lineRule="auto"/>
              <w:ind w:firstLine="32"/>
              <w:rPr>
                <w:rFonts w:ascii="Times New Roman" w:hAnsi="Times New Roman" w:cs="Times New Roman"/>
                <w:sz w:val="24"/>
                <w:szCs w:val="24"/>
              </w:rPr>
            </w:pPr>
            <w:r w:rsidRPr="00FE7DB3">
              <w:rPr>
                <w:rFonts w:ascii="Times New Roman" w:hAnsi="Times New Roman" w:cs="Times New Roman"/>
                <w:sz w:val="24"/>
                <w:szCs w:val="24"/>
              </w:rPr>
              <w:t>Санкт-Петербург</w:t>
            </w:r>
          </w:p>
          <w:p w:rsidR="00867594" w:rsidRPr="00FE7DB3" w:rsidRDefault="00867594" w:rsidP="00540FFE">
            <w:pPr>
              <w:spacing w:after="0" w:line="240" w:lineRule="auto"/>
              <w:ind w:firstLine="32"/>
              <w:rPr>
                <w:rFonts w:ascii="Times New Roman" w:hAnsi="Times New Roman" w:cs="Times New Roman"/>
                <w:sz w:val="24"/>
                <w:szCs w:val="24"/>
              </w:rPr>
            </w:pPr>
            <w:r w:rsidRPr="00FE7DB3">
              <w:rPr>
                <w:rFonts w:ascii="Times New Roman" w:hAnsi="Times New Roman" w:cs="Times New Roman"/>
                <w:sz w:val="24"/>
                <w:szCs w:val="24"/>
              </w:rPr>
              <w:t>«Детство-Пресс»</w:t>
            </w:r>
          </w:p>
          <w:p w:rsidR="00867594" w:rsidRPr="00FE7DB3" w:rsidRDefault="00867594" w:rsidP="00540FFE">
            <w:pPr>
              <w:spacing w:after="0" w:line="240" w:lineRule="auto"/>
              <w:ind w:firstLine="32"/>
              <w:rPr>
                <w:rFonts w:ascii="Times New Roman" w:hAnsi="Times New Roman" w:cs="Times New Roman"/>
                <w:sz w:val="24"/>
                <w:szCs w:val="24"/>
              </w:rPr>
            </w:pPr>
            <w:r w:rsidRPr="00FE7DB3">
              <w:rPr>
                <w:rFonts w:ascii="Times New Roman" w:hAnsi="Times New Roman" w:cs="Times New Roman"/>
                <w:sz w:val="24"/>
                <w:szCs w:val="24"/>
              </w:rPr>
              <w:t>2002 г.</w:t>
            </w:r>
          </w:p>
        </w:tc>
      </w:tr>
      <w:tr w:rsidR="00931CE9" w:rsidRPr="00867594" w:rsidTr="001B6F81">
        <w:trPr>
          <w:trHeight w:val="656"/>
        </w:trPr>
        <w:tc>
          <w:tcPr>
            <w:tcW w:w="892" w:type="pct"/>
            <w:shd w:val="clear" w:color="auto" w:fill="auto"/>
          </w:tcPr>
          <w:p w:rsidR="00931CE9" w:rsidRPr="00FE7DB3" w:rsidRDefault="00931CE9" w:rsidP="00540FFE">
            <w:pPr>
              <w:spacing w:after="0" w:line="240" w:lineRule="auto"/>
              <w:rPr>
                <w:rFonts w:ascii="Times New Roman" w:hAnsi="Times New Roman" w:cs="Times New Roman"/>
                <w:sz w:val="24"/>
                <w:szCs w:val="24"/>
              </w:rPr>
            </w:pPr>
          </w:p>
        </w:tc>
        <w:tc>
          <w:tcPr>
            <w:tcW w:w="2817" w:type="pct"/>
            <w:shd w:val="clear" w:color="auto" w:fill="auto"/>
          </w:tcPr>
          <w:p w:rsidR="00931CE9" w:rsidRPr="00FE7DB3" w:rsidRDefault="00931CE9" w:rsidP="00540FFE">
            <w:pPr>
              <w:spacing w:after="0" w:line="240" w:lineRule="auto"/>
              <w:ind w:firstLine="112"/>
              <w:rPr>
                <w:rFonts w:ascii="Times New Roman" w:hAnsi="Times New Roman" w:cs="Times New Roman"/>
                <w:sz w:val="24"/>
                <w:szCs w:val="24"/>
              </w:rPr>
            </w:pPr>
            <w:r w:rsidRPr="00FE7DB3">
              <w:rPr>
                <w:rFonts w:ascii="Times New Roman" w:hAnsi="Times New Roman" w:cs="Times New Roman"/>
                <w:sz w:val="24"/>
                <w:szCs w:val="24"/>
              </w:rPr>
              <w:t>«Дорожная азбука» Серия «Учебные пособия для дошкольников»</w:t>
            </w:r>
          </w:p>
        </w:tc>
        <w:tc>
          <w:tcPr>
            <w:tcW w:w="1291" w:type="pct"/>
            <w:shd w:val="clear" w:color="auto" w:fill="auto"/>
          </w:tcPr>
          <w:p w:rsidR="00931CE9" w:rsidRPr="00FE7DB3" w:rsidRDefault="00931CE9" w:rsidP="00540FFE">
            <w:pPr>
              <w:spacing w:after="0" w:line="240" w:lineRule="auto"/>
              <w:ind w:firstLine="32"/>
              <w:rPr>
                <w:rFonts w:ascii="Times New Roman" w:hAnsi="Times New Roman" w:cs="Times New Roman"/>
                <w:sz w:val="24"/>
                <w:szCs w:val="24"/>
              </w:rPr>
            </w:pPr>
            <w:r w:rsidRPr="00FE7DB3">
              <w:rPr>
                <w:rFonts w:ascii="Times New Roman" w:hAnsi="Times New Roman" w:cs="Times New Roman"/>
                <w:sz w:val="24"/>
                <w:szCs w:val="24"/>
              </w:rPr>
              <w:t>Издательский дом «Проф-Пресс», 2012</w:t>
            </w:r>
          </w:p>
        </w:tc>
      </w:tr>
      <w:tr w:rsidR="00D37189" w:rsidRPr="00867594" w:rsidTr="001B6F81">
        <w:trPr>
          <w:trHeight w:val="656"/>
        </w:trPr>
        <w:tc>
          <w:tcPr>
            <w:tcW w:w="892" w:type="pct"/>
            <w:shd w:val="clear" w:color="auto" w:fill="auto"/>
          </w:tcPr>
          <w:p w:rsidR="00D37189" w:rsidRPr="00FE7DB3" w:rsidRDefault="00D37189"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Л.Б. Поддубная</w:t>
            </w:r>
          </w:p>
        </w:tc>
        <w:tc>
          <w:tcPr>
            <w:tcW w:w="2817" w:type="pct"/>
            <w:shd w:val="clear" w:color="auto" w:fill="auto"/>
          </w:tcPr>
          <w:p w:rsidR="00D37189" w:rsidRPr="00FE7DB3" w:rsidRDefault="00D37189" w:rsidP="00540FFE">
            <w:pPr>
              <w:spacing w:after="0" w:line="240" w:lineRule="auto"/>
              <w:ind w:firstLine="112"/>
              <w:rPr>
                <w:rFonts w:ascii="Times New Roman" w:hAnsi="Times New Roman" w:cs="Times New Roman"/>
                <w:sz w:val="24"/>
                <w:szCs w:val="24"/>
              </w:rPr>
            </w:pPr>
            <w:r>
              <w:rPr>
                <w:rFonts w:ascii="Times New Roman" w:hAnsi="Times New Roman" w:cs="Times New Roman"/>
                <w:sz w:val="24"/>
                <w:szCs w:val="24"/>
              </w:rPr>
              <w:t>«ОБЖ» (средняя, старшая, подготовительная группы)</w:t>
            </w:r>
          </w:p>
        </w:tc>
        <w:tc>
          <w:tcPr>
            <w:tcW w:w="1291" w:type="pct"/>
            <w:shd w:val="clear" w:color="auto" w:fill="auto"/>
          </w:tcPr>
          <w:p w:rsidR="00D37189" w:rsidRPr="00FE7DB3" w:rsidRDefault="00FB4E4A" w:rsidP="00540FFE">
            <w:pPr>
              <w:spacing w:after="0" w:line="240" w:lineRule="auto"/>
              <w:ind w:firstLine="32"/>
              <w:rPr>
                <w:rFonts w:ascii="Times New Roman" w:hAnsi="Times New Roman" w:cs="Times New Roman"/>
                <w:sz w:val="24"/>
                <w:szCs w:val="24"/>
              </w:rPr>
            </w:pPr>
            <w:r>
              <w:rPr>
                <w:rFonts w:ascii="Times New Roman" w:hAnsi="Times New Roman" w:cs="Times New Roman"/>
                <w:sz w:val="24"/>
                <w:szCs w:val="24"/>
              </w:rPr>
              <w:t>ИТД «Корифей», 2008</w:t>
            </w:r>
          </w:p>
        </w:tc>
      </w:tr>
      <w:tr w:rsidR="00867594" w:rsidRPr="00867594" w:rsidTr="001B6F81">
        <w:trPr>
          <w:trHeight w:val="656"/>
        </w:trPr>
        <w:tc>
          <w:tcPr>
            <w:tcW w:w="892" w:type="pct"/>
            <w:shd w:val="clear" w:color="auto" w:fill="auto"/>
          </w:tcPr>
          <w:p w:rsidR="00867594" w:rsidRPr="009E0FFD" w:rsidRDefault="00867594" w:rsidP="00540FFE">
            <w:pPr>
              <w:spacing w:after="0" w:line="240" w:lineRule="auto"/>
              <w:rPr>
                <w:rFonts w:ascii="Times New Roman" w:hAnsi="Times New Roman" w:cs="Times New Roman"/>
                <w:sz w:val="24"/>
                <w:szCs w:val="24"/>
              </w:rPr>
            </w:pPr>
            <w:r w:rsidRPr="009E0FFD">
              <w:rPr>
                <w:rFonts w:ascii="Times New Roman" w:hAnsi="Times New Roman" w:cs="Times New Roman"/>
                <w:sz w:val="24"/>
                <w:szCs w:val="24"/>
              </w:rPr>
              <w:t>Голицына Н.С.</w:t>
            </w:r>
          </w:p>
        </w:tc>
        <w:tc>
          <w:tcPr>
            <w:tcW w:w="2817" w:type="pct"/>
            <w:shd w:val="clear" w:color="auto" w:fill="auto"/>
          </w:tcPr>
          <w:p w:rsidR="00867594" w:rsidRPr="009E0FFD" w:rsidRDefault="00867594" w:rsidP="00540FFE">
            <w:pPr>
              <w:spacing w:after="0" w:line="240" w:lineRule="auto"/>
              <w:ind w:firstLine="112"/>
              <w:rPr>
                <w:rFonts w:ascii="Times New Roman" w:hAnsi="Times New Roman" w:cs="Times New Roman"/>
                <w:sz w:val="24"/>
                <w:szCs w:val="24"/>
              </w:rPr>
            </w:pPr>
            <w:r w:rsidRPr="009E0FFD">
              <w:rPr>
                <w:rFonts w:ascii="Times New Roman" w:hAnsi="Times New Roman" w:cs="Times New Roman"/>
                <w:sz w:val="24"/>
                <w:szCs w:val="24"/>
              </w:rPr>
              <w:t>Перспективное планирование в детском саду.</w:t>
            </w:r>
          </w:p>
        </w:tc>
        <w:tc>
          <w:tcPr>
            <w:tcW w:w="1291" w:type="pct"/>
            <w:shd w:val="clear" w:color="auto" w:fill="auto"/>
          </w:tcPr>
          <w:p w:rsidR="00867594" w:rsidRPr="009E0FFD" w:rsidRDefault="00867594" w:rsidP="00540FFE">
            <w:pPr>
              <w:spacing w:after="0" w:line="240" w:lineRule="auto"/>
              <w:ind w:firstLine="32"/>
              <w:rPr>
                <w:rFonts w:ascii="Times New Roman" w:hAnsi="Times New Roman" w:cs="Times New Roman"/>
                <w:sz w:val="24"/>
                <w:szCs w:val="24"/>
              </w:rPr>
            </w:pPr>
            <w:r w:rsidRPr="009E0FFD">
              <w:rPr>
                <w:rFonts w:ascii="Times New Roman" w:hAnsi="Times New Roman" w:cs="Times New Roman"/>
                <w:sz w:val="24"/>
                <w:szCs w:val="24"/>
              </w:rPr>
              <w:t>М.,</w:t>
            </w:r>
            <w:r w:rsidR="00F2281A" w:rsidRPr="009E0FFD">
              <w:rPr>
                <w:rFonts w:ascii="Times New Roman" w:hAnsi="Times New Roman" w:cs="Times New Roman"/>
                <w:sz w:val="24"/>
                <w:szCs w:val="24"/>
              </w:rPr>
              <w:t xml:space="preserve"> </w:t>
            </w:r>
            <w:r w:rsidRPr="009E0FFD">
              <w:rPr>
                <w:rFonts w:ascii="Times New Roman" w:hAnsi="Times New Roman" w:cs="Times New Roman"/>
                <w:sz w:val="24"/>
                <w:szCs w:val="24"/>
              </w:rPr>
              <w:t>«Линка-Пресс»</w:t>
            </w:r>
          </w:p>
        </w:tc>
      </w:tr>
      <w:tr w:rsidR="00867594" w:rsidRPr="00867594" w:rsidTr="001B6F81">
        <w:trPr>
          <w:trHeight w:val="656"/>
        </w:trPr>
        <w:tc>
          <w:tcPr>
            <w:tcW w:w="892" w:type="pct"/>
            <w:shd w:val="clear" w:color="auto" w:fill="auto"/>
          </w:tcPr>
          <w:p w:rsidR="009A6E4E" w:rsidRDefault="002545B3" w:rsidP="00540FFE">
            <w:pPr>
              <w:spacing w:after="0" w:line="240" w:lineRule="auto"/>
              <w:rPr>
                <w:rFonts w:ascii="Times New Roman" w:hAnsi="Times New Roman" w:cs="Times New Roman"/>
                <w:sz w:val="24"/>
                <w:szCs w:val="24"/>
              </w:rPr>
            </w:pPr>
            <w:r w:rsidRPr="009E0FFD">
              <w:rPr>
                <w:rFonts w:ascii="Times New Roman" w:hAnsi="Times New Roman" w:cs="Times New Roman"/>
                <w:sz w:val="24"/>
                <w:szCs w:val="24"/>
              </w:rPr>
              <w:t xml:space="preserve">Е. Мадышева, </w:t>
            </w:r>
          </w:p>
          <w:p w:rsidR="00867594" w:rsidRPr="009E0FFD" w:rsidRDefault="002545B3" w:rsidP="00540FFE">
            <w:pPr>
              <w:spacing w:after="0" w:line="240" w:lineRule="auto"/>
              <w:rPr>
                <w:rFonts w:ascii="Times New Roman" w:hAnsi="Times New Roman" w:cs="Times New Roman"/>
                <w:sz w:val="24"/>
                <w:szCs w:val="24"/>
              </w:rPr>
            </w:pPr>
            <w:r w:rsidRPr="009E0FFD">
              <w:rPr>
                <w:rFonts w:ascii="Times New Roman" w:hAnsi="Times New Roman" w:cs="Times New Roman"/>
                <w:sz w:val="24"/>
                <w:szCs w:val="24"/>
              </w:rPr>
              <w:t>Л. Гендейнштейн</w:t>
            </w:r>
          </w:p>
        </w:tc>
        <w:tc>
          <w:tcPr>
            <w:tcW w:w="2817" w:type="pct"/>
            <w:shd w:val="clear" w:color="auto" w:fill="auto"/>
          </w:tcPr>
          <w:p w:rsidR="00867594" w:rsidRPr="009E0FFD" w:rsidRDefault="002545B3" w:rsidP="00540FFE">
            <w:pPr>
              <w:spacing w:after="0" w:line="240" w:lineRule="auto"/>
              <w:ind w:firstLine="112"/>
              <w:rPr>
                <w:rFonts w:ascii="Times New Roman" w:hAnsi="Times New Roman" w:cs="Times New Roman"/>
                <w:sz w:val="24"/>
                <w:szCs w:val="24"/>
              </w:rPr>
            </w:pPr>
            <w:r w:rsidRPr="009E0FFD">
              <w:rPr>
                <w:rFonts w:ascii="Times New Roman" w:hAnsi="Times New Roman" w:cs="Times New Roman"/>
                <w:sz w:val="24"/>
                <w:szCs w:val="24"/>
              </w:rPr>
              <w:t>«Энциклопедия развивающих игр для детей»</w:t>
            </w:r>
          </w:p>
        </w:tc>
        <w:tc>
          <w:tcPr>
            <w:tcW w:w="1291" w:type="pct"/>
            <w:shd w:val="clear" w:color="auto" w:fill="auto"/>
          </w:tcPr>
          <w:p w:rsidR="00867594" w:rsidRPr="009E0FFD" w:rsidRDefault="00517BC0" w:rsidP="00540FFE">
            <w:pPr>
              <w:spacing w:after="0" w:line="240" w:lineRule="auto"/>
              <w:ind w:firstLine="32"/>
              <w:rPr>
                <w:rFonts w:ascii="Times New Roman" w:hAnsi="Times New Roman" w:cs="Times New Roman"/>
                <w:sz w:val="24"/>
                <w:szCs w:val="24"/>
              </w:rPr>
            </w:pPr>
            <w:r w:rsidRPr="009E0FFD">
              <w:rPr>
                <w:rFonts w:ascii="Times New Roman" w:hAnsi="Times New Roman" w:cs="Times New Roman"/>
                <w:sz w:val="24"/>
                <w:szCs w:val="24"/>
              </w:rPr>
              <w:t>Москва, 2006</w:t>
            </w:r>
          </w:p>
        </w:tc>
      </w:tr>
      <w:tr w:rsidR="00867594" w:rsidRPr="00867594" w:rsidTr="001B6F81">
        <w:trPr>
          <w:trHeight w:val="656"/>
        </w:trPr>
        <w:tc>
          <w:tcPr>
            <w:tcW w:w="892" w:type="pct"/>
            <w:shd w:val="clear" w:color="auto" w:fill="auto"/>
          </w:tcPr>
          <w:p w:rsidR="00867594" w:rsidRPr="00FE7DB3" w:rsidRDefault="001B6F81" w:rsidP="00540FFE">
            <w:pPr>
              <w:spacing w:after="0" w:line="240" w:lineRule="auto"/>
              <w:rPr>
                <w:rFonts w:ascii="Times New Roman" w:hAnsi="Times New Roman" w:cs="Times New Roman"/>
                <w:sz w:val="24"/>
                <w:szCs w:val="24"/>
              </w:rPr>
            </w:pPr>
            <w:r w:rsidRPr="00FE7DB3">
              <w:rPr>
                <w:rFonts w:ascii="Times New Roman" w:hAnsi="Times New Roman" w:cs="Times New Roman"/>
                <w:sz w:val="24"/>
                <w:szCs w:val="24"/>
              </w:rPr>
              <w:t>Е.О. Смирнова</w:t>
            </w:r>
          </w:p>
        </w:tc>
        <w:tc>
          <w:tcPr>
            <w:tcW w:w="2817" w:type="pct"/>
            <w:shd w:val="clear" w:color="auto" w:fill="auto"/>
          </w:tcPr>
          <w:p w:rsidR="00867594" w:rsidRPr="00FE7DB3" w:rsidRDefault="001B6F81" w:rsidP="00540FFE">
            <w:pPr>
              <w:spacing w:after="0" w:line="240" w:lineRule="auto"/>
              <w:ind w:firstLine="112"/>
              <w:rPr>
                <w:rFonts w:ascii="Times New Roman" w:hAnsi="Times New Roman" w:cs="Times New Roman"/>
                <w:sz w:val="24"/>
                <w:szCs w:val="24"/>
              </w:rPr>
            </w:pPr>
            <w:r w:rsidRPr="00FE7DB3">
              <w:rPr>
                <w:rFonts w:ascii="Times New Roman" w:hAnsi="Times New Roman" w:cs="Times New Roman"/>
                <w:sz w:val="24"/>
                <w:szCs w:val="24"/>
              </w:rPr>
              <w:t>«Лучшие развивающие игры»</w:t>
            </w:r>
          </w:p>
        </w:tc>
        <w:tc>
          <w:tcPr>
            <w:tcW w:w="1291" w:type="pct"/>
            <w:shd w:val="clear" w:color="auto" w:fill="auto"/>
          </w:tcPr>
          <w:p w:rsidR="00867594" w:rsidRPr="00FE7DB3" w:rsidRDefault="001B6F81" w:rsidP="00540FFE">
            <w:pPr>
              <w:spacing w:after="0" w:line="240" w:lineRule="auto"/>
              <w:ind w:firstLine="32"/>
              <w:rPr>
                <w:rFonts w:ascii="Times New Roman" w:hAnsi="Times New Roman" w:cs="Times New Roman"/>
                <w:sz w:val="24"/>
                <w:szCs w:val="24"/>
              </w:rPr>
            </w:pPr>
            <w:r w:rsidRPr="00FE7DB3">
              <w:rPr>
                <w:rFonts w:ascii="Times New Roman" w:hAnsi="Times New Roman" w:cs="Times New Roman"/>
                <w:sz w:val="24"/>
                <w:szCs w:val="24"/>
              </w:rPr>
              <w:t>Издательство «Эксмо», 2010</w:t>
            </w:r>
          </w:p>
        </w:tc>
      </w:tr>
      <w:tr w:rsidR="00867594" w:rsidRPr="00867594" w:rsidTr="001B6F81">
        <w:trPr>
          <w:trHeight w:val="656"/>
        </w:trPr>
        <w:tc>
          <w:tcPr>
            <w:tcW w:w="892" w:type="pct"/>
            <w:shd w:val="clear" w:color="auto" w:fill="auto"/>
          </w:tcPr>
          <w:p w:rsidR="00867594" w:rsidRPr="00FE7DB3" w:rsidRDefault="001B6F81" w:rsidP="00540FFE">
            <w:pPr>
              <w:spacing w:after="0" w:line="240" w:lineRule="auto"/>
              <w:rPr>
                <w:rFonts w:ascii="Times New Roman" w:hAnsi="Times New Roman" w:cs="Times New Roman"/>
                <w:sz w:val="24"/>
                <w:szCs w:val="24"/>
              </w:rPr>
            </w:pPr>
            <w:r w:rsidRPr="00FE7DB3">
              <w:rPr>
                <w:rFonts w:ascii="Times New Roman" w:hAnsi="Times New Roman" w:cs="Times New Roman"/>
                <w:sz w:val="24"/>
                <w:szCs w:val="24"/>
              </w:rPr>
              <w:t xml:space="preserve">М.Ю. Грузова </w:t>
            </w:r>
          </w:p>
        </w:tc>
        <w:tc>
          <w:tcPr>
            <w:tcW w:w="2817" w:type="pct"/>
            <w:shd w:val="clear" w:color="auto" w:fill="auto"/>
          </w:tcPr>
          <w:p w:rsidR="00867594" w:rsidRPr="00FE7DB3" w:rsidRDefault="001B6F81" w:rsidP="00540FFE">
            <w:pPr>
              <w:spacing w:after="0" w:line="240" w:lineRule="auto"/>
              <w:ind w:firstLine="112"/>
              <w:rPr>
                <w:rFonts w:ascii="Times New Roman" w:hAnsi="Times New Roman" w:cs="Times New Roman"/>
                <w:sz w:val="24"/>
                <w:szCs w:val="24"/>
              </w:rPr>
            </w:pPr>
            <w:r w:rsidRPr="00FE7DB3">
              <w:rPr>
                <w:rFonts w:ascii="Times New Roman" w:hAnsi="Times New Roman" w:cs="Times New Roman"/>
                <w:sz w:val="24"/>
                <w:szCs w:val="24"/>
              </w:rPr>
              <w:t>«Семейные развлечения»</w:t>
            </w:r>
          </w:p>
        </w:tc>
        <w:tc>
          <w:tcPr>
            <w:tcW w:w="1291" w:type="pct"/>
            <w:shd w:val="clear" w:color="auto" w:fill="auto"/>
          </w:tcPr>
          <w:p w:rsidR="00867594" w:rsidRPr="00FE7DB3" w:rsidRDefault="001B6F81" w:rsidP="00540FFE">
            <w:pPr>
              <w:spacing w:after="0" w:line="240" w:lineRule="auto"/>
              <w:ind w:firstLine="32"/>
              <w:rPr>
                <w:rFonts w:ascii="Times New Roman" w:hAnsi="Times New Roman" w:cs="Times New Roman"/>
                <w:sz w:val="24"/>
                <w:szCs w:val="24"/>
              </w:rPr>
            </w:pPr>
            <w:r w:rsidRPr="00FE7DB3">
              <w:rPr>
                <w:rFonts w:ascii="Times New Roman" w:hAnsi="Times New Roman" w:cs="Times New Roman"/>
                <w:sz w:val="24"/>
                <w:szCs w:val="24"/>
              </w:rPr>
              <w:t>Издательство «Доброе слово», 2011</w:t>
            </w:r>
          </w:p>
        </w:tc>
      </w:tr>
      <w:tr w:rsidR="00867594" w:rsidRPr="00867594" w:rsidTr="00BE5FF3">
        <w:trPr>
          <w:trHeight w:val="306"/>
        </w:trPr>
        <w:tc>
          <w:tcPr>
            <w:tcW w:w="892" w:type="pct"/>
            <w:shd w:val="clear" w:color="auto" w:fill="auto"/>
          </w:tcPr>
          <w:p w:rsidR="00867594" w:rsidRPr="00FE7DB3" w:rsidRDefault="001B6F81" w:rsidP="00540FFE">
            <w:pPr>
              <w:spacing w:after="0" w:line="240" w:lineRule="auto"/>
              <w:rPr>
                <w:rFonts w:ascii="Times New Roman" w:hAnsi="Times New Roman" w:cs="Times New Roman"/>
                <w:sz w:val="24"/>
                <w:szCs w:val="24"/>
              </w:rPr>
            </w:pPr>
            <w:r w:rsidRPr="00FE7DB3">
              <w:rPr>
                <w:rFonts w:ascii="Times New Roman" w:hAnsi="Times New Roman" w:cs="Times New Roman"/>
                <w:sz w:val="24"/>
                <w:szCs w:val="24"/>
              </w:rPr>
              <w:t>В.А. Кайе</w:t>
            </w:r>
          </w:p>
        </w:tc>
        <w:tc>
          <w:tcPr>
            <w:tcW w:w="2817" w:type="pct"/>
            <w:shd w:val="clear" w:color="auto" w:fill="auto"/>
          </w:tcPr>
          <w:p w:rsidR="00867594" w:rsidRPr="00FE7DB3" w:rsidRDefault="001B6F81" w:rsidP="00540FFE">
            <w:pPr>
              <w:spacing w:after="0" w:line="240" w:lineRule="auto"/>
              <w:ind w:firstLine="112"/>
              <w:rPr>
                <w:rFonts w:ascii="Times New Roman" w:hAnsi="Times New Roman" w:cs="Times New Roman"/>
                <w:sz w:val="24"/>
                <w:szCs w:val="24"/>
              </w:rPr>
            </w:pPr>
            <w:r w:rsidRPr="00FE7DB3">
              <w:rPr>
                <w:rFonts w:ascii="Times New Roman" w:hAnsi="Times New Roman" w:cs="Times New Roman"/>
                <w:sz w:val="24"/>
                <w:szCs w:val="24"/>
              </w:rPr>
              <w:t xml:space="preserve">Занятия по конструированию и экпериментироанию» </w:t>
            </w:r>
          </w:p>
        </w:tc>
        <w:tc>
          <w:tcPr>
            <w:tcW w:w="1291" w:type="pct"/>
            <w:shd w:val="clear" w:color="auto" w:fill="auto"/>
          </w:tcPr>
          <w:p w:rsidR="00867594" w:rsidRPr="00FE7DB3" w:rsidRDefault="001B6F81" w:rsidP="00540FFE">
            <w:pPr>
              <w:spacing w:after="0" w:line="240" w:lineRule="auto"/>
              <w:ind w:firstLine="32"/>
              <w:rPr>
                <w:rFonts w:ascii="Times New Roman" w:hAnsi="Times New Roman" w:cs="Times New Roman"/>
                <w:sz w:val="24"/>
                <w:szCs w:val="24"/>
              </w:rPr>
            </w:pPr>
            <w:r w:rsidRPr="00FE7DB3">
              <w:rPr>
                <w:rFonts w:ascii="Times New Roman" w:hAnsi="Times New Roman" w:cs="Times New Roman"/>
                <w:sz w:val="24"/>
                <w:szCs w:val="24"/>
              </w:rPr>
              <w:t>Москва, 2008</w:t>
            </w:r>
          </w:p>
        </w:tc>
      </w:tr>
      <w:tr w:rsidR="00867594" w:rsidRPr="00867594" w:rsidTr="00BE5FF3">
        <w:trPr>
          <w:trHeight w:val="353"/>
        </w:trPr>
        <w:tc>
          <w:tcPr>
            <w:tcW w:w="892" w:type="pct"/>
            <w:shd w:val="clear" w:color="auto" w:fill="auto"/>
          </w:tcPr>
          <w:p w:rsidR="00867594" w:rsidRPr="00FE7DB3" w:rsidRDefault="00994FC9" w:rsidP="00540FFE">
            <w:pPr>
              <w:spacing w:after="0" w:line="240" w:lineRule="auto"/>
              <w:rPr>
                <w:rFonts w:ascii="Times New Roman" w:hAnsi="Times New Roman" w:cs="Times New Roman"/>
                <w:sz w:val="24"/>
                <w:szCs w:val="24"/>
              </w:rPr>
            </w:pPr>
            <w:r w:rsidRPr="00FE7DB3">
              <w:rPr>
                <w:rFonts w:ascii="Times New Roman" w:hAnsi="Times New Roman" w:cs="Times New Roman"/>
                <w:sz w:val="24"/>
                <w:szCs w:val="24"/>
              </w:rPr>
              <w:t>Ю.А. Кириллова</w:t>
            </w:r>
          </w:p>
        </w:tc>
        <w:tc>
          <w:tcPr>
            <w:tcW w:w="2817" w:type="pct"/>
            <w:shd w:val="clear" w:color="auto" w:fill="auto"/>
          </w:tcPr>
          <w:p w:rsidR="00867594" w:rsidRPr="00FE7DB3" w:rsidRDefault="00994FC9" w:rsidP="00540FFE">
            <w:pPr>
              <w:spacing w:after="0" w:line="240" w:lineRule="auto"/>
              <w:rPr>
                <w:rFonts w:ascii="Times New Roman" w:hAnsi="Times New Roman" w:cs="Times New Roman"/>
                <w:sz w:val="24"/>
                <w:szCs w:val="24"/>
              </w:rPr>
            </w:pPr>
            <w:r w:rsidRPr="00FE7DB3">
              <w:rPr>
                <w:rFonts w:ascii="Times New Roman" w:hAnsi="Times New Roman" w:cs="Times New Roman"/>
                <w:sz w:val="24"/>
                <w:szCs w:val="24"/>
              </w:rPr>
              <w:t>«Если вы играете с ребенком дома…»</w:t>
            </w:r>
          </w:p>
        </w:tc>
        <w:tc>
          <w:tcPr>
            <w:tcW w:w="1291" w:type="pct"/>
            <w:shd w:val="clear" w:color="auto" w:fill="auto"/>
          </w:tcPr>
          <w:p w:rsidR="00867594" w:rsidRPr="00FE7DB3" w:rsidRDefault="00994FC9" w:rsidP="00540FFE">
            <w:pPr>
              <w:spacing w:after="0" w:line="240" w:lineRule="auto"/>
              <w:ind w:firstLine="454"/>
              <w:rPr>
                <w:rFonts w:ascii="Times New Roman" w:hAnsi="Times New Roman" w:cs="Times New Roman"/>
                <w:sz w:val="24"/>
                <w:szCs w:val="24"/>
              </w:rPr>
            </w:pPr>
            <w:r w:rsidRPr="00FE7DB3">
              <w:rPr>
                <w:rFonts w:ascii="Times New Roman" w:hAnsi="Times New Roman" w:cs="Times New Roman"/>
                <w:sz w:val="24"/>
                <w:szCs w:val="24"/>
              </w:rPr>
              <w:t>С-П, Детство-пресс, 2011</w:t>
            </w:r>
          </w:p>
        </w:tc>
      </w:tr>
      <w:tr w:rsidR="00867594" w:rsidRPr="00867594" w:rsidTr="00E42F83">
        <w:trPr>
          <w:trHeight w:val="656"/>
        </w:trPr>
        <w:tc>
          <w:tcPr>
            <w:tcW w:w="892" w:type="pct"/>
            <w:shd w:val="clear" w:color="auto" w:fill="auto"/>
          </w:tcPr>
          <w:p w:rsidR="00867594" w:rsidRPr="003767F9" w:rsidRDefault="003767F9" w:rsidP="00540FFE">
            <w:pPr>
              <w:spacing w:after="0" w:line="240" w:lineRule="auto"/>
              <w:rPr>
                <w:rFonts w:ascii="Times New Roman" w:hAnsi="Times New Roman" w:cs="Times New Roman"/>
                <w:sz w:val="24"/>
                <w:szCs w:val="24"/>
              </w:rPr>
            </w:pPr>
            <w:r w:rsidRPr="003767F9">
              <w:rPr>
                <w:rFonts w:ascii="Times New Roman" w:hAnsi="Times New Roman" w:cs="Times New Roman"/>
                <w:sz w:val="24"/>
                <w:szCs w:val="24"/>
              </w:rPr>
              <w:t>Г.П. Шалаева</w:t>
            </w:r>
          </w:p>
        </w:tc>
        <w:tc>
          <w:tcPr>
            <w:tcW w:w="2817" w:type="pct"/>
            <w:shd w:val="clear" w:color="auto" w:fill="auto"/>
          </w:tcPr>
          <w:p w:rsidR="00867594" w:rsidRPr="003767F9" w:rsidRDefault="00FE7DB3" w:rsidP="00540FFE">
            <w:pPr>
              <w:spacing w:after="0" w:line="240" w:lineRule="auto"/>
              <w:rPr>
                <w:rFonts w:ascii="Times New Roman" w:hAnsi="Times New Roman" w:cs="Times New Roman"/>
                <w:sz w:val="24"/>
                <w:szCs w:val="24"/>
              </w:rPr>
            </w:pPr>
            <w:r w:rsidRPr="003767F9">
              <w:rPr>
                <w:rFonts w:ascii="Times New Roman" w:hAnsi="Times New Roman" w:cs="Times New Roman"/>
                <w:sz w:val="24"/>
                <w:szCs w:val="24"/>
              </w:rPr>
              <w:t xml:space="preserve">«Большая </w:t>
            </w:r>
            <w:r w:rsidR="003767F9" w:rsidRPr="003767F9">
              <w:rPr>
                <w:rFonts w:ascii="Times New Roman" w:hAnsi="Times New Roman" w:cs="Times New Roman"/>
                <w:sz w:val="24"/>
                <w:szCs w:val="24"/>
              </w:rPr>
              <w:t>книга  правил поведения для воспитанных детей»</w:t>
            </w:r>
          </w:p>
        </w:tc>
        <w:tc>
          <w:tcPr>
            <w:tcW w:w="1291" w:type="pct"/>
            <w:shd w:val="clear" w:color="auto" w:fill="auto"/>
          </w:tcPr>
          <w:p w:rsidR="00867594" w:rsidRPr="00867594" w:rsidRDefault="003767F9" w:rsidP="00540FFE">
            <w:pPr>
              <w:spacing w:after="0" w:line="240" w:lineRule="auto"/>
              <w:ind w:firstLine="454"/>
              <w:rPr>
                <w:rFonts w:ascii="Times New Roman" w:hAnsi="Times New Roman" w:cs="Times New Roman"/>
                <w:sz w:val="24"/>
                <w:szCs w:val="24"/>
              </w:rPr>
            </w:pPr>
            <w:r>
              <w:rPr>
                <w:rFonts w:ascii="Times New Roman" w:hAnsi="Times New Roman" w:cs="Times New Roman"/>
                <w:sz w:val="24"/>
                <w:szCs w:val="24"/>
              </w:rPr>
              <w:t>М.: Филол. о-во СЛОВО, Эксмо, 2006</w:t>
            </w:r>
          </w:p>
        </w:tc>
      </w:tr>
      <w:tr w:rsidR="00867594" w:rsidRPr="003767F9" w:rsidTr="00E42F83">
        <w:trPr>
          <w:trHeight w:val="656"/>
        </w:trPr>
        <w:tc>
          <w:tcPr>
            <w:tcW w:w="892" w:type="pct"/>
            <w:shd w:val="clear" w:color="auto" w:fill="auto"/>
          </w:tcPr>
          <w:p w:rsidR="00867594" w:rsidRPr="003767F9" w:rsidRDefault="003767F9" w:rsidP="00540FFE">
            <w:pPr>
              <w:spacing w:after="0" w:line="240" w:lineRule="auto"/>
              <w:rPr>
                <w:rFonts w:ascii="Times New Roman" w:hAnsi="Times New Roman" w:cs="Times New Roman"/>
                <w:sz w:val="24"/>
                <w:szCs w:val="24"/>
              </w:rPr>
            </w:pPr>
            <w:r w:rsidRPr="003767F9">
              <w:rPr>
                <w:rFonts w:ascii="Times New Roman" w:hAnsi="Times New Roman" w:cs="Times New Roman"/>
                <w:sz w:val="24"/>
                <w:szCs w:val="24"/>
              </w:rPr>
              <w:lastRenderedPageBreak/>
              <w:t>Т.Н. Кустова</w:t>
            </w:r>
          </w:p>
        </w:tc>
        <w:tc>
          <w:tcPr>
            <w:tcW w:w="2817" w:type="pct"/>
            <w:shd w:val="clear" w:color="auto" w:fill="auto"/>
          </w:tcPr>
          <w:p w:rsidR="00867594" w:rsidRPr="003767F9" w:rsidRDefault="003767F9" w:rsidP="00540FFE">
            <w:pPr>
              <w:spacing w:after="0" w:line="240" w:lineRule="auto"/>
              <w:rPr>
                <w:rFonts w:ascii="Times New Roman" w:hAnsi="Times New Roman" w:cs="Times New Roman"/>
                <w:sz w:val="24"/>
                <w:szCs w:val="24"/>
              </w:rPr>
            </w:pPr>
            <w:r w:rsidRPr="003767F9">
              <w:rPr>
                <w:rFonts w:ascii="Times New Roman" w:hAnsi="Times New Roman" w:cs="Times New Roman"/>
                <w:sz w:val="24"/>
                <w:szCs w:val="24"/>
              </w:rPr>
              <w:t>«Большая книга экспериментов»</w:t>
            </w:r>
          </w:p>
        </w:tc>
        <w:tc>
          <w:tcPr>
            <w:tcW w:w="1291" w:type="pct"/>
            <w:shd w:val="clear" w:color="auto" w:fill="auto"/>
          </w:tcPr>
          <w:p w:rsidR="00867594" w:rsidRPr="003767F9" w:rsidRDefault="003767F9" w:rsidP="00540FFE">
            <w:pPr>
              <w:spacing w:after="0" w:line="240" w:lineRule="auto"/>
              <w:ind w:firstLine="142"/>
              <w:rPr>
                <w:rFonts w:ascii="Times New Roman" w:hAnsi="Times New Roman" w:cs="Times New Roman"/>
                <w:sz w:val="24"/>
                <w:szCs w:val="24"/>
              </w:rPr>
            </w:pPr>
            <w:r w:rsidRPr="003767F9">
              <w:rPr>
                <w:rFonts w:ascii="Times New Roman" w:hAnsi="Times New Roman" w:cs="Times New Roman"/>
                <w:sz w:val="24"/>
                <w:szCs w:val="24"/>
              </w:rPr>
              <w:t>ООО «Издательство «Эксмо», 2011</w:t>
            </w:r>
          </w:p>
        </w:tc>
      </w:tr>
      <w:tr w:rsidR="00867594" w:rsidRPr="003767F9" w:rsidTr="00E42F83">
        <w:trPr>
          <w:trHeight w:val="656"/>
        </w:trPr>
        <w:tc>
          <w:tcPr>
            <w:tcW w:w="892" w:type="pct"/>
            <w:shd w:val="clear" w:color="auto" w:fill="auto"/>
          </w:tcPr>
          <w:p w:rsidR="00867594" w:rsidRPr="003767F9" w:rsidRDefault="008B7621"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Е. Лонгфилд</w:t>
            </w:r>
          </w:p>
        </w:tc>
        <w:tc>
          <w:tcPr>
            <w:tcW w:w="2817" w:type="pct"/>
            <w:shd w:val="clear" w:color="auto" w:fill="auto"/>
          </w:tcPr>
          <w:p w:rsidR="00867594" w:rsidRPr="003767F9" w:rsidRDefault="008B7621"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«365 научных экспериментов»</w:t>
            </w:r>
          </w:p>
        </w:tc>
        <w:tc>
          <w:tcPr>
            <w:tcW w:w="1291" w:type="pct"/>
            <w:shd w:val="clear" w:color="auto" w:fill="auto"/>
          </w:tcPr>
          <w:p w:rsidR="00867594" w:rsidRPr="003767F9" w:rsidRDefault="008B7621" w:rsidP="00540FFE">
            <w:pPr>
              <w:spacing w:after="0" w:line="240" w:lineRule="auto"/>
              <w:ind w:firstLine="32"/>
              <w:rPr>
                <w:rFonts w:ascii="Times New Roman" w:hAnsi="Times New Roman" w:cs="Times New Roman"/>
                <w:sz w:val="24"/>
                <w:szCs w:val="24"/>
              </w:rPr>
            </w:pPr>
            <w:r>
              <w:rPr>
                <w:rFonts w:ascii="Times New Roman" w:hAnsi="Times New Roman" w:cs="Times New Roman"/>
                <w:sz w:val="24"/>
                <w:szCs w:val="24"/>
              </w:rPr>
              <w:t>Хинклер Бокс ЛТД, 2010</w:t>
            </w:r>
          </w:p>
        </w:tc>
      </w:tr>
      <w:tr w:rsidR="00F2281A" w:rsidRPr="003767F9" w:rsidTr="00E42F83">
        <w:trPr>
          <w:trHeight w:val="656"/>
        </w:trPr>
        <w:tc>
          <w:tcPr>
            <w:tcW w:w="892" w:type="pct"/>
            <w:shd w:val="clear" w:color="auto" w:fill="auto"/>
          </w:tcPr>
          <w:p w:rsidR="00F2281A" w:rsidRDefault="00F2281A"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Т.И. Осокина, </w:t>
            </w:r>
          </w:p>
          <w:p w:rsidR="00F2281A" w:rsidRDefault="00F2281A"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Е.А. Тимофеева</w:t>
            </w:r>
          </w:p>
        </w:tc>
        <w:tc>
          <w:tcPr>
            <w:tcW w:w="2817" w:type="pct"/>
            <w:shd w:val="clear" w:color="auto" w:fill="auto"/>
          </w:tcPr>
          <w:p w:rsidR="00F2281A" w:rsidRDefault="00F2281A"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«Игры и развлечения детей на воздухе»</w:t>
            </w:r>
          </w:p>
        </w:tc>
        <w:tc>
          <w:tcPr>
            <w:tcW w:w="1291" w:type="pct"/>
            <w:shd w:val="clear" w:color="auto" w:fill="auto"/>
          </w:tcPr>
          <w:p w:rsidR="00F2281A" w:rsidRDefault="00F2281A" w:rsidP="00540FFE">
            <w:pPr>
              <w:spacing w:after="0" w:line="240" w:lineRule="auto"/>
              <w:ind w:firstLine="32"/>
              <w:rPr>
                <w:rFonts w:ascii="Times New Roman" w:hAnsi="Times New Roman" w:cs="Times New Roman"/>
                <w:sz w:val="24"/>
                <w:szCs w:val="24"/>
              </w:rPr>
            </w:pPr>
            <w:r>
              <w:rPr>
                <w:rFonts w:ascii="Times New Roman" w:hAnsi="Times New Roman" w:cs="Times New Roman"/>
                <w:sz w:val="24"/>
                <w:szCs w:val="24"/>
              </w:rPr>
              <w:t>Москва, 1983</w:t>
            </w:r>
          </w:p>
        </w:tc>
      </w:tr>
      <w:tr w:rsidR="00F2281A" w:rsidRPr="003767F9" w:rsidTr="00BE5FF3">
        <w:trPr>
          <w:trHeight w:val="505"/>
        </w:trPr>
        <w:tc>
          <w:tcPr>
            <w:tcW w:w="892" w:type="pct"/>
            <w:shd w:val="clear" w:color="auto" w:fill="auto"/>
          </w:tcPr>
          <w:p w:rsidR="00F2281A" w:rsidRDefault="00F2281A"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Е.А. Данилова</w:t>
            </w:r>
          </w:p>
        </w:tc>
        <w:tc>
          <w:tcPr>
            <w:tcW w:w="2817" w:type="pct"/>
            <w:shd w:val="clear" w:color="auto" w:fill="auto"/>
          </w:tcPr>
          <w:p w:rsidR="00F2281A" w:rsidRDefault="00F2281A"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«Игры с правилами»</w:t>
            </w:r>
          </w:p>
        </w:tc>
        <w:tc>
          <w:tcPr>
            <w:tcW w:w="1291" w:type="pct"/>
            <w:shd w:val="clear" w:color="auto" w:fill="auto"/>
          </w:tcPr>
          <w:p w:rsidR="00F2281A" w:rsidRDefault="00F2281A" w:rsidP="00540FFE">
            <w:pPr>
              <w:spacing w:after="0" w:line="240" w:lineRule="auto"/>
              <w:ind w:firstLine="32"/>
              <w:rPr>
                <w:rFonts w:ascii="Times New Roman" w:hAnsi="Times New Roman" w:cs="Times New Roman"/>
                <w:sz w:val="24"/>
                <w:szCs w:val="24"/>
              </w:rPr>
            </w:pPr>
          </w:p>
        </w:tc>
      </w:tr>
      <w:tr w:rsidR="009825F8" w:rsidRPr="003767F9" w:rsidTr="00BE5FF3">
        <w:trPr>
          <w:trHeight w:val="505"/>
        </w:trPr>
        <w:tc>
          <w:tcPr>
            <w:tcW w:w="892" w:type="pct"/>
            <w:shd w:val="clear" w:color="auto" w:fill="auto"/>
          </w:tcPr>
          <w:p w:rsidR="009825F8" w:rsidRDefault="009825F8"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Г.Г. Григорьева</w:t>
            </w:r>
          </w:p>
        </w:tc>
        <w:tc>
          <w:tcPr>
            <w:tcW w:w="2817" w:type="pct"/>
            <w:shd w:val="clear" w:color="auto" w:fill="auto"/>
          </w:tcPr>
          <w:p w:rsidR="009825F8" w:rsidRDefault="009825F8"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«Играем с малышами»</w:t>
            </w:r>
          </w:p>
        </w:tc>
        <w:tc>
          <w:tcPr>
            <w:tcW w:w="1291" w:type="pct"/>
            <w:shd w:val="clear" w:color="auto" w:fill="auto"/>
          </w:tcPr>
          <w:p w:rsidR="009825F8" w:rsidRDefault="009825F8" w:rsidP="00540FFE">
            <w:pPr>
              <w:spacing w:after="0" w:line="240" w:lineRule="auto"/>
              <w:ind w:firstLine="32"/>
              <w:rPr>
                <w:rFonts w:ascii="Times New Roman" w:hAnsi="Times New Roman" w:cs="Times New Roman"/>
                <w:sz w:val="24"/>
                <w:szCs w:val="24"/>
              </w:rPr>
            </w:pPr>
            <w:r>
              <w:rPr>
                <w:rFonts w:ascii="Times New Roman" w:hAnsi="Times New Roman" w:cs="Times New Roman"/>
                <w:sz w:val="24"/>
                <w:szCs w:val="24"/>
              </w:rPr>
              <w:t>Москва «Просвещение», 2005</w:t>
            </w:r>
          </w:p>
        </w:tc>
      </w:tr>
      <w:tr w:rsidR="009825F8" w:rsidRPr="003767F9" w:rsidTr="00BE5FF3">
        <w:trPr>
          <w:trHeight w:val="505"/>
        </w:trPr>
        <w:tc>
          <w:tcPr>
            <w:tcW w:w="892" w:type="pct"/>
            <w:shd w:val="clear" w:color="auto" w:fill="auto"/>
          </w:tcPr>
          <w:p w:rsidR="009825F8" w:rsidRDefault="009825F8"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Е.В. Зворыгина</w:t>
            </w:r>
          </w:p>
        </w:tc>
        <w:tc>
          <w:tcPr>
            <w:tcW w:w="2817" w:type="pct"/>
            <w:shd w:val="clear" w:color="auto" w:fill="auto"/>
          </w:tcPr>
          <w:p w:rsidR="009825F8" w:rsidRDefault="009825F8"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«Я играю»</w:t>
            </w:r>
          </w:p>
        </w:tc>
        <w:tc>
          <w:tcPr>
            <w:tcW w:w="1291" w:type="pct"/>
            <w:shd w:val="clear" w:color="auto" w:fill="auto"/>
          </w:tcPr>
          <w:p w:rsidR="009825F8" w:rsidRDefault="009825F8" w:rsidP="00540FFE">
            <w:pPr>
              <w:spacing w:after="0" w:line="240" w:lineRule="auto"/>
              <w:ind w:firstLine="32"/>
              <w:rPr>
                <w:rFonts w:ascii="Times New Roman" w:hAnsi="Times New Roman" w:cs="Times New Roman"/>
                <w:sz w:val="24"/>
                <w:szCs w:val="24"/>
              </w:rPr>
            </w:pPr>
            <w:r>
              <w:rPr>
                <w:rFonts w:ascii="Times New Roman" w:hAnsi="Times New Roman" w:cs="Times New Roman"/>
                <w:sz w:val="24"/>
                <w:szCs w:val="24"/>
              </w:rPr>
              <w:t>Москва «Просвещение», 2007</w:t>
            </w:r>
          </w:p>
        </w:tc>
      </w:tr>
      <w:tr w:rsidR="00D1459F" w:rsidRPr="003767F9" w:rsidTr="00BE5FF3">
        <w:trPr>
          <w:trHeight w:val="505"/>
        </w:trPr>
        <w:tc>
          <w:tcPr>
            <w:tcW w:w="892" w:type="pct"/>
            <w:shd w:val="clear" w:color="auto" w:fill="auto"/>
          </w:tcPr>
          <w:p w:rsidR="00D1459F" w:rsidRDefault="00D1459F"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Н.Ф. Губанова</w:t>
            </w:r>
          </w:p>
        </w:tc>
        <w:tc>
          <w:tcPr>
            <w:tcW w:w="2817" w:type="pct"/>
            <w:shd w:val="clear" w:color="auto" w:fill="auto"/>
          </w:tcPr>
          <w:p w:rsidR="00D1459F" w:rsidRDefault="00D1459F"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«Развитие игровой деятельности»</w:t>
            </w:r>
            <w:r w:rsidR="006D7695">
              <w:rPr>
                <w:rFonts w:ascii="Times New Roman" w:hAnsi="Times New Roman" w:cs="Times New Roman"/>
                <w:sz w:val="24"/>
                <w:szCs w:val="24"/>
              </w:rPr>
              <w:t xml:space="preserve"> (во 2 младшей, средней группах)</w:t>
            </w:r>
          </w:p>
        </w:tc>
        <w:tc>
          <w:tcPr>
            <w:tcW w:w="1291" w:type="pct"/>
            <w:shd w:val="clear" w:color="auto" w:fill="auto"/>
          </w:tcPr>
          <w:p w:rsidR="00D1459F" w:rsidRDefault="00D1459F" w:rsidP="00540FFE">
            <w:pPr>
              <w:spacing w:after="0" w:line="240" w:lineRule="auto"/>
              <w:ind w:firstLine="32"/>
              <w:rPr>
                <w:rFonts w:ascii="Times New Roman" w:hAnsi="Times New Roman" w:cs="Times New Roman"/>
                <w:sz w:val="24"/>
                <w:szCs w:val="24"/>
              </w:rPr>
            </w:pPr>
            <w:r>
              <w:rPr>
                <w:rFonts w:ascii="Times New Roman" w:hAnsi="Times New Roman" w:cs="Times New Roman"/>
                <w:sz w:val="24"/>
                <w:szCs w:val="24"/>
              </w:rPr>
              <w:t>Мозайка-Синтез, 2009</w:t>
            </w:r>
          </w:p>
        </w:tc>
      </w:tr>
      <w:tr w:rsidR="000B5088" w:rsidRPr="003767F9" w:rsidTr="00BE5FF3">
        <w:trPr>
          <w:trHeight w:val="505"/>
        </w:trPr>
        <w:tc>
          <w:tcPr>
            <w:tcW w:w="892" w:type="pct"/>
            <w:shd w:val="clear" w:color="auto" w:fill="auto"/>
          </w:tcPr>
          <w:p w:rsidR="000B5088" w:rsidRDefault="000B5088"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С.Н. Николаева</w:t>
            </w:r>
          </w:p>
        </w:tc>
        <w:tc>
          <w:tcPr>
            <w:tcW w:w="2817" w:type="pct"/>
            <w:shd w:val="clear" w:color="auto" w:fill="auto"/>
          </w:tcPr>
          <w:p w:rsidR="000B5088" w:rsidRDefault="000B5088"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«Юный эколог» программа экологического воспитания в детском саду</w:t>
            </w:r>
          </w:p>
        </w:tc>
        <w:tc>
          <w:tcPr>
            <w:tcW w:w="1291" w:type="pct"/>
            <w:shd w:val="clear" w:color="auto" w:fill="auto"/>
          </w:tcPr>
          <w:p w:rsidR="000B5088" w:rsidRDefault="000B5088" w:rsidP="00540FFE">
            <w:pPr>
              <w:spacing w:after="0" w:line="240" w:lineRule="auto"/>
              <w:ind w:firstLine="32"/>
              <w:rPr>
                <w:rFonts w:ascii="Times New Roman" w:hAnsi="Times New Roman" w:cs="Times New Roman"/>
                <w:sz w:val="24"/>
                <w:szCs w:val="24"/>
              </w:rPr>
            </w:pPr>
            <w:r>
              <w:rPr>
                <w:rFonts w:ascii="Times New Roman" w:hAnsi="Times New Roman" w:cs="Times New Roman"/>
                <w:sz w:val="24"/>
                <w:szCs w:val="24"/>
              </w:rPr>
              <w:t>Мозайка-Синтез, 2010</w:t>
            </w:r>
          </w:p>
        </w:tc>
      </w:tr>
      <w:tr w:rsidR="000B5088" w:rsidRPr="003767F9" w:rsidTr="00BE5FF3">
        <w:trPr>
          <w:trHeight w:val="505"/>
        </w:trPr>
        <w:tc>
          <w:tcPr>
            <w:tcW w:w="892" w:type="pct"/>
            <w:shd w:val="clear" w:color="auto" w:fill="auto"/>
          </w:tcPr>
          <w:p w:rsidR="000B5088" w:rsidRDefault="000B5088"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М.В. Коробова</w:t>
            </w:r>
          </w:p>
        </w:tc>
        <w:tc>
          <w:tcPr>
            <w:tcW w:w="2817" w:type="pct"/>
            <w:shd w:val="clear" w:color="auto" w:fill="auto"/>
          </w:tcPr>
          <w:p w:rsidR="000B5088" w:rsidRDefault="000B5088"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«Малыш в мире природы»</w:t>
            </w:r>
          </w:p>
        </w:tc>
        <w:tc>
          <w:tcPr>
            <w:tcW w:w="1291" w:type="pct"/>
            <w:shd w:val="clear" w:color="auto" w:fill="auto"/>
          </w:tcPr>
          <w:p w:rsidR="000B5088" w:rsidRDefault="000B5088" w:rsidP="00540FFE">
            <w:pPr>
              <w:spacing w:after="0" w:line="240" w:lineRule="auto"/>
              <w:ind w:firstLine="32"/>
              <w:rPr>
                <w:rFonts w:ascii="Times New Roman" w:hAnsi="Times New Roman" w:cs="Times New Roman"/>
                <w:sz w:val="24"/>
                <w:szCs w:val="24"/>
              </w:rPr>
            </w:pPr>
            <w:r>
              <w:rPr>
                <w:rFonts w:ascii="Times New Roman" w:hAnsi="Times New Roman" w:cs="Times New Roman"/>
                <w:sz w:val="24"/>
                <w:szCs w:val="24"/>
              </w:rPr>
              <w:t>Москва «Просвещение», 2006</w:t>
            </w:r>
          </w:p>
        </w:tc>
      </w:tr>
      <w:tr w:rsidR="009A6E4E" w:rsidRPr="003767F9" w:rsidTr="00BE5FF3">
        <w:trPr>
          <w:trHeight w:val="505"/>
        </w:trPr>
        <w:tc>
          <w:tcPr>
            <w:tcW w:w="892" w:type="pct"/>
            <w:shd w:val="clear" w:color="auto" w:fill="auto"/>
          </w:tcPr>
          <w:p w:rsidR="009A6E4E" w:rsidRDefault="009A6E4E"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Л.В. Куцакова</w:t>
            </w:r>
          </w:p>
        </w:tc>
        <w:tc>
          <w:tcPr>
            <w:tcW w:w="2817" w:type="pct"/>
            <w:shd w:val="clear" w:color="auto" w:fill="auto"/>
          </w:tcPr>
          <w:p w:rsidR="009A6E4E" w:rsidRDefault="009A6E4E" w:rsidP="00540FFE">
            <w:pPr>
              <w:spacing w:after="0" w:line="240" w:lineRule="auto"/>
              <w:rPr>
                <w:rFonts w:ascii="Times New Roman" w:hAnsi="Times New Roman" w:cs="Times New Roman"/>
                <w:sz w:val="24"/>
                <w:szCs w:val="24"/>
              </w:rPr>
            </w:pPr>
            <w:r>
              <w:rPr>
                <w:rFonts w:ascii="Times New Roman" w:hAnsi="Times New Roman" w:cs="Times New Roman"/>
                <w:sz w:val="24"/>
                <w:szCs w:val="24"/>
              </w:rPr>
              <w:t>«Трудовое воспитание в детском саду»</w:t>
            </w:r>
          </w:p>
        </w:tc>
        <w:tc>
          <w:tcPr>
            <w:tcW w:w="1291" w:type="pct"/>
            <w:shd w:val="clear" w:color="auto" w:fill="auto"/>
          </w:tcPr>
          <w:p w:rsidR="009A6E4E" w:rsidRDefault="00EB29BA" w:rsidP="00540FFE">
            <w:pPr>
              <w:spacing w:after="0" w:line="240" w:lineRule="auto"/>
              <w:ind w:firstLine="32"/>
              <w:rPr>
                <w:rFonts w:ascii="Times New Roman" w:hAnsi="Times New Roman" w:cs="Times New Roman"/>
                <w:sz w:val="24"/>
                <w:szCs w:val="24"/>
              </w:rPr>
            </w:pPr>
            <w:r>
              <w:rPr>
                <w:rFonts w:ascii="Times New Roman" w:hAnsi="Times New Roman" w:cs="Times New Roman"/>
                <w:sz w:val="24"/>
                <w:szCs w:val="24"/>
              </w:rPr>
              <w:t>«Мозайка-Синтез», 2015</w:t>
            </w:r>
          </w:p>
        </w:tc>
      </w:tr>
    </w:tbl>
    <w:p w:rsidR="00830605" w:rsidRPr="003767F9" w:rsidRDefault="00830605" w:rsidP="00867594">
      <w:pPr>
        <w:contextualSpacing/>
        <w:rPr>
          <w:rFonts w:ascii="Times New Roman" w:hAnsi="Times New Roman" w:cs="Times New Roman"/>
          <w:b/>
          <w:sz w:val="24"/>
          <w:szCs w:val="24"/>
        </w:rPr>
      </w:pPr>
    </w:p>
    <w:p w:rsidR="00867594" w:rsidRPr="00DB193F" w:rsidRDefault="00867594" w:rsidP="00867594">
      <w:pPr>
        <w:contextualSpacing/>
        <w:rPr>
          <w:rFonts w:ascii="Times New Roman" w:hAnsi="Times New Roman" w:cs="Times New Roman"/>
          <w:b/>
          <w:sz w:val="28"/>
          <w:szCs w:val="28"/>
        </w:rPr>
      </w:pPr>
      <w:r w:rsidRPr="00DB193F">
        <w:rPr>
          <w:rFonts w:ascii="Times New Roman" w:hAnsi="Times New Roman" w:cs="Times New Roman"/>
          <w:b/>
          <w:sz w:val="28"/>
          <w:szCs w:val="28"/>
        </w:rPr>
        <w:t xml:space="preserve">Познавательное </w:t>
      </w:r>
      <w:r w:rsidR="00C519CC" w:rsidRPr="00DB193F">
        <w:rPr>
          <w:rFonts w:ascii="Times New Roman" w:hAnsi="Times New Roman" w:cs="Times New Roman"/>
          <w:b/>
          <w:sz w:val="28"/>
          <w:szCs w:val="28"/>
        </w:rPr>
        <w:t>развитие</w:t>
      </w:r>
      <w:r w:rsidR="00DB193F" w:rsidRPr="00DB193F">
        <w:rPr>
          <w:rFonts w:ascii="Times New Roman" w:hAnsi="Times New Roman" w:cs="Times New Roman"/>
          <w:b/>
          <w:sz w:val="28"/>
          <w:szCs w:val="28"/>
        </w:rPr>
        <w:t xml:space="preserve"> </w:t>
      </w:r>
    </w:p>
    <w:tbl>
      <w:tblPr>
        <w:tblW w:w="14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60"/>
        <w:gridCol w:w="8030"/>
        <w:gridCol w:w="3850"/>
      </w:tblGrid>
      <w:tr w:rsidR="00867594" w:rsidRPr="00867594" w:rsidTr="00DB193F">
        <w:trPr>
          <w:trHeight w:val="338"/>
        </w:trPr>
        <w:tc>
          <w:tcPr>
            <w:tcW w:w="2860" w:type="dxa"/>
            <w:shd w:val="clear" w:color="auto" w:fill="auto"/>
          </w:tcPr>
          <w:p w:rsidR="00867594" w:rsidRPr="00DB193F" w:rsidRDefault="00867594" w:rsidP="00DB193F">
            <w:pPr>
              <w:spacing w:after="0"/>
              <w:ind w:hanging="108"/>
              <w:jc w:val="center"/>
              <w:rPr>
                <w:rFonts w:ascii="Times New Roman" w:hAnsi="Times New Roman" w:cs="Times New Roman"/>
                <w:sz w:val="24"/>
                <w:szCs w:val="24"/>
              </w:rPr>
            </w:pPr>
            <w:r w:rsidRPr="00DB193F">
              <w:rPr>
                <w:rFonts w:ascii="Times New Roman" w:hAnsi="Times New Roman" w:cs="Times New Roman"/>
                <w:sz w:val="24"/>
                <w:szCs w:val="24"/>
              </w:rPr>
              <w:t>Автор</w:t>
            </w:r>
            <w:r w:rsidR="00DB193F">
              <w:rPr>
                <w:rFonts w:ascii="Times New Roman" w:hAnsi="Times New Roman" w:cs="Times New Roman"/>
                <w:sz w:val="24"/>
                <w:szCs w:val="24"/>
              </w:rPr>
              <w:t xml:space="preserve"> </w:t>
            </w:r>
            <w:r w:rsidRPr="00DB193F">
              <w:rPr>
                <w:rFonts w:ascii="Times New Roman" w:hAnsi="Times New Roman" w:cs="Times New Roman"/>
                <w:sz w:val="24"/>
                <w:szCs w:val="24"/>
              </w:rPr>
              <w:t>составитель</w:t>
            </w:r>
          </w:p>
        </w:tc>
        <w:tc>
          <w:tcPr>
            <w:tcW w:w="8030" w:type="dxa"/>
            <w:shd w:val="clear" w:color="auto" w:fill="auto"/>
          </w:tcPr>
          <w:p w:rsidR="00867594" w:rsidRPr="00DB193F" w:rsidRDefault="00867594" w:rsidP="00BE5FF3">
            <w:pPr>
              <w:spacing w:after="0"/>
              <w:ind w:firstLine="454"/>
              <w:jc w:val="center"/>
              <w:rPr>
                <w:rFonts w:ascii="Times New Roman" w:hAnsi="Times New Roman" w:cs="Times New Roman"/>
                <w:sz w:val="24"/>
                <w:szCs w:val="24"/>
              </w:rPr>
            </w:pPr>
            <w:r w:rsidRPr="00DB193F">
              <w:rPr>
                <w:rFonts w:ascii="Times New Roman" w:hAnsi="Times New Roman" w:cs="Times New Roman"/>
                <w:sz w:val="24"/>
                <w:szCs w:val="24"/>
              </w:rPr>
              <w:t>Наименование издания</w:t>
            </w:r>
          </w:p>
        </w:tc>
        <w:tc>
          <w:tcPr>
            <w:tcW w:w="3850" w:type="dxa"/>
            <w:shd w:val="clear" w:color="auto" w:fill="auto"/>
          </w:tcPr>
          <w:p w:rsidR="00867594" w:rsidRPr="00DB193F" w:rsidRDefault="00867594" w:rsidP="00BE5FF3">
            <w:pPr>
              <w:spacing w:after="0"/>
              <w:ind w:firstLine="454"/>
              <w:jc w:val="center"/>
              <w:rPr>
                <w:rFonts w:ascii="Times New Roman" w:hAnsi="Times New Roman" w:cs="Times New Roman"/>
                <w:sz w:val="24"/>
                <w:szCs w:val="24"/>
              </w:rPr>
            </w:pPr>
            <w:r w:rsidRPr="00DB193F">
              <w:rPr>
                <w:rFonts w:ascii="Times New Roman" w:hAnsi="Times New Roman" w:cs="Times New Roman"/>
                <w:sz w:val="24"/>
                <w:szCs w:val="24"/>
              </w:rPr>
              <w:t xml:space="preserve">Издательство </w:t>
            </w:r>
          </w:p>
        </w:tc>
      </w:tr>
      <w:tr w:rsidR="00867594" w:rsidRPr="00867594" w:rsidTr="00BE5FF3">
        <w:trPr>
          <w:trHeight w:val="656"/>
        </w:trPr>
        <w:tc>
          <w:tcPr>
            <w:tcW w:w="2860" w:type="dxa"/>
            <w:shd w:val="clear" w:color="auto" w:fill="auto"/>
          </w:tcPr>
          <w:p w:rsidR="00867594" w:rsidRPr="00F2281A" w:rsidRDefault="00867594" w:rsidP="00BE5FF3">
            <w:pPr>
              <w:spacing w:after="0"/>
              <w:rPr>
                <w:rFonts w:ascii="Times New Roman" w:hAnsi="Times New Roman" w:cs="Times New Roman"/>
                <w:sz w:val="24"/>
                <w:szCs w:val="24"/>
              </w:rPr>
            </w:pPr>
            <w:r w:rsidRPr="00F2281A">
              <w:rPr>
                <w:rFonts w:ascii="Times New Roman" w:hAnsi="Times New Roman" w:cs="Times New Roman"/>
                <w:sz w:val="24"/>
                <w:szCs w:val="24"/>
              </w:rPr>
              <w:t xml:space="preserve">Л.Г. Петерсон, </w:t>
            </w:r>
          </w:p>
          <w:p w:rsidR="00867594" w:rsidRPr="00F2281A" w:rsidRDefault="00867594" w:rsidP="00BE5FF3">
            <w:pPr>
              <w:spacing w:after="0"/>
              <w:rPr>
                <w:rFonts w:ascii="Times New Roman" w:hAnsi="Times New Roman" w:cs="Times New Roman"/>
                <w:sz w:val="24"/>
                <w:szCs w:val="24"/>
              </w:rPr>
            </w:pPr>
            <w:r w:rsidRPr="00F2281A">
              <w:rPr>
                <w:rFonts w:ascii="Times New Roman" w:hAnsi="Times New Roman" w:cs="Times New Roman"/>
                <w:sz w:val="24"/>
                <w:szCs w:val="24"/>
              </w:rPr>
              <w:t>Е.Е. Кочемасова).</w:t>
            </w:r>
          </w:p>
        </w:tc>
        <w:tc>
          <w:tcPr>
            <w:tcW w:w="8030" w:type="dxa"/>
            <w:shd w:val="clear" w:color="auto" w:fill="auto"/>
          </w:tcPr>
          <w:p w:rsidR="00867594" w:rsidRPr="00F2281A" w:rsidRDefault="00867594" w:rsidP="00BE5FF3">
            <w:pPr>
              <w:spacing w:after="0"/>
              <w:ind w:firstLine="112"/>
              <w:rPr>
                <w:rFonts w:ascii="Times New Roman" w:hAnsi="Times New Roman" w:cs="Times New Roman"/>
                <w:sz w:val="24"/>
                <w:szCs w:val="24"/>
              </w:rPr>
            </w:pPr>
            <w:r w:rsidRPr="00F2281A">
              <w:rPr>
                <w:rFonts w:ascii="Times New Roman" w:hAnsi="Times New Roman" w:cs="Times New Roman"/>
                <w:sz w:val="24"/>
                <w:szCs w:val="24"/>
              </w:rPr>
              <w:t>«Игралочка».  Части 1-2.</w:t>
            </w:r>
          </w:p>
        </w:tc>
        <w:tc>
          <w:tcPr>
            <w:tcW w:w="3850" w:type="dxa"/>
            <w:shd w:val="clear" w:color="auto" w:fill="auto"/>
          </w:tcPr>
          <w:p w:rsidR="00867594" w:rsidRPr="00F2281A" w:rsidRDefault="00867594" w:rsidP="005106EE">
            <w:pPr>
              <w:spacing w:after="0"/>
              <w:rPr>
                <w:rFonts w:ascii="Times New Roman" w:hAnsi="Times New Roman" w:cs="Times New Roman"/>
                <w:sz w:val="24"/>
                <w:szCs w:val="24"/>
              </w:rPr>
            </w:pPr>
            <w:r w:rsidRPr="00F2281A">
              <w:rPr>
                <w:rFonts w:ascii="Times New Roman" w:hAnsi="Times New Roman" w:cs="Times New Roman"/>
                <w:sz w:val="24"/>
                <w:szCs w:val="24"/>
              </w:rPr>
              <w:t>М., «Издательств</w:t>
            </w:r>
            <w:proofErr w:type="gramStart"/>
            <w:r w:rsidRPr="00F2281A">
              <w:rPr>
                <w:rFonts w:ascii="Times New Roman" w:hAnsi="Times New Roman" w:cs="Times New Roman"/>
                <w:sz w:val="24"/>
                <w:szCs w:val="24"/>
              </w:rPr>
              <w:t>о</w:t>
            </w:r>
            <w:r w:rsidR="005106EE">
              <w:rPr>
                <w:rFonts w:ascii="Times New Roman" w:hAnsi="Times New Roman" w:cs="Times New Roman"/>
                <w:sz w:val="24"/>
                <w:szCs w:val="24"/>
              </w:rPr>
              <w:t xml:space="preserve"> ООО</w:t>
            </w:r>
            <w:proofErr w:type="gramEnd"/>
            <w:r w:rsidRPr="00F2281A">
              <w:rPr>
                <w:rFonts w:ascii="Times New Roman" w:hAnsi="Times New Roman" w:cs="Times New Roman"/>
                <w:sz w:val="24"/>
                <w:szCs w:val="24"/>
              </w:rPr>
              <w:t xml:space="preserve"> «</w:t>
            </w:r>
            <w:r w:rsidR="005106EE">
              <w:rPr>
                <w:rFonts w:ascii="Times New Roman" w:hAnsi="Times New Roman" w:cs="Times New Roman"/>
                <w:sz w:val="24"/>
                <w:szCs w:val="24"/>
              </w:rPr>
              <w:t>БИНОМ</w:t>
            </w:r>
            <w:r w:rsidRPr="00F2281A">
              <w:rPr>
                <w:rFonts w:ascii="Times New Roman" w:hAnsi="Times New Roman" w:cs="Times New Roman"/>
                <w:sz w:val="24"/>
                <w:szCs w:val="24"/>
              </w:rPr>
              <w:t>»</w:t>
            </w:r>
            <w:r w:rsidR="001B6F81" w:rsidRPr="00F2281A">
              <w:rPr>
                <w:rFonts w:ascii="Times New Roman" w:hAnsi="Times New Roman" w:cs="Times New Roman"/>
                <w:sz w:val="24"/>
                <w:szCs w:val="24"/>
              </w:rPr>
              <w:t>,</w:t>
            </w:r>
            <w:r w:rsidR="005106EE">
              <w:rPr>
                <w:rFonts w:ascii="Times New Roman" w:hAnsi="Times New Roman" w:cs="Times New Roman"/>
                <w:sz w:val="24"/>
                <w:szCs w:val="24"/>
              </w:rPr>
              <w:t xml:space="preserve"> </w:t>
            </w:r>
            <w:r w:rsidR="001B6F81" w:rsidRPr="00F2281A">
              <w:rPr>
                <w:rFonts w:ascii="Times New Roman" w:hAnsi="Times New Roman" w:cs="Times New Roman"/>
                <w:sz w:val="24"/>
                <w:szCs w:val="24"/>
              </w:rPr>
              <w:t>201</w:t>
            </w:r>
            <w:r w:rsidR="005106EE">
              <w:rPr>
                <w:rFonts w:ascii="Times New Roman" w:hAnsi="Times New Roman" w:cs="Times New Roman"/>
                <w:sz w:val="24"/>
                <w:szCs w:val="24"/>
              </w:rPr>
              <w:t>7</w:t>
            </w:r>
          </w:p>
        </w:tc>
      </w:tr>
      <w:tr w:rsidR="00867594" w:rsidRPr="00867594" w:rsidTr="00BE5FF3">
        <w:trPr>
          <w:trHeight w:val="625"/>
        </w:trPr>
        <w:tc>
          <w:tcPr>
            <w:tcW w:w="2860" w:type="dxa"/>
            <w:shd w:val="clear" w:color="auto" w:fill="auto"/>
          </w:tcPr>
          <w:p w:rsidR="00867594" w:rsidRPr="00F2281A" w:rsidRDefault="00867594" w:rsidP="00BE5FF3">
            <w:pPr>
              <w:spacing w:after="0"/>
              <w:rPr>
                <w:rFonts w:ascii="Times New Roman" w:hAnsi="Times New Roman" w:cs="Times New Roman"/>
                <w:sz w:val="24"/>
                <w:szCs w:val="24"/>
              </w:rPr>
            </w:pPr>
            <w:r w:rsidRPr="00F2281A">
              <w:rPr>
                <w:rFonts w:ascii="Times New Roman" w:hAnsi="Times New Roman" w:cs="Times New Roman"/>
                <w:sz w:val="24"/>
                <w:szCs w:val="24"/>
              </w:rPr>
              <w:t xml:space="preserve">Л.Г. Петерсон, </w:t>
            </w:r>
          </w:p>
          <w:p w:rsidR="00867594" w:rsidRPr="00F2281A" w:rsidRDefault="00867594" w:rsidP="00BE5FF3">
            <w:pPr>
              <w:spacing w:after="0"/>
              <w:rPr>
                <w:rFonts w:ascii="Times New Roman" w:hAnsi="Times New Roman" w:cs="Times New Roman"/>
                <w:sz w:val="24"/>
                <w:szCs w:val="24"/>
              </w:rPr>
            </w:pPr>
            <w:r w:rsidRPr="00F2281A">
              <w:rPr>
                <w:rFonts w:ascii="Times New Roman" w:hAnsi="Times New Roman" w:cs="Times New Roman"/>
                <w:sz w:val="24"/>
                <w:szCs w:val="24"/>
              </w:rPr>
              <w:t>Н.П. Холина</w:t>
            </w:r>
          </w:p>
        </w:tc>
        <w:tc>
          <w:tcPr>
            <w:tcW w:w="8030" w:type="dxa"/>
            <w:shd w:val="clear" w:color="auto" w:fill="auto"/>
          </w:tcPr>
          <w:p w:rsidR="00867594" w:rsidRPr="00F2281A" w:rsidRDefault="00867594" w:rsidP="00BE5FF3">
            <w:pPr>
              <w:spacing w:after="0"/>
              <w:ind w:firstLine="112"/>
              <w:rPr>
                <w:rFonts w:ascii="Times New Roman" w:hAnsi="Times New Roman" w:cs="Times New Roman"/>
                <w:sz w:val="24"/>
                <w:szCs w:val="24"/>
              </w:rPr>
            </w:pPr>
            <w:r w:rsidRPr="00F2281A">
              <w:rPr>
                <w:rFonts w:ascii="Times New Roman" w:hAnsi="Times New Roman" w:cs="Times New Roman"/>
                <w:sz w:val="24"/>
                <w:szCs w:val="24"/>
              </w:rPr>
              <w:t>«Раз - ступенька, два - ступенька…».</w:t>
            </w:r>
          </w:p>
        </w:tc>
        <w:tc>
          <w:tcPr>
            <w:tcW w:w="3850" w:type="dxa"/>
            <w:shd w:val="clear" w:color="auto" w:fill="auto"/>
          </w:tcPr>
          <w:p w:rsidR="00867594" w:rsidRDefault="00867594" w:rsidP="005106EE">
            <w:pPr>
              <w:spacing w:after="0"/>
              <w:rPr>
                <w:rFonts w:ascii="Times New Roman" w:hAnsi="Times New Roman" w:cs="Times New Roman"/>
                <w:sz w:val="24"/>
                <w:szCs w:val="24"/>
              </w:rPr>
            </w:pPr>
            <w:r w:rsidRPr="00F2281A">
              <w:rPr>
                <w:rFonts w:ascii="Times New Roman" w:hAnsi="Times New Roman" w:cs="Times New Roman"/>
                <w:sz w:val="24"/>
                <w:szCs w:val="24"/>
              </w:rPr>
              <w:t>М., «Издательство «</w:t>
            </w:r>
            <w:r w:rsidR="005106EE">
              <w:rPr>
                <w:rFonts w:ascii="Times New Roman" w:hAnsi="Times New Roman" w:cs="Times New Roman"/>
                <w:sz w:val="24"/>
                <w:szCs w:val="24"/>
              </w:rPr>
              <w:t>Ювента</w:t>
            </w:r>
            <w:r w:rsidRPr="00F2281A">
              <w:rPr>
                <w:rFonts w:ascii="Times New Roman" w:hAnsi="Times New Roman" w:cs="Times New Roman"/>
                <w:sz w:val="24"/>
                <w:szCs w:val="24"/>
              </w:rPr>
              <w:t>»</w:t>
            </w:r>
          </w:p>
          <w:p w:rsidR="005106EE" w:rsidRPr="00F2281A" w:rsidRDefault="005106EE" w:rsidP="005106EE">
            <w:pPr>
              <w:spacing w:after="0"/>
              <w:rPr>
                <w:rFonts w:ascii="Times New Roman" w:hAnsi="Times New Roman" w:cs="Times New Roman"/>
                <w:sz w:val="24"/>
                <w:szCs w:val="24"/>
              </w:rPr>
            </w:pPr>
            <w:r>
              <w:rPr>
                <w:rFonts w:ascii="Times New Roman" w:hAnsi="Times New Roman" w:cs="Times New Roman"/>
                <w:sz w:val="24"/>
                <w:szCs w:val="24"/>
              </w:rPr>
              <w:t>2017г.</w:t>
            </w:r>
          </w:p>
        </w:tc>
      </w:tr>
      <w:tr w:rsidR="00867594" w:rsidRPr="00867594" w:rsidTr="00BE5FF3">
        <w:trPr>
          <w:trHeight w:val="656"/>
        </w:trPr>
        <w:tc>
          <w:tcPr>
            <w:tcW w:w="2860" w:type="dxa"/>
            <w:shd w:val="clear" w:color="auto" w:fill="auto"/>
          </w:tcPr>
          <w:p w:rsidR="00867594" w:rsidRPr="00F2281A" w:rsidRDefault="00867594" w:rsidP="00BE5FF3">
            <w:pPr>
              <w:spacing w:after="0"/>
              <w:rPr>
                <w:rFonts w:ascii="Times New Roman" w:hAnsi="Times New Roman" w:cs="Times New Roman"/>
                <w:sz w:val="24"/>
                <w:szCs w:val="24"/>
              </w:rPr>
            </w:pPr>
            <w:r w:rsidRPr="00F2281A">
              <w:rPr>
                <w:rFonts w:ascii="Times New Roman" w:hAnsi="Times New Roman" w:cs="Times New Roman"/>
                <w:sz w:val="24"/>
                <w:szCs w:val="24"/>
              </w:rPr>
              <w:t>А.А. Вахрушев</w:t>
            </w:r>
            <w:r w:rsidR="004746C9">
              <w:rPr>
                <w:rFonts w:ascii="Times New Roman" w:hAnsi="Times New Roman" w:cs="Times New Roman"/>
                <w:sz w:val="24"/>
                <w:szCs w:val="24"/>
              </w:rPr>
              <w:t>а</w:t>
            </w:r>
            <w:r w:rsidRPr="00F2281A">
              <w:rPr>
                <w:rFonts w:ascii="Times New Roman" w:hAnsi="Times New Roman" w:cs="Times New Roman"/>
                <w:sz w:val="24"/>
                <w:szCs w:val="24"/>
              </w:rPr>
              <w:t xml:space="preserve">, </w:t>
            </w:r>
          </w:p>
          <w:p w:rsidR="00867594" w:rsidRPr="00F2281A" w:rsidRDefault="00867594" w:rsidP="00BE5FF3">
            <w:pPr>
              <w:spacing w:after="0"/>
              <w:rPr>
                <w:rFonts w:ascii="Times New Roman" w:hAnsi="Times New Roman" w:cs="Times New Roman"/>
                <w:sz w:val="24"/>
                <w:szCs w:val="24"/>
              </w:rPr>
            </w:pPr>
            <w:r w:rsidRPr="00F2281A">
              <w:rPr>
                <w:rFonts w:ascii="Times New Roman" w:hAnsi="Times New Roman" w:cs="Times New Roman"/>
                <w:sz w:val="24"/>
                <w:szCs w:val="24"/>
              </w:rPr>
              <w:t>Е.Е. Кочемасова</w:t>
            </w:r>
          </w:p>
        </w:tc>
        <w:tc>
          <w:tcPr>
            <w:tcW w:w="8030" w:type="dxa"/>
            <w:shd w:val="clear" w:color="auto" w:fill="auto"/>
          </w:tcPr>
          <w:p w:rsidR="00867594" w:rsidRPr="00F2281A" w:rsidRDefault="00867594" w:rsidP="00BE5FF3">
            <w:pPr>
              <w:spacing w:after="0"/>
              <w:ind w:firstLine="112"/>
              <w:rPr>
                <w:rFonts w:ascii="Times New Roman" w:hAnsi="Times New Roman" w:cs="Times New Roman"/>
                <w:sz w:val="24"/>
                <w:szCs w:val="24"/>
              </w:rPr>
            </w:pPr>
            <w:r w:rsidRPr="00F2281A">
              <w:rPr>
                <w:rFonts w:ascii="Times New Roman" w:hAnsi="Times New Roman" w:cs="Times New Roman"/>
                <w:sz w:val="24"/>
                <w:szCs w:val="24"/>
              </w:rPr>
              <w:t>«Здравствуй, мир!». Окружающий мир для дошкольников</w:t>
            </w:r>
          </w:p>
        </w:tc>
        <w:tc>
          <w:tcPr>
            <w:tcW w:w="3850" w:type="dxa"/>
            <w:shd w:val="clear" w:color="auto" w:fill="auto"/>
          </w:tcPr>
          <w:p w:rsidR="00867594" w:rsidRPr="00F2281A" w:rsidRDefault="001B6F81" w:rsidP="004746C9">
            <w:pPr>
              <w:spacing w:after="0"/>
              <w:rPr>
                <w:rFonts w:ascii="Times New Roman" w:hAnsi="Times New Roman" w:cs="Times New Roman"/>
                <w:sz w:val="24"/>
                <w:szCs w:val="24"/>
              </w:rPr>
            </w:pPr>
            <w:r w:rsidRPr="00F2281A">
              <w:rPr>
                <w:rFonts w:ascii="Times New Roman" w:hAnsi="Times New Roman" w:cs="Times New Roman"/>
                <w:sz w:val="24"/>
                <w:szCs w:val="24"/>
              </w:rPr>
              <w:t>М., «Издательство «БАЛАСС»,</w:t>
            </w:r>
            <w:r w:rsidR="004746C9">
              <w:rPr>
                <w:rFonts w:ascii="Times New Roman" w:hAnsi="Times New Roman" w:cs="Times New Roman"/>
                <w:sz w:val="24"/>
                <w:szCs w:val="24"/>
              </w:rPr>
              <w:t xml:space="preserve"> </w:t>
            </w:r>
            <w:r w:rsidRPr="00F2281A">
              <w:rPr>
                <w:rFonts w:ascii="Times New Roman" w:hAnsi="Times New Roman" w:cs="Times New Roman"/>
                <w:sz w:val="24"/>
                <w:szCs w:val="24"/>
              </w:rPr>
              <w:t>201</w:t>
            </w:r>
            <w:r w:rsidR="004746C9">
              <w:rPr>
                <w:rFonts w:ascii="Times New Roman" w:hAnsi="Times New Roman" w:cs="Times New Roman"/>
                <w:sz w:val="24"/>
                <w:szCs w:val="24"/>
              </w:rPr>
              <w:t>7</w:t>
            </w:r>
          </w:p>
        </w:tc>
      </w:tr>
      <w:tr w:rsidR="00867594" w:rsidRPr="00867594" w:rsidTr="00BE5FF3">
        <w:trPr>
          <w:trHeight w:val="376"/>
        </w:trPr>
        <w:tc>
          <w:tcPr>
            <w:tcW w:w="2860" w:type="dxa"/>
            <w:shd w:val="clear" w:color="auto" w:fill="auto"/>
          </w:tcPr>
          <w:p w:rsidR="00867594" w:rsidRPr="009E0FFD" w:rsidRDefault="001B6F81" w:rsidP="00BE5FF3">
            <w:pPr>
              <w:spacing w:after="0"/>
              <w:rPr>
                <w:rFonts w:ascii="Times New Roman" w:hAnsi="Times New Roman" w:cs="Times New Roman"/>
                <w:sz w:val="24"/>
                <w:szCs w:val="24"/>
              </w:rPr>
            </w:pPr>
            <w:r w:rsidRPr="009E0FFD">
              <w:rPr>
                <w:rFonts w:ascii="Times New Roman" w:hAnsi="Times New Roman" w:cs="Times New Roman"/>
                <w:sz w:val="24"/>
                <w:szCs w:val="24"/>
              </w:rPr>
              <w:t>Э.Г. Пилюгина</w:t>
            </w:r>
          </w:p>
        </w:tc>
        <w:tc>
          <w:tcPr>
            <w:tcW w:w="8030" w:type="dxa"/>
            <w:shd w:val="clear" w:color="auto" w:fill="auto"/>
          </w:tcPr>
          <w:p w:rsidR="00867594" w:rsidRPr="009E0FFD" w:rsidRDefault="001B6F81" w:rsidP="00BE5FF3">
            <w:pPr>
              <w:spacing w:after="0"/>
              <w:ind w:firstLine="112"/>
              <w:rPr>
                <w:rFonts w:ascii="Times New Roman" w:hAnsi="Times New Roman" w:cs="Times New Roman"/>
                <w:sz w:val="24"/>
                <w:szCs w:val="24"/>
              </w:rPr>
            </w:pPr>
            <w:r w:rsidRPr="009E0FFD">
              <w:rPr>
                <w:rFonts w:ascii="Times New Roman" w:hAnsi="Times New Roman" w:cs="Times New Roman"/>
                <w:sz w:val="24"/>
                <w:szCs w:val="24"/>
              </w:rPr>
              <w:t>«Занятия по сенсорному воспитанию детей 2-4 года жизни»</w:t>
            </w:r>
          </w:p>
        </w:tc>
        <w:tc>
          <w:tcPr>
            <w:tcW w:w="3850" w:type="dxa"/>
            <w:shd w:val="clear" w:color="auto" w:fill="auto"/>
          </w:tcPr>
          <w:p w:rsidR="00867594" w:rsidRPr="009E0FFD" w:rsidRDefault="001B6F81" w:rsidP="00BE5FF3">
            <w:pPr>
              <w:spacing w:after="0"/>
              <w:rPr>
                <w:rFonts w:ascii="Times New Roman" w:hAnsi="Times New Roman" w:cs="Times New Roman"/>
                <w:sz w:val="24"/>
                <w:szCs w:val="24"/>
              </w:rPr>
            </w:pPr>
            <w:r w:rsidRPr="009E0FFD">
              <w:rPr>
                <w:rFonts w:ascii="Times New Roman" w:hAnsi="Times New Roman" w:cs="Times New Roman"/>
                <w:sz w:val="24"/>
                <w:szCs w:val="24"/>
              </w:rPr>
              <w:t>Москва, Просвещение</w:t>
            </w:r>
          </w:p>
        </w:tc>
      </w:tr>
      <w:tr w:rsidR="00867594" w:rsidRPr="00867594" w:rsidTr="00BE5FF3">
        <w:trPr>
          <w:trHeight w:val="656"/>
        </w:trPr>
        <w:tc>
          <w:tcPr>
            <w:tcW w:w="2860" w:type="dxa"/>
            <w:shd w:val="clear" w:color="auto" w:fill="auto"/>
          </w:tcPr>
          <w:p w:rsidR="00867594" w:rsidRPr="00F2281A" w:rsidRDefault="00994FC9" w:rsidP="00BE5FF3">
            <w:pPr>
              <w:spacing w:after="0"/>
              <w:rPr>
                <w:rFonts w:ascii="Times New Roman" w:hAnsi="Times New Roman" w:cs="Times New Roman"/>
                <w:sz w:val="24"/>
                <w:szCs w:val="24"/>
              </w:rPr>
            </w:pPr>
            <w:r w:rsidRPr="00F2281A">
              <w:rPr>
                <w:rFonts w:ascii="Times New Roman" w:hAnsi="Times New Roman" w:cs="Times New Roman"/>
                <w:sz w:val="24"/>
                <w:szCs w:val="24"/>
              </w:rPr>
              <w:lastRenderedPageBreak/>
              <w:t>С.Гаврина, Н.Кутявина</w:t>
            </w:r>
          </w:p>
        </w:tc>
        <w:tc>
          <w:tcPr>
            <w:tcW w:w="8030" w:type="dxa"/>
            <w:shd w:val="clear" w:color="auto" w:fill="auto"/>
          </w:tcPr>
          <w:p w:rsidR="00867594" w:rsidRPr="00F2281A" w:rsidRDefault="00994FC9" w:rsidP="00BE5FF3">
            <w:pPr>
              <w:spacing w:after="0"/>
              <w:ind w:firstLine="112"/>
              <w:rPr>
                <w:rFonts w:ascii="Times New Roman" w:hAnsi="Times New Roman" w:cs="Times New Roman"/>
                <w:sz w:val="24"/>
                <w:szCs w:val="24"/>
              </w:rPr>
            </w:pPr>
            <w:r w:rsidRPr="00F2281A">
              <w:rPr>
                <w:rFonts w:ascii="Times New Roman" w:hAnsi="Times New Roman" w:cs="Times New Roman"/>
                <w:sz w:val="24"/>
                <w:szCs w:val="24"/>
              </w:rPr>
              <w:t>«Развиваем память» Методическое пособие для занятий с детьми 3-5 лет</w:t>
            </w:r>
          </w:p>
        </w:tc>
        <w:tc>
          <w:tcPr>
            <w:tcW w:w="3850" w:type="dxa"/>
            <w:shd w:val="clear" w:color="auto" w:fill="auto"/>
          </w:tcPr>
          <w:p w:rsidR="00867594" w:rsidRPr="00F2281A" w:rsidRDefault="00994FC9" w:rsidP="00BE5FF3">
            <w:pPr>
              <w:spacing w:after="0"/>
              <w:rPr>
                <w:rFonts w:ascii="Times New Roman" w:hAnsi="Times New Roman" w:cs="Times New Roman"/>
                <w:sz w:val="24"/>
                <w:szCs w:val="24"/>
              </w:rPr>
            </w:pPr>
            <w:r w:rsidRPr="00F2281A">
              <w:rPr>
                <w:rFonts w:ascii="Times New Roman" w:hAnsi="Times New Roman" w:cs="Times New Roman"/>
                <w:sz w:val="24"/>
                <w:szCs w:val="24"/>
              </w:rPr>
              <w:t>М.: ОАО «ОЛМА Медиа Групп», 2014.</w:t>
            </w:r>
          </w:p>
        </w:tc>
      </w:tr>
      <w:tr w:rsidR="00867594" w:rsidRPr="00867594" w:rsidTr="00BE5FF3">
        <w:trPr>
          <w:trHeight w:val="406"/>
        </w:trPr>
        <w:tc>
          <w:tcPr>
            <w:tcW w:w="2860" w:type="dxa"/>
            <w:shd w:val="clear" w:color="auto" w:fill="auto"/>
          </w:tcPr>
          <w:p w:rsidR="00867594" w:rsidRPr="00F2281A" w:rsidRDefault="00F2281A" w:rsidP="00BE5FF3">
            <w:pPr>
              <w:spacing w:after="0"/>
              <w:rPr>
                <w:rFonts w:ascii="Times New Roman" w:hAnsi="Times New Roman" w:cs="Times New Roman"/>
                <w:sz w:val="24"/>
                <w:szCs w:val="24"/>
              </w:rPr>
            </w:pPr>
            <w:r w:rsidRPr="00F2281A">
              <w:rPr>
                <w:rFonts w:ascii="Times New Roman" w:hAnsi="Times New Roman" w:cs="Times New Roman"/>
                <w:sz w:val="24"/>
                <w:szCs w:val="24"/>
              </w:rPr>
              <w:t>А.А. Смоленцева</w:t>
            </w:r>
          </w:p>
        </w:tc>
        <w:tc>
          <w:tcPr>
            <w:tcW w:w="8030" w:type="dxa"/>
            <w:shd w:val="clear" w:color="auto" w:fill="auto"/>
          </w:tcPr>
          <w:p w:rsidR="00867594" w:rsidRPr="00F2281A" w:rsidRDefault="00F2281A" w:rsidP="00BE5FF3">
            <w:pPr>
              <w:spacing w:after="0"/>
              <w:ind w:firstLine="112"/>
              <w:rPr>
                <w:rFonts w:ascii="Times New Roman" w:hAnsi="Times New Roman" w:cs="Times New Roman"/>
                <w:sz w:val="24"/>
                <w:szCs w:val="24"/>
              </w:rPr>
            </w:pPr>
            <w:r w:rsidRPr="00F2281A">
              <w:rPr>
                <w:rFonts w:ascii="Times New Roman" w:hAnsi="Times New Roman" w:cs="Times New Roman"/>
                <w:sz w:val="24"/>
                <w:szCs w:val="24"/>
              </w:rPr>
              <w:t>«Сюжетно-дидактические игры с математическим содержанием»</w:t>
            </w:r>
          </w:p>
        </w:tc>
        <w:tc>
          <w:tcPr>
            <w:tcW w:w="3850" w:type="dxa"/>
            <w:shd w:val="clear" w:color="auto" w:fill="auto"/>
          </w:tcPr>
          <w:p w:rsidR="00867594" w:rsidRPr="00F2281A" w:rsidRDefault="00867594" w:rsidP="00BE5FF3">
            <w:pPr>
              <w:spacing w:after="0"/>
              <w:rPr>
                <w:rFonts w:ascii="Times New Roman" w:hAnsi="Times New Roman" w:cs="Times New Roman"/>
                <w:sz w:val="24"/>
                <w:szCs w:val="24"/>
              </w:rPr>
            </w:pPr>
          </w:p>
        </w:tc>
      </w:tr>
      <w:tr w:rsidR="00867594" w:rsidRPr="00867594" w:rsidTr="00BE5FF3">
        <w:trPr>
          <w:trHeight w:val="656"/>
        </w:trPr>
        <w:tc>
          <w:tcPr>
            <w:tcW w:w="2860" w:type="dxa"/>
            <w:shd w:val="clear" w:color="auto" w:fill="auto"/>
          </w:tcPr>
          <w:p w:rsidR="00867594" w:rsidRPr="007545B6" w:rsidRDefault="007545B6" w:rsidP="00BE5FF3">
            <w:pPr>
              <w:spacing w:after="0"/>
              <w:rPr>
                <w:rFonts w:ascii="Times New Roman" w:hAnsi="Times New Roman" w:cs="Times New Roman"/>
                <w:sz w:val="24"/>
                <w:szCs w:val="24"/>
              </w:rPr>
            </w:pPr>
            <w:r w:rsidRPr="007545B6">
              <w:rPr>
                <w:rFonts w:ascii="Times New Roman" w:hAnsi="Times New Roman" w:cs="Times New Roman"/>
                <w:sz w:val="24"/>
                <w:szCs w:val="24"/>
              </w:rPr>
              <w:t>Н.А. Карпухина</w:t>
            </w:r>
          </w:p>
        </w:tc>
        <w:tc>
          <w:tcPr>
            <w:tcW w:w="8030" w:type="dxa"/>
            <w:shd w:val="clear" w:color="auto" w:fill="auto"/>
          </w:tcPr>
          <w:p w:rsidR="00867594" w:rsidRDefault="007545B6" w:rsidP="00BE5FF3">
            <w:pPr>
              <w:spacing w:after="0"/>
              <w:ind w:firstLine="112"/>
              <w:rPr>
                <w:rFonts w:ascii="Times New Roman" w:hAnsi="Times New Roman" w:cs="Times New Roman"/>
                <w:sz w:val="24"/>
                <w:szCs w:val="24"/>
              </w:rPr>
            </w:pPr>
            <w:r w:rsidRPr="007545B6">
              <w:rPr>
                <w:rFonts w:ascii="Times New Roman" w:hAnsi="Times New Roman" w:cs="Times New Roman"/>
                <w:sz w:val="24"/>
                <w:szCs w:val="24"/>
              </w:rPr>
              <w:t>«Конспекты занятий в первой младшей группе»</w:t>
            </w:r>
          </w:p>
          <w:p w:rsidR="007545B6" w:rsidRPr="007545B6" w:rsidRDefault="007545B6" w:rsidP="00BE5FF3">
            <w:pPr>
              <w:spacing w:after="0"/>
              <w:ind w:firstLine="112"/>
              <w:rPr>
                <w:rFonts w:ascii="Times New Roman" w:hAnsi="Times New Roman" w:cs="Times New Roman"/>
                <w:sz w:val="24"/>
                <w:szCs w:val="24"/>
              </w:rPr>
            </w:pPr>
            <w:r>
              <w:rPr>
                <w:rFonts w:ascii="Times New Roman" w:hAnsi="Times New Roman" w:cs="Times New Roman"/>
                <w:sz w:val="24"/>
                <w:szCs w:val="24"/>
              </w:rPr>
              <w:t>Практическое пособие</w:t>
            </w:r>
          </w:p>
        </w:tc>
        <w:tc>
          <w:tcPr>
            <w:tcW w:w="3850" w:type="dxa"/>
            <w:shd w:val="clear" w:color="auto" w:fill="auto"/>
          </w:tcPr>
          <w:p w:rsidR="00867594" w:rsidRPr="007545B6" w:rsidRDefault="007545B6" w:rsidP="00BE5FF3">
            <w:pPr>
              <w:spacing w:after="0"/>
              <w:rPr>
                <w:rFonts w:ascii="Times New Roman" w:hAnsi="Times New Roman" w:cs="Times New Roman"/>
                <w:sz w:val="24"/>
                <w:szCs w:val="24"/>
              </w:rPr>
            </w:pPr>
            <w:r w:rsidRPr="007545B6">
              <w:rPr>
                <w:rFonts w:ascii="Times New Roman" w:hAnsi="Times New Roman" w:cs="Times New Roman"/>
                <w:sz w:val="24"/>
                <w:szCs w:val="24"/>
              </w:rPr>
              <w:t>Воронеж, 2007</w:t>
            </w:r>
          </w:p>
        </w:tc>
      </w:tr>
    </w:tbl>
    <w:p w:rsidR="00830605" w:rsidRDefault="00830605" w:rsidP="00867594">
      <w:pPr>
        <w:contextualSpacing/>
        <w:rPr>
          <w:rFonts w:ascii="Times New Roman" w:hAnsi="Times New Roman" w:cs="Times New Roman"/>
          <w:b/>
          <w:sz w:val="24"/>
          <w:szCs w:val="24"/>
        </w:rPr>
      </w:pPr>
    </w:p>
    <w:p w:rsidR="00E42F83" w:rsidRPr="00DB193F" w:rsidRDefault="00E42F83" w:rsidP="00867594">
      <w:pPr>
        <w:contextualSpacing/>
        <w:rPr>
          <w:rFonts w:ascii="Times New Roman" w:hAnsi="Times New Roman" w:cs="Times New Roman"/>
          <w:b/>
          <w:sz w:val="28"/>
          <w:szCs w:val="28"/>
        </w:rPr>
      </w:pPr>
      <w:r w:rsidRPr="00DB193F">
        <w:rPr>
          <w:rFonts w:ascii="Times New Roman" w:hAnsi="Times New Roman" w:cs="Times New Roman"/>
          <w:b/>
          <w:sz w:val="28"/>
          <w:szCs w:val="28"/>
        </w:rPr>
        <w:t>Речевое развитие</w:t>
      </w:r>
    </w:p>
    <w:tbl>
      <w:tblPr>
        <w:tblW w:w="14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88"/>
        <w:gridCol w:w="7810"/>
        <w:gridCol w:w="3850"/>
      </w:tblGrid>
      <w:tr w:rsidR="00E42F83" w:rsidRPr="00E42F83" w:rsidTr="00E42F83">
        <w:trPr>
          <w:trHeight w:val="169"/>
        </w:trPr>
        <w:tc>
          <w:tcPr>
            <w:tcW w:w="3188" w:type="dxa"/>
            <w:shd w:val="clear" w:color="auto" w:fill="auto"/>
          </w:tcPr>
          <w:p w:rsidR="00E42F83" w:rsidRPr="00DB193F" w:rsidRDefault="00E42F83" w:rsidP="00DB193F">
            <w:pPr>
              <w:spacing w:after="0"/>
              <w:ind w:firstLine="454"/>
              <w:jc w:val="center"/>
              <w:rPr>
                <w:rFonts w:ascii="Times New Roman" w:hAnsi="Times New Roman" w:cs="Times New Roman"/>
                <w:sz w:val="24"/>
                <w:szCs w:val="24"/>
              </w:rPr>
            </w:pPr>
            <w:r w:rsidRPr="00DB193F">
              <w:rPr>
                <w:rFonts w:ascii="Times New Roman" w:hAnsi="Times New Roman" w:cs="Times New Roman"/>
                <w:sz w:val="24"/>
                <w:szCs w:val="24"/>
              </w:rPr>
              <w:t>Автор</w:t>
            </w:r>
            <w:r w:rsidR="00DB193F">
              <w:rPr>
                <w:rFonts w:ascii="Times New Roman" w:hAnsi="Times New Roman" w:cs="Times New Roman"/>
                <w:sz w:val="24"/>
                <w:szCs w:val="24"/>
              </w:rPr>
              <w:t xml:space="preserve"> </w:t>
            </w:r>
            <w:r w:rsidRPr="00DB193F">
              <w:rPr>
                <w:rFonts w:ascii="Times New Roman" w:hAnsi="Times New Roman" w:cs="Times New Roman"/>
                <w:sz w:val="24"/>
                <w:szCs w:val="24"/>
              </w:rPr>
              <w:t>составитель</w:t>
            </w:r>
          </w:p>
        </w:tc>
        <w:tc>
          <w:tcPr>
            <w:tcW w:w="7810" w:type="dxa"/>
            <w:shd w:val="clear" w:color="auto" w:fill="auto"/>
          </w:tcPr>
          <w:p w:rsidR="00E42F83" w:rsidRPr="00DB193F" w:rsidRDefault="00E42F83" w:rsidP="00BE5FF3">
            <w:pPr>
              <w:spacing w:after="0"/>
              <w:ind w:firstLine="454"/>
              <w:jc w:val="center"/>
              <w:rPr>
                <w:rFonts w:ascii="Times New Roman" w:hAnsi="Times New Roman" w:cs="Times New Roman"/>
                <w:sz w:val="24"/>
                <w:szCs w:val="24"/>
              </w:rPr>
            </w:pPr>
            <w:r w:rsidRPr="00DB193F">
              <w:rPr>
                <w:rFonts w:ascii="Times New Roman" w:hAnsi="Times New Roman" w:cs="Times New Roman"/>
                <w:sz w:val="24"/>
                <w:szCs w:val="24"/>
              </w:rPr>
              <w:t>Наименование издания</w:t>
            </w:r>
          </w:p>
        </w:tc>
        <w:tc>
          <w:tcPr>
            <w:tcW w:w="3850" w:type="dxa"/>
            <w:shd w:val="clear" w:color="auto" w:fill="auto"/>
          </w:tcPr>
          <w:p w:rsidR="00E42F83" w:rsidRPr="00DB193F" w:rsidRDefault="00E42F83" w:rsidP="00BE5FF3">
            <w:pPr>
              <w:spacing w:after="0"/>
              <w:rPr>
                <w:rFonts w:ascii="Times New Roman" w:hAnsi="Times New Roman" w:cs="Times New Roman"/>
                <w:sz w:val="24"/>
                <w:szCs w:val="24"/>
              </w:rPr>
            </w:pPr>
            <w:r w:rsidRPr="00DB193F">
              <w:rPr>
                <w:rFonts w:ascii="Times New Roman" w:hAnsi="Times New Roman" w:cs="Times New Roman"/>
                <w:sz w:val="24"/>
                <w:szCs w:val="24"/>
              </w:rPr>
              <w:t xml:space="preserve">Издательство </w:t>
            </w:r>
          </w:p>
        </w:tc>
      </w:tr>
      <w:tr w:rsidR="00E42F83" w:rsidRPr="00E42F83" w:rsidTr="00E42F83">
        <w:trPr>
          <w:trHeight w:val="169"/>
        </w:trPr>
        <w:tc>
          <w:tcPr>
            <w:tcW w:w="3188" w:type="dxa"/>
            <w:shd w:val="clear" w:color="auto" w:fill="auto"/>
          </w:tcPr>
          <w:p w:rsidR="00E42F83" w:rsidRPr="00994FC9" w:rsidRDefault="00E42F83" w:rsidP="00BE5FF3">
            <w:pPr>
              <w:spacing w:after="0"/>
              <w:rPr>
                <w:rFonts w:ascii="Times New Roman" w:hAnsi="Times New Roman" w:cs="Times New Roman"/>
                <w:sz w:val="24"/>
                <w:szCs w:val="24"/>
              </w:rPr>
            </w:pPr>
            <w:r w:rsidRPr="00994FC9">
              <w:rPr>
                <w:rFonts w:ascii="Times New Roman" w:hAnsi="Times New Roman" w:cs="Times New Roman"/>
                <w:sz w:val="24"/>
                <w:szCs w:val="24"/>
              </w:rPr>
              <w:t>Р.Н. Бунеев, Е.В. Бунеева, Т.Р. Кислова</w:t>
            </w:r>
          </w:p>
        </w:tc>
        <w:tc>
          <w:tcPr>
            <w:tcW w:w="7810" w:type="dxa"/>
            <w:shd w:val="clear" w:color="auto" w:fill="auto"/>
          </w:tcPr>
          <w:p w:rsidR="00E42F83" w:rsidRPr="00994FC9" w:rsidRDefault="00E42F83" w:rsidP="00BE5FF3">
            <w:pPr>
              <w:spacing w:after="0"/>
              <w:ind w:firstLine="454"/>
              <w:rPr>
                <w:rFonts w:ascii="Times New Roman" w:hAnsi="Times New Roman" w:cs="Times New Roman"/>
                <w:sz w:val="24"/>
                <w:szCs w:val="24"/>
              </w:rPr>
            </w:pPr>
            <w:r w:rsidRPr="00994FC9">
              <w:rPr>
                <w:rFonts w:ascii="Times New Roman" w:hAnsi="Times New Roman" w:cs="Times New Roman"/>
                <w:sz w:val="24"/>
                <w:szCs w:val="24"/>
              </w:rPr>
              <w:t>«По дороге к Азбуке». Пособие для дошкольников по развитию речи и подготовке к обучению грамоте. Части 1-4.</w:t>
            </w:r>
          </w:p>
        </w:tc>
        <w:tc>
          <w:tcPr>
            <w:tcW w:w="3850" w:type="dxa"/>
            <w:shd w:val="clear" w:color="auto" w:fill="auto"/>
          </w:tcPr>
          <w:p w:rsidR="00E42F83" w:rsidRDefault="00E42F83" w:rsidP="00BE5FF3">
            <w:pPr>
              <w:spacing w:after="0"/>
              <w:rPr>
                <w:rFonts w:ascii="Times New Roman" w:hAnsi="Times New Roman" w:cs="Times New Roman"/>
                <w:sz w:val="24"/>
                <w:szCs w:val="24"/>
              </w:rPr>
            </w:pPr>
            <w:r w:rsidRPr="00994FC9">
              <w:rPr>
                <w:rFonts w:ascii="Times New Roman" w:hAnsi="Times New Roman" w:cs="Times New Roman"/>
                <w:sz w:val="24"/>
                <w:szCs w:val="24"/>
              </w:rPr>
              <w:t>М., «Издательство «БАЛАСС»</w:t>
            </w:r>
          </w:p>
          <w:p w:rsidR="005106EE" w:rsidRPr="00994FC9" w:rsidRDefault="005106EE" w:rsidP="00BE5FF3">
            <w:pPr>
              <w:spacing w:after="0"/>
              <w:rPr>
                <w:rFonts w:ascii="Times New Roman" w:hAnsi="Times New Roman" w:cs="Times New Roman"/>
                <w:sz w:val="24"/>
                <w:szCs w:val="24"/>
              </w:rPr>
            </w:pPr>
            <w:r>
              <w:rPr>
                <w:rFonts w:ascii="Times New Roman" w:hAnsi="Times New Roman" w:cs="Times New Roman"/>
                <w:sz w:val="24"/>
                <w:szCs w:val="24"/>
              </w:rPr>
              <w:t>2016г.</w:t>
            </w:r>
          </w:p>
        </w:tc>
      </w:tr>
      <w:tr w:rsidR="00125715" w:rsidRPr="00E42F83" w:rsidTr="00E42F83">
        <w:trPr>
          <w:trHeight w:val="169"/>
        </w:trPr>
        <w:tc>
          <w:tcPr>
            <w:tcW w:w="3188" w:type="dxa"/>
            <w:shd w:val="clear" w:color="auto" w:fill="auto"/>
          </w:tcPr>
          <w:p w:rsidR="00125715" w:rsidRPr="00125715" w:rsidRDefault="00125715" w:rsidP="00BE5FF3">
            <w:pPr>
              <w:spacing w:after="0"/>
              <w:rPr>
                <w:rFonts w:ascii="Times New Roman" w:hAnsi="Times New Roman" w:cs="Times New Roman"/>
                <w:sz w:val="24"/>
                <w:szCs w:val="24"/>
              </w:rPr>
            </w:pPr>
            <w:r w:rsidRPr="00125715">
              <w:rPr>
                <w:rFonts w:ascii="Times New Roman" w:hAnsi="Times New Roman" w:cs="Times New Roman"/>
                <w:sz w:val="24"/>
                <w:szCs w:val="24"/>
              </w:rPr>
              <w:t xml:space="preserve">О.С. Ушакова, </w:t>
            </w:r>
          </w:p>
          <w:p w:rsidR="00125715" w:rsidRPr="00125715" w:rsidRDefault="00125715" w:rsidP="00BE5FF3">
            <w:pPr>
              <w:spacing w:after="0"/>
              <w:rPr>
                <w:rFonts w:ascii="Times New Roman" w:hAnsi="Times New Roman" w:cs="Times New Roman"/>
                <w:sz w:val="24"/>
                <w:szCs w:val="24"/>
              </w:rPr>
            </w:pPr>
            <w:r w:rsidRPr="00125715">
              <w:rPr>
                <w:rFonts w:ascii="Times New Roman" w:hAnsi="Times New Roman" w:cs="Times New Roman"/>
                <w:sz w:val="24"/>
                <w:szCs w:val="24"/>
              </w:rPr>
              <w:t>Е.М. Струнина</w:t>
            </w:r>
          </w:p>
        </w:tc>
        <w:tc>
          <w:tcPr>
            <w:tcW w:w="7810" w:type="dxa"/>
            <w:shd w:val="clear" w:color="auto" w:fill="auto"/>
          </w:tcPr>
          <w:p w:rsidR="00125715" w:rsidRPr="00125715" w:rsidRDefault="00125715" w:rsidP="00BE5FF3">
            <w:pPr>
              <w:spacing w:after="0"/>
              <w:rPr>
                <w:rFonts w:ascii="Times New Roman" w:hAnsi="Times New Roman" w:cs="Times New Roman"/>
                <w:sz w:val="24"/>
                <w:szCs w:val="24"/>
              </w:rPr>
            </w:pPr>
            <w:r w:rsidRPr="00125715">
              <w:rPr>
                <w:rFonts w:ascii="Times New Roman" w:hAnsi="Times New Roman" w:cs="Times New Roman"/>
                <w:sz w:val="24"/>
                <w:szCs w:val="24"/>
              </w:rPr>
              <w:t>«Методика развития речи детей дошкольного возраста»</w:t>
            </w:r>
          </w:p>
        </w:tc>
        <w:tc>
          <w:tcPr>
            <w:tcW w:w="3850" w:type="dxa"/>
            <w:shd w:val="clear" w:color="auto" w:fill="auto"/>
          </w:tcPr>
          <w:p w:rsidR="00125715" w:rsidRPr="00125715" w:rsidRDefault="00125715" w:rsidP="00BE5FF3">
            <w:pPr>
              <w:spacing w:after="0"/>
              <w:rPr>
                <w:rFonts w:ascii="Times New Roman" w:hAnsi="Times New Roman" w:cs="Times New Roman"/>
                <w:sz w:val="24"/>
                <w:szCs w:val="24"/>
              </w:rPr>
            </w:pPr>
            <w:r w:rsidRPr="00125715">
              <w:rPr>
                <w:rFonts w:ascii="Times New Roman" w:hAnsi="Times New Roman" w:cs="Times New Roman"/>
                <w:sz w:val="24"/>
                <w:szCs w:val="24"/>
              </w:rPr>
              <w:t>«Владос», 2004</w:t>
            </w:r>
          </w:p>
        </w:tc>
      </w:tr>
      <w:tr w:rsidR="000A5238" w:rsidRPr="00E42F83" w:rsidTr="00E42F83">
        <w:trPr>
          <w:trHeight w:val="169"/>
        </w:trPr>
        <w:tc>
          <w:tcPr>
            <w:tcW w:w="3188" w:type="dxa"/>
            <w:shd w:val="clear" w:color="auto" w:fill="auto"/>
          </w:tcPr>
          <w:p w:rsidR="000A5238" w:rsidRPr="00125715" w:rsidRDefault="000A5238" w:rsidP="00BE5FF3">
            <w:pPr>
              <w:spacing w:after="0"/>
              <w:rPr>
                <w:rFonts w:ascii="Times New Roman" w:hAnsi="Times New Roman" w:cs="Times New Roman"/>
                <w:sz w:val="24"/>
                <w:szCs w:val="24"/>
              </w:rPr>
            </w:pPr>
            <w:r>
              <w:rPr>
                <w:rFonts w:ascii="Times New Roman" w:hAnsi="Times New Roman" w:cs="Times New Roman"/>
                <w:sz w:val="24"/>
                <w:szCs w:val="24"/>
              </w:rPr>
              <w:t>О.С. Ушакова</w:t>
            </w:r>
          </w:p>
        </w:tc>
        <w:tc>
          <w:tcPr>
            <w:tcW w:w="7810" w:type="dxa"/>
            <w:shd w:val="clear" w:color="auto" w:fill="auto"/>
          </w:tcPr>
          <w:p w:rsidR="000A5238" w:rsidRPr="00125715" w:rsidRDefault="00393702" w:rsidP="00BE5FF3">
            <w:pPr>
              <w:spacing w:after="0"/>
              <w:rPr>
                <w:rFonts w:ascii="Times New Roman" w:hAnsi="Times New Roman" w:cs="Times New Roman"/>
                <w:sz w:val="24"/>
                <w:szCs w:val="24"/>
              </w:rPr>
            </w:pPr>
            <w:r>
              <w:rPr>
                <w:rFonts w:ascii="Times New Roman" w:hAnsi="Times New Roman" w:cs="Times New Roman"/>
                <w:sz w:val="24"/>
                <w:szCs w:val="24"/>
              </w:rPr>
              <w:t>«</w:t>
            </w:r>
            <w:r w:rsidR="000A5238">
              <w:rPr>
                <w:rFonts w:ascii="Times New Roman" w:hAnsi="Times New Roman" w:cs="Times New Roman"/>
                <w:sz w:val="24"/>
                <w:szCs w:val="24"/>
              </w:rPr>
              <w:t>Развитие речи и творчества дошкольников»</w:t>
            </w:r>
          </w:p>
        </w:tc>
        <w:tc>
          <w:tcPr>
            <w:tcW w:w="3850" w:type="dxa"/>
            <w:shd w:val="clear" w:color="auto" w:fill="auto"/>
          </w:tcPr>
          <w:p w:rsidR="000A5238" w:rsidRPr="00125715" w:rsidRDefault="000A5238" w:rsidP="00BE5FF3">
            <w:pPr>
              <w:spacing w:after="0"/>
              <w:rPr>
                <w:rFonts w:ascii="Times New Roman" w:hAnsi="Times New Roman" w:cs="Times New Roman"/>
                <w:sz w:val="24"/>
                <w:szCs w:val="24"/>
              </w:rPr>
            </w:pPr>
            <w:r>
              <w:rPr>
                <w:rFonts w:ascii="Times New Roman" w:hAnsi="Times New Roman" w:cs="Times New Roman"/>
                <w:sz w:val="24"/>
                <w:szCs w:val="24"/>
              </w:rPr>
              <w:t>«ТЦ  Сфера», 2005</w:t>
            </w:r>
          </w:p>
        </w:tc>
      </w:tr>
      <w:tr w:rsidR="00E42F83" w:rsidRPr="00E42F83" w:rsidTr="00E42F83">
        <w:trPr>
          <w:trHeight w:val="286"/>
        </w:trPr>
        <w:tc>
          <w:tcPr>
            <w:tcW w:w="3188" w:type="dxa"/>
            <w:shd w:val="clear" w:color="auto" w:fill="auto"/>
          </w:tcPr>
          <w:p w:rsidR="00E42F83" w:rsidRPr="00125715" w:rsidRDefault="00125715" w:rsidP="00BE5FF3">
            <w:pPr>
              <w:spacing w:after="0"/>
              <w:rPr>
                <w:rFonts w:ascii="Times New Roman" w:hAnsi="Times New Roman" w:cs="Times New Roman"/>
                <w:sz w:val="24"/>
                <w:szCs w:val="24"/>
              </w:rPr>
            </w:pPr>
            <w:r w:rsidRPr="00125715">
              <w:rPr>
                <w:rFonts w:ascii="Times New Roman" w:hAnsi="Times New Roman" w:cs="Times New Roman"/>
                <w:sz w:val="24"/>
                <w:szCs w:val="24"/>
              </w:rPr>
              <w:t>В.В. Гербова</w:t>
            </w:r>
          </w:p>
        </w:tc>
        <w:tc>
          <w:tcPr>
            <w:tcW w:w="7810" w:type="dxa"/>
            <w:shd w:val="clear" w:color="auto" w:fill="auto"/>
          </w:tcPr>
          <w:p w:rsidR="00E42F83" w:rsidRPr="00125715" w:rsidRDefault="00125715" w:rsidP="00BE5FF3">
            <w:pPr>
              <w:spacing w:after="0"/>
              <w:ind w:left="464" w:hanging="284"/>
              <w:rPr>
                <w:rFonts w:ascii="Times New Roman" w:hAnsi="Times New Roman" w:cs="Times New Roman"/>
                <w:sz w:val="24"/>
                <w:szCs w:val="24"/>
              </w:rPr>
            </w:pPr>
            <w:r w:rsidRPr="00125715">
              <w:rPr>
                <w:rFonts w:ascii="Times New Roman" w:hAnsi="Times New Roman" w:cs="Times New Roman"/>
                <w:sz w:val="24"/>
                <w:szCs w:val="24"/>
              </w:rPr>
              <w:t>«Занятия по развитию речи в первой младшей группе детского сада»</w:t>
            </w:r>
          </w:p>
        </w:tc>
        <w:tc>
          <w:tcPr>
            <w:tcW w:w="3850" w:type="dxa"/>
            <w:shd w:val="clear" w:color="auto" w:fill="auto"/>
          </w:tcPr>
          <w:p w:rsidR="00E42F83" w:rsidRPr="00125715" w:rsidRDefault="00125715" w:rsidP="00BE5FF3">
            <w:pPr>
              <w:spacing w:after="0"/>
              <w:ind w:left="720" w:hanging="545"/>
              <w:rPr>
                <w:rFonts w:ascii="Times New Roman" w:hAnsi="Times New Roman" w:cs="Times New Roman"/>
                <w:sz w:val="24"/>
                <w:szCs w:val="24"/>
              </w:rPr>
            </w:pPr>
            <w:r w:rsidRPr="00125715">
              <w:rPr>
                <w:rFonts w:ascii="Times New Roman" w:hAnsi="Times New Roman" w:cs="Times New Roman"/>
                <w:sz w:val="24"/>
                <w:szCs w:val="24"/>
              </w:rPr>
              <w:t>М. Просвещение</w:t>
            </w:r>
          </w:p>
        </w:tc>
      </w:tr>
      <w:tr w:rsidR="00125715" w:rsidRPr="00E42F83" w:rsidTr="00E42F83">
        <w:trPr>
          <w:trHeight w:val="286"/>
        </w:trPr>
        <w:tc>
          <w:tcPr>
            <w:tcW w:w="3188" w:type="dxa"/>
            <w:shd w:val="clear" w:color="auto" w:fill="auto"/>
          </w:tcPr>
          <w:p w:rsidR="00125715" w:rsidRPr="00E42F83" w:rsidRDefault="00125715" w:rsidP="00BE5FF3">
            <w:pPr>
              <w:spacing w:after="0"/>
              <w:rPr>
                <w:rFonts w:ascii="Times New Roman" w:hAnsi="Times New Roman" w:cs="Times New Roman"/>
                <w:color w:val="C00000"/>
                <w:sz w:val="24"/>
                <w:szCs w:val="24"/>
              </w:rPr>
            </w:pPr>
            <w:r w:rsidRPr="00125715">
              <w:rPr>
                <w:rFonts w:ascii="Times New Roman" w:hAnsi="Times New Roman" w:cs="Times New Roman"/>
                <w:sz w:val="24"/>
                <w:szCs w:val="24"/>
              </w:rPr>
              <w:t>В.В. Гербова</w:t>
            </w:r>
          </w:p>
        </w:tc>
        <w:tc>
          <w:tcPr>
            <w:tcW w:w="7810" w:type="dxa"/>
            <w:shd w:val="clear" w:color="auto" w:fill="auto"/>
          </w:tcPr>
          <w:p w:rsidR="00125715" w:rsidRPr="00E42F83" w:rsidRDefault="00125715" w:rsidP="00BE5FF3">
            <w:pPr>
              <w:spacing w:after="0"/>
              <w:ind w:left="464" w:hanging="284"/>
              <w:rPr>
                <w:rFonts w:ascii="Times New Roman" w:hAnsi="Times New Roman" w:cs="Times New Roman"/>
                <w:color w:val="C00000"/>
                <w:sz w:val="24"/>
                <w:szCs w:val="24"/>
              </w:rPr>
            </w:pPr>
            <w:r w:rsidRPr="00125715">
              <w:rPr>
                <w:rFonts w:ascii="Times New Roman" w:hAnsi="Times New Roman" w:cs="Times New Roman"/>
                <w:sz w:val="24"/>
                <w:szCs w:val="24"/>
              </w:rPr>
              <w:t>«Занятия по развитию речи</w:t>
            </w:r>
            <w:r>
              <w:rPr>
                <w:rFonts w:ascii="Times New Roman" w:hAnsi="Times New Roman" w:cs="Times New Roman"/>
                <w:sz w:val="24"/>
                <w:szCs w:val="24"/>
              </w:rPr>
              <w:t xml:space="preserve"> с детьми 4-6 лет»</w:t>
            </w:r>
          </w:p>
        </w:tc>
        <w:tc>
          <w:tcPr>
            <w:tcW w:w="3850" w:type="dxa"/>
            <w:shd w:val="clear" w:color="auto" w:fill="auto"/>
          </w:tcPr>
          <w:p w:rsidR="00125715" w:rsidRPr="00E42F83" w:rsidRDefault="00125715" w:rsidP="00BE5FF3">
            <w:pPr>
              <w:spacing w:after="0"/>
              <w:ind w:left="720" w:hanging="545"/>
              <w:rPr>
                <w:rFonts w:ascii="Times New Roman" w:hAnsi="Times New Roman" w:cs="Times New Roman"/>
                <w:sz w:val="24"/>
                <w:szCs w:val="24"/>
              </w:rPr>
            </w:pPr>
            <w:r w:rsidRPr="00125715">
              <w:rPr>
                <w:rFonts w:ascii="Times New Roman" w:hAnsi="Times New Roman" w:cs="Times New Roman"/>
                <w:sz w:val="24"/>
                <w:szCs w:val="24"/>
              </w:rPr>
              <w:t>М. Просвещение</w:t>
            </w:r>
          </w:p>
        </w:tc>
      </w:tr>
      <w:tr w:rsidR="00E42F83" w:rsidRPr="00E42F83" w:rsidTr="00E42F83">
        <w:trPr>
          <w:trHeight w:val="286"/>
        </w:trPr>
        <w:tc>
          <w:tcPr>
            <w:tcW w:w="3188" w:type="dxa"/>
            <w:shd w:val="clear" w:color="auto" w:fill="auto"/>
          </w:tcPr>
          <w:p w:rsidR="00E42F83" w:rsidRPr="000A5238" w:rsidRDefault="001A16FE" w:rsidP="00BE5FF3">
            <w:pPr>
              <w:spacing w:after="0"/>
              <w:rPr>
                <w:rFonts w:ascii="Times New Roman" w:hAnsi="Times New Roman" w:cs="Times New Roman"/>
                <w:sz w:val="24"/>
                <w:szCs w:val="24"/>
              </w:rPr>
            </w:pPr>
            <w:r>
              <w:rPr>
                <w:rFonts w:ascii="Times New Roman" w:hAnsi="Times New Roman" w:cs="Times New Roman"/>
                <w:sz w:val="24"/>
                <w:szCs w:val="24"/>
              </w:rPr>
              <w:t>Е.А. Баканова</w:t>
            </w:r>
          </w:p>
        </w:tc>
        <w:tc>
          <w:tcPr>
            <w:tcW w:w="7810" w:type="dxa"/>
            <w:shd w:val="clear" w:color="auto" w:fill="auto"/>
          </w:tcPr>
          <w:p w:rsidR="00E42F83" w:rsidRPr="00945F41" w:rsidRDefault="001A16FE" w:rsidP="00BE5FF3">
            <w:pPr>
              <w:spacing w:after="0"/>
              <w:ind w:left="464" w:hanging="284"/>
              <w:jc w:val="both"/>
              <w:rPr>
                <w:rFonts w:ascii="Times New Roman" w:hAnsi="Times New Roman" w:cs="Times New Roman"/>
                <w:sz w:val="24"/>
                <w:szCs w:val="24"/>
              </w:rPr>
            </w:pPr>
            <w:r w:rsidRPr="00945F41">
              <w:rPr>
                <w:rFonts w:ascii="Times New Roman" w:hAnsi="Times New Roman" w:cs="Times New Roman"/>
                <w:sz w:val="24"/>
                <w:szCs w:val="24"/>
              </w:rPr>
              <w:t>Хрестоматия для детского сада (стихи и рассказы о природе)</w:t>
            </w:r>
          </w:p>
        </w:tc>
        <w:tc>
          <w:tcPr>
            <w:tcW w:w="3850" w:type="dxa"/>
            <w:shd w:val="clear" w:color="auto" w:fill="auto"/>
          </w:tcPr>
          <w:p w:rsidR="001A16FE" w:rsidRPr="00E42F83" w:rsidRDefault="001A16FE" w:rsidP="00BE5FF3">
            <w:pPr>
              <w:spacing w:after="0"/>
              <w:ind w:left="720" w:hanging="545"/>
              <w:rPr>
                <w:rFonts w:ascii="Times New Roman" w:hAnsi="Times New Roman" w:cs="Times New Roman"/>
                <w:sz w:val="24"/>
                <w:szCs w:val="24"/>
              </w:rPr>
            </w:pPr>
            <w:r>
              <w:rPr>
                <w:rFonts w:ascii="Times New Roman" w:hAnsi="Times New Roman" w:cs="Times New Roman"/>
                <w:sz w:val="24"/>
                <w:szCs w:val="24"/>
              </w:rPr>
              <w:t xml:space="preserve">М. Дрофа-Плюс, 2006    </w:t>
            </w:r>
          </w:p>
        </w:tc>
      </w:tr>
      <w:tr w:rsidR="00E42F83" w:rsidRPr="00E42F83" w:rsidTr="00E42F83">
        <w:trPr>
          <w:trHeight w:val="286"/>
        </w:trPr>
        <w:tc>
          <w:tcPr>
            <w:tcW w:w="3188" w:type="dxa"/>
            <w:shd w:val="clear" w:color="auto" w:fill="auto"/>
          </w:tcPr>
          <w:p w:rsidR="00E42F83" w:rsidRPr="000A5238" w:rsidRDefault="000A5238" w:rsidP="00BE5FF3">
            <w:pPr>
              <w:spacing w:after="0"/>
              <w:rPr>
                <w:rFonts w:ascii="Times New Roman" w:hAnsi="Times New Roman" w:cs="Times New Roman"/>
                <w:sz w:val="24"/>
                <w:szCs w:val="24"/>
              </w:rPr>
            </w:pPr>
            <w:r w:rsidRPr="000A5238">
              <w:rPr>
                <w:rFonts w:ascii="Times New Roman" w:hAnsi="Times New Roman" w:cs="Times New Roman"/>
                <w:sz w:val="24"/>
                <w:szCs w:val="24"/>
              </w:rPr>
              <w:t>С.Д. Томилова</w:t>
            </w:r>
          </w:p>
        </w:tc>
        <w:tc>
          <w:tcPr>
            <w:tcW w:w="7810" w:type="dxa"/>
            <w:shd w:val="clear" w:color="auto" w:fill="auto"/>
          </w:tcPr>
          <w:p w:rsidR="00E42F83" w:rsidRPr="000A5238" w:rsidRDefault="000A5238" w:rsidP="00BE5FF3">
            <w:pPr>
              <w:spacing w:after="0"/>
              <w:ind w:left="464" w:hanging="284"/>
              <w:jc w:val="both"/>
              <w:rPr>
                <w:rFonts w:ascii="Times New Roman" w:hAnsi="Times New Roman" w:cs="Times New Roman"/>
                <w:sz w:val="24"/>
                <w:szCs w:val="24"/>
              </w:rPr>
            </w:pPr>
            <w:r w:rsidRPr="000A5238">
              <w:rPr>
                <w:rFonts w:ascii="Times New Roman" w:hAnsi="Times New Roman" w:cs="Times New Roman"/>
                <w:sz w:val="24"/>
                <w:szCs w:val="24"/>
              </w:rPr>
              <w:t>Полная хрестоматия для дошкольников</w:t>
            </w:r>
          </w:p>
        </w:tc>
        <w:tc>
          <w:tcPr>
            <w:tcW w:w="3850" w:type="dxa"/>
            <w:shd w:val="clear" w:color="auto" w:fill="auto"/>
          </w:tcPr>
          <w:p w:rsidR="00E42F83" w:rsidRPr="000A5238" w:rsidRDefault="000A5238" w:rsidP="00BE5FF3">
            <w:pPr>
              <w:spacing w:after="0"/>
              <w:ind w:left="720" w:hanging="545"/>
              <w:rPr>
                <w:rFonts w:ascii="Times New Roman" w:hAnsi="Times New Roman" w:cs="Times New Roman"/>
                <w:sz w:val="24"/>
                <w:szCs w:val="24"/>
              </w:rPr>
            </w:pPr>
            <w:r w:rsidRPr="000A5238">
              <w:rPr>
                <w:rFonts w:ascii="Times New Roman" w:hAnsi="Times New Roman" w:cs="Times New Roman"/>
                <w:sz w:val="24"/>
                <w:szCs w:val="24"/>
              </w:rPr>
              <w:t>У-Фактория, 2006</w:t>
            </w:r>
          </w:p>
        </w:tc>
      </w:tr>
      <w:tr w:rsidR="00E42F83" w:rsidRPr="00E42F83" w:rsidTr="00E42F83">
        <w:trPr>
          <w:trHeight w:val="286"/>
        </w:trPr>
        <w:tc>
          <w:tcPr>
            <w:tcW w:w="3188" w:type="dxa"/>
            <w:shd w:val="clear" w:color="auto" w:fill="auto"/>
          </w:tcPr>
          <w:p w:rsidR="00E42F83" w:rsidRPr="000A5238" w:rsidRDefault="00E42F83" w:rsidP="00BE5FF3">
            <w:pPr>
              <w:spacing w:after="0"/>
              <w:rPr>
                <w:rFonts w:ascii="Times New Roman" w:hAnsi="Times New Roman" w:cs="Times New Roman"/>
                <w:sz w:val="24"/>
                <w:szCs w:val="24"/>
              </w:rPr>
            </w:pPr>
            <w:r w:rsidRPr="000A5238">
              <w:rPr>
                <w:rFonts w:ascii="Times New Roman" w:hAnsi="Times New Roman" w:cs="Times New Roman"/>
                <w:sz w:val="24"/>
                <w:szCs w:val="24"/>
              </w:rPr>
              <w:t xml:space="preserve">Гербова В.В.     </w:t>
            </w:r>
          </w:p>
        </w:tc>
        <w:tc>
          <w:tcPr>
            <w:tcW w:w="7810" w:type="dxa"/>
            <w:shd w:val="clear" w:color="auto" w:fill="auto"/>
          </w:tcPr>
          <w:p w:rsidR="00E42F83" w:rsidRPr="000A5238" w:rsidRDefault="000A5238" w:rsidP="00BE5FF3">
            <w:pPr>
              <w:spacing w:after="0"/>
              <w:ind w:left="464" w:hanging="284"/>
              <w:jc w:val="both"/>
              <w:rPr>
                <w:rFonts w:ascii="Times New Roman" w:hAnsi="Times New Roman" w:cs="Times New Roman"/>
                <w:sz w:val="24"/>
                <w:szCs w:val="24"/>
              </w:rPr>
            </w:pPr>
            <w:r w:rsidRPr="000A5238">
              <w:rPr>
                <w:rFonts w:ascii="Times New Roman" w:hAnsi="Times New Roman" w:cs="Times New Roman"/>
                <w:sz w:val="24"/>
                <w:szCs w:val="24"/>
              </w:rPr>
              <w:t xml:space="preserve">Хрестоматия  для дошкольников </w:t>
            </w:r>
            <w:r w:rsidR="00E42F83" w:rsidRPr="000A5238">
              <w:rPr>
                <w:rFonts w:ascii="Times New Roman" w:hAnsi="Times New Roman" w:cs="Times New Roman"/>
                <w:sz w:val="24"/>
                <w:szCs w:val="24"/>
              </w:rPr>
              <w:t xml:space="preserve"> 5-7 лет</w:t>
            </w:r>
          </w:p>
        </w:tc>
        <w:tc>
          <w:tcPr>
            <w:tcW w:w="3850" w:type="dxa"/>
            <w:shd w:val="clear" w:color="auto" w:fill="auto"/>
          </w:tcPr>
          <w:p w:rsidR="00E42F83" w:rsidRPr="000A5238" w:rsidRDefault="000A5238" w:rsidP="00BE5FF3">
            <w:pPr>
              <w:spacing w:after="0"/>
              <w:ind w:left="720" w:hanging="545"/>
              <w:rPr>
                <w:rFonts w:ascii="Times New Roman" w:hAnsi="Times New Roman" w:cs="Times New Roman"/>
                <w:sz w:val="24"/>
                <w:szCs w:val="24"/>
              </w:rPr>
            </w:pPr>
            <w:r>
              <w:rPr>
                <w:rFonts w:ascii="Times New Roman" w:hAnsi="Times New Roman" w:cs="Times New Roman"/>
                <w:sz w:val="24"/>
                <w:szCs w:val="24"/>
              </w:rPr>
              <w:t>М. Издательство АСТ. 1996</w:t>
            </w:r>
          </w:p>
        </w:tc>
      </w:tr>
      <w:tr w:rsidR="00994FC9" w:rsidRPr="00E42F83" w:rsidTr="00E42F83">
        <w:trPr>
          <w:trHeight w:val="286"/>
        </w:trPr>
        <w:tc>
          <w:tcPr>
            <w:tcW w:w="3188" w:type="dxa"/>
            <w:shd w:val="clear" w:color="auto" w:fill="auto"/>
          </w:tcPr>
          <w:p w:rsidR="00994FC9" w:rsidRPr="00994FC9" w:rsidRDefault="00994FC9" w:rsidP="00BE5FF3">
            <w:pPr>
              <w:spacing w:after="0"/>
              <w:rPr>
                <w:rFonts w:ascii="Times New Roman" w:hAnsi="Times New Roman" w:cs="Times New Roman"/>
                <w:sz w:val="24"/>
                <w:szCs w:val="24"/>
              </w:rPr>
            </w:pPr>
            <w:r w:rsidRPr="00994FC9">
              <w:rPr>
                <w:rFonts w:ascii="Times New Roman" w:hAnsi="Times New Roman" w:cs="Times New Roman"/>
                <w:sz w:val="24"/>
                <w:szCs w:val="24"/>
              </w:rPr>
              <w:t>С.Гаврина, Н.Кутявина</w:t>
            </w:r>
          </w:p>
        </w:tc>
        <w:tc>
          <w:tcPr>
            <w:tcW w:w="7810" w:type="dxa"/>
            <w:shd w:val="clear" w:color="auto" w:fill="auto"/>
          </w:tcPr>
          <w:p w:rsidR="00994FC9" w:rsidRPr="00A10E20" w:rsidRDefault="00994FC9" w:rsidP="00BE5FF3">
            <w:pPr>
              <w:spacing w:after="0"/>
              <w:ind w:left="464" w:hanging="284"/>
              <w:jc w:val="both"/>
              <w:rPr>
                <w:rFonts w:ascii="Times New Roman" w:hAnsi="Times New Roman" w:cs="Times New Roman"/>
                <w:sz w:val="24"/>
                <w:szCs w:val="24"/>
              </w:rPr>
            </w:pPr>
            <w:r w:rsidRPr="00A10E20">
              <w:rPr>
                <w:rFonts w:ascii="Times New Roman" w:hAnsi="Times New Roman" w:cs="Times New Roman"/>
                <w:sz w:val="24"/>
                <w:szCs w:val="24"/>
              </w:rPr>
              <w:t xml:space="preserve">«Учимся читать» </w:t>
            </w:r>
            <w:r w:rsidR="00A10E20" w:rsidRPr="00A10E20">
              <w:rPr>
                <w:rFonts w:ascii="Times New Roman" w:hAnsi="Times New Roman" w:cs="Times New Roman"/>
                <w:sz w:val="24"/>
                <w:szCs w:val="24"/>
              </w:rPr>
              <w:t>Методическое пособие для занятий с детьми 3-5 лет</w:t>
            </w:r>
          </w:p>
        </w:tc>
        <w:tc>
          <w:tcPr>
            <w:tcW w:w="3850" w:type="dxa"/>
            <w:shd w:val="clear" w:color="auto" w:fill="auto"/>
          </w:tcPr>
          <w:p w:rsidR="00994FC9" w:rsidRPr="00A10E20" w:rsidRDefault="00A10E20" w:rsidP="00BE5FF3">
            <w:pPr>
              <w:spacing w:after="0"/>
              <w:ind w:left="720" w:hanging="545"/>
              <w:rPr>
                <w:rFonts w:ascii="Times New Roman" w:hAnsi="Times New Roman" w:cs="Times New Roman"/>
                <w:sz w:val="24"/>
                <w:szCs w:val="24"/>
              </w:rPr>
            </w:pPr>
            <w:r w:rsidRPr="00A10E20">
              <w:rPr>
                <w:rFonts w:ascii="Times New Roman" w:hAnsi="Times New Roman" w:cs="Times New Roman"/>
                <w:sz w:val="24"/>
                <w:szCs w:val="24"/>
              </w:rPr>
              <w:t>М.: ОАО «ОЛМА Медиа Групп», 2014.</w:t>
            </w:r>
          </w:p>
        </w:tc>
      </w:tr>
      <w:tr w:rsidR="00994FC9" w:rsidRPr="00E42F83" w:rsidTr="00E42F83">
        <w:trPr>
          <w:trHeight w:val="286"/>
        </w:trPr>
        <w:tc>
          <w:tcPr>
            <w:tcW w:w="3188" w:type="dxa"/>
            <w:shd w:val="clear" w:color="auto" w:fill="auto"/>
          </w:tcPr>
          <w:p w:rsidR="00994FC9" w:rsidRPr="00E42F83" w:rsidRDefault="00A10E20" w:rsidP="00BE5FF3">
            <w:pPr>
              <w:spacing w:after="0"/>
              <w:rPr>
                <w:rFonts w:ascii="Times New Roman" w:hAnsi="Times New Roman" w:cs="Times New Roman"/>
                <w:color w:val="C00000"/>
                <w:sz w:val="24"/>
                <w:szCs w:val="24"/>
              </w:rPr>
            </w:pPr>
            <w:r w:rsidRPr="00994FC9">
              <w:rPr>
                <w:rFonts w:ascii="Times New Roman" w:hAnsi="Times New Roman" w:cs="Times New Roman"/>
                <w:sz w:val="24"/>
                <w:szCs w:val="24"/>
              </w:rPr>
              <w:t>С.Гаврина, Н.Кутявина</w:t>
            </w:r>
          </w:p>
        </w:tc>
        <w:tc>
          <w:tcPr>
            <w:tcW w:w="7810" w:type="dxa"/>
            <w:shd w:val="clear" w:color="auto" w:fill="auto"/>
          </w:tcPr>
          <w:p w:rsidR="00994FC9" w:rsidRPr="00A10E20" w:rsidRDefault="00A10E20" w:rsidP="00BE5FF3">
            <w:pPr>
              <w:spacing w:after="0"/>
              <w:ind w:left="464" w:hanging="284"/>
              <w:rPr>
                <w:rFonts w:ascii="Times New Roman" w:hAnsi="Times New Roman" w:cs="Times New Roman"/>
                <w:sz w:val="24"/>
                <w:szCs w:val="24"/>
              </w:rPr>
            </w:pPr>
            <w:r w:rsidRPr="00A10E20">
              <w:rPr>
                <w:rFonts w:ascii="Times New Roman" w:hAnsi="Times New Roman" w:cs="Times New Roman"/>
                <w:sz w:val="24"/>
                <w:szCs w:val="24"/>
              </w:rPr>
              <w:t xml:space="preserve">«Развиваем речь ребенка» Методическое пособие для занятий с детьми 3-5 лет </w:t>
            </w:r>
          </w:p>
        </w:tc>
        <w:tc>
          <w:tcPr>
            <w:tcW w:w="3850" w:type="dxa"/>
            <w:shd w:val="clear" w:color="auto" w:fill="auto"/>
          </w:tcPr>
          <w:p w:rsidR="00994FC9" w:rsidRPr="00E42F83" w:rsidRDefault="00A10E20" w:rsidP="00BE5FF3">
            <w:pPr>
              <w:spacing w:after="0"/>
              <w:ind w:left="720" w:hanging="545"/>
              <w:rPr>
                <w:rFonts w:ascii="Times New Roman" w:hAnsi="Times New Roman" w:cs="Times New Roman"/>
                <w:sz w:val="24"/>
                <w:szCs w:val="24"/>
              </w:rPr>
            </w:pPr>
            <w:r w:rsidRPr="00A10E20">
              <w:rPr>
                <w:rFonts w:ascii="Times New Roman" w:hAnsi="Times New Roman" w:cs="Times New Roman"/>
                <w:sz w:val="24"/>
                <w:szCs w:val="24"/>
              </w:rPr>
              <w:t>М.: ОАО «ОЛМА Медиа Групп», 2014.</w:t>
            </w:r>
          </w:p>
        </w:tc>
      </w:tr>
      <w:tr w:rsidR="00994FC9" w:rsidRPr="00E42F83" w:rsidTr="00E42F83">
        <w:trPr>
          <w:trHeight w:val="286"/>
        </w:trPr>
        <w:tc>
          <w:tcPr>
            <w:tcW w:w="3188" w:type="dxa"/>
            <w:shd w:val="clear" w:color="auto" w:fill="auto"/>
          </w:tcPr>
          <w:p w:rsidR="00994FC9" w:rsidRPr="00F2281A" w:rsidRDefault="00F2281A" w:rsidP="00BE5FF3">
            <w:pPr>
              <w:spacing w:after="0"/>
              <w:rPr>
                <w:rFonts w:ascii="Times New Roman" w:hAnsi="Times New Roman" w:cs="Times New Roman"/>
                <w:sz w:val="24"/>
                <w:szCs w:val="24"/>
              </w:rPr>
            </w:pPr>
            <w:r w:rsidRPr="00F2281A">
              <w:rPr>
                <w:rFonts w:ascii="Times New Roman" w:hAnsi="Times New Roman" w:cs="Times New Roman"/>
                <w:sz w:val="24"/>
                <w:szCs w:val="24"/>
              </w:rPr>
              <w:t>Г.С. Швайко</w:t>
            </w:r>
          </w:p>
        </w:tc>
        <w:tc>
          <w:tcPr>
            <w:tcW w:w="7810" w:type="dxa"/>
            <w:shd w:val="clear" w:color="auto" w:fill="auto"/>
          </w:tcPr>
          <w:p w:rsidR="00994FC9" w:rsidRPr="00F2281A" w:rsidRDefault="00F2281A" w:rsidP="00BE5FF3">
            <w:pPr>
              <w:spacing w:after="0"/>
              <w:ind w:left="464" w:hanging="284"/>
              <w:jc w:val="both"/>
              <w:rPr>
                <w:rFonts w:ascii="Times New Roman" w:hAnsi="Times New Roman" w:cs="Times New Roman"/>
                <w:sz w:val="24"/>
                <w:szCs w:val="24"/>
              </w:rPr>
            </w:pPr>
            <w:r w:rsidRPr="00F2281A">
              <w:rPr>
                <w:rFonts w:ascii="Times New Roman" w:hAnsi="Times New Roman" w:cs="Times New Roman"/>
                <w:sz w:val="24"/>
                <w:szCs w:val="24"/>
              </w:rPr>
              <w:t>«Игры и игровые упражнения для развития речи»</w:t>
            </w:r>
          </w:p>
        </w:tc>
        <w:tc>
          <w:tcPr>
            <w:tcW w:w="3850" w:type="dxa"/>
            <w:shd w:val="clear" w:color="auto" w:fill="auto"/>
          </w:tcPr>
          <w:p w:rsidR="00994FC9" w:rsidRPr="00F2281A" w:rsidRDefault="00A06BA9" w:rsidP="00BE5FF3">
            <w:pPr>
              <w:spacing w:after="0"/>
              <w:ind w:left="720" w:hanging="545"/>
              <w:jc w:val="center"/>
              <w:rPr>
                <w:rFonts w:ascii="Times New Roman" w:hAnsi="Times New Roman" w:cs="Times New Roman"/>
                <w:sz w:val="24"/>
                <w:szCs w:val="24"/>
              </w:rPr>
            </w:pPr>
            <w:r>
              <w:rPr>
                <w:rFonts w:ascii="Times New Roman" w:hAnsi="Times New Roman" w:cs="Times New Roman"/>
                <w:sz w:val="24"/>
                <w:szCs w:val="24"/>
              </w:rPr>
              <w:t xml:space="preserve">М. Дрофа-Плюс, 2006    </w:t>
            </w:r>
          </w:p>
          <w:p w:rsidR="00994FC9" w:rsidRPr="00F2281A" w:rsidRDefault="00994FC9" w:rsidP="00BE5FF3">
            <w:pPr>
              <w:spacing w:after="0"/>
              <w:ind w:left="720" w:hanging="545"/>
              <w:jc w:val="center"/>
              <w:rPr>
                <w:rFonts w:ascii="Times New Roman" w:hAnsi="Times New Roman" w:cs="Times New Roman"/>
                <w:sz w:val="24"/>
                <w:szCs w:val="24"/>
              </w:rPr>
            </w:pPr>
          </w:p>
        </w:tc>
      </w:tr>
      <w:tr w:rsidR="00D17269" w:rsidRPr="00E42F83" w:rsidTr="00E42F83">
        <w:trPr>
          <w:trHeight w:val="286"/>
        </w:trPr>
        <w:tc>
          <w:tcPr>
            <w:tcW w:w="3188" w:type="dxa"/>
            <w:shd w:val="clear" w:color="auto" w:fill="auto"/>
          </w:tcPr>
          <w:p w:rsidR="00D17269" w:rsidRPr="00F2281A" w:rsidRDefault="00D17269" w:rsidP="00BE5FF3">
            <w:pPr>
              <w:spacing w:after="0"/>
              <w:rPr>
                <w:rFonts w:ascii="Times New Roman" w:hAnsi="Times New Roman" w:cs="Times New Roman"/>
                <w:sz w:val="24"/>
                <w:szCs w:val="24"/>
              </w:rPr>
            </w:pPr>
            <w:r>
              <w:rPr>
                <w:rFonts w:ascii="Times New Roman" w:hAnsi="Times New Roman" w:cs="Times New Roman"/>
                <w:sz w:val="24"/>
                <w:szCs w:val="24"/>
              </w:rPr>
              <w:t>Р.Н. Бунеев, Е.В. Бунеева</w:t>
            </w:r>
          </w:p>
        </w:tc>
        <w:tc>
          <w:tcPr>
            <w:tcW w:w="7810" w:type="dxa"/>
            <w:shd w:val="clear" w:color="auto" w:fill="auto"/>
          </w:tcPr>
          <w:p w:rsidR="00D17269" w:rsidRPr="00F2281A" w:rsidRDefault="00D17269" w:rsidP="00BE5FF3">
            <w:pPr>
              <w:spacing w:after="0"/>
              <w:ind w:left="464" w:hanging="284"/>
              <w:jc w:val="both"/>
              <w:rPr>
                <w:rFonts w:ascii="Times New Roman" w:hAnsi="Times New Roman" w:cs="Times New Roman"/>
                <w:sz w:val="24"/>
                <w:szCs w:val="24"/>
              </w:rPr>
            </w:pPr>
            <w:r>
              <w:rPr>
                <w:rFonts w:ascii="Times New Roman" w:hAnsi="Times New Roman" w:cs="Times New Roman"/>
                <w:sz w:val="24"/>
                <w:szCs w:val="24"/>
              </w:rPr>
              <w:t>«Наши прописи»</w:t>
            </w:r>
          </w:p>
        </w:tc>
        <w:tc>
          <w:tcPr>
            <w:tcW w:w="3850" w:type="dxa"/>
            <w:shd w:val="clear" w:color="auto" w:fill="auto"/>
          </w:tcPr>
          <w:p w:rsidR="00D17269" w:rsidRPr="00F2281A" w:rsidRDefault="00D17269" w:rsidP="008C6DC3">
            <w:pPr>
              <w:spacing w:after="0"/>
              <w:ind w:left="59"/>
              <w:rPr>
                <w:rFonts w:ascii="Times New Roman" w:hAnsi="Times New Roman" w:cs="Times New Roman"/>
                <w:sz w:val="24"/>
                <w:szCs w:val="24"/>
              </w:rPr>
            </w:pPr>
            <w:r>
              <w:rPr>
                <w:rFonts w:ascii="Times New Roman" w:hAnsi="Times New Roman" w:cs="Times New Roman"/>
                <w:sz w:val="24"/>
                <w:szCs w:val="24"/>
              </w:rPr>
              <w:t>Издательство «Школьный дом»</w:t>
            </w:r>
            <w:r w:rsidR="0062230E">
              <w:rPr>
                <w:rFonts w:ascii="Times New Roman" w:hAnsi="Times New Roman" w:cs="Times New Roman"/>
                <w:sz w:val="24"/>
                <w:szCs w:val="24"/>
              </w:rPr>
              <w:t xml:space="preserve"> </w:t>
            </w:r>
            <w:r>
              <w:rPr>
                <w:rFonts w:ascii="Times New Roman" w:hAnsi="Times New Roman" w:cs="Times New Roman"/>
                <w:sz w:val="24"/>
                <w:szCs w:val="24"/>
              </w:rPr>
              <w:t xml:space="preserve">2014г. </w:t>
            </w:r>
          </w:p>
        </w:tc>
      </w:tr>
      <w:tr w:rsidR="001E79BE" w:rsidRPr="00E42F83" w:rsidTr="00E42F83">
        <w:trPr>
          <w:trHeight w:val="286"/>
        </w:trPr>
        <w:tc>
          <w:tcPr>
            <w:tcW w:w="3188" w:type="dxa"/>
            <w:shd w:val="clear" w:color="auto" w:fill="auto"/>
          </w:tcPr>
          <w:p w:rsidR="001E79BE" w:rsidRDefault="001E79BE" w:rsidP="00923127">
            <w:pPr>
              <w:spacing w:after="0"/>
              <w:rPr>
                <w:rFonts w:ascii="Times New Roman" w:hAnsi="Times New Roman" w:cs="Times New Roman"/>
                <w:sz w:val="24"/>
                <w:szCs w:val="24"/>
              </w:rPr>
            </w:pPr>
            <w:r>
              <w:rPr>
                <w:rFonts w:ascii="Times New Roman" w:hAnsi="Times New Roman" w:cs="Times New Roman"/>
                <w:sz w:val="24"/>
                <w:szCs w:val="24"/>
              </w:rPr>
              <w:t xml:space="preserve">З.М. Зарипова, </w:t>
            </w:r>
          </w:p>
          <w:p w:rsidR="001E79BE" w:rsidRPr="007545B6" w:rsidRDefault="001E79BE" w:rsidP="00923127">
            <w:pPr>
              <w:spacing w:after="0"/>
              <w:rPr>
                <w:rFonts w:ascii="Times New Roman" w:hAnsi="Times New Roman" w:cs="Times New Roman"/>
                <w:sz w:val="24"/>
                <w:szCs w:val="24"/>
              </w:rPr>
            </w:pPr>
            <w:r>
              <w:rPr>
                <w:rFonts w:ascii="Times New Roman" w:hAnsi="Times New Roman" w:cs="Times New Roman"/>
                <w:sz w:val="24"/>
                <w:szCs w:val="24"/>
              </w:rPr>
              <w:t>Р.Г. Кидрячева</w:t>
            </w:r>
          </w:p>
        </w:tc>
        <w:tc>
          <w:tcPr>
            <w:tcW w:w="7810" w:type="dxa"/>
            <w:shd w:val="clear" w:color="auto" w:fill="auto"/>
          </w:tcPr>
          <w:p w:rsidR="001E79BE" w:rsidRPr="00114E3B" w:rsidRDefault="001E79BE" w:rsidP="00923127">
            <w:pPr>
              <w:spacing w:after="0"/>
              <w:ind w:firstLine="112"/>
              <w:rPr>
                <w:rFonts w:ascii="Times New Roman" w:hAnsi="Times New Roman" w:cs="Times New Roman"/>
                <w:sz w:val="24"/>
                <w:szCs w:val="24"/>
              </w:rPr>
            </w:pPr>
            <w:r>
              <w:rPr>
                <w:rFonts w:ascii="Times New Roman" w:hAnsi="Times New Roman" w:cs="Times New Roman"/>
                <w:sz w:val="24"/>
                <w:szCs w:val="24"/>
              </w:rPr>
              <w:t xml:space="preserve">Рабочие тетради для детей 4-7 лет  «Говорим по татарски» «Татарча </w:t>
            </w:r>
            <w:r>
              <w:rPr>
                <w:rFonts w:ascii="Times New Roman" w:hAnsi="Times New Roman" w:cs="Times New Roman"/>
                <w:sz w:val="24"/>
                <w:szCs w:val="24"/>
                <w:lang w:val="tt-RU"/>
              </w:rPr>
              <w:t>сөйләшәбез</w:t>
            </w:r>
            <w:r>
              <w:rPr>
                <w:rFonts w:ascii="Times New Roman" w:hAnsi="Times New Roman" w:cs="Times New Roman"/>
                <w:sz w:val="24"/>
                <w:szCs w:val="24"/>
              </w:rPr>
              <w:t>»</w:t>
            </w:r>
          </w:p>
        </w:tc>
        <w:tc>
          <w:tcPr>
            <w:tcW w:w="3850" w:type="dxa"/>
            <w:shd w:val="clear" w:color="auto" w:fill="auto"/>
          </w:tcPr>
          <w:p w:rsidR="001E79BE" w:rsidRPr="00114E3B" w:rsidRDefault="001E79BE" w:rsidP="00923127">
            <w:pPr>
              <w:spacing w:after="0"/>
              <w:rPr>
                <w:rFonts w:ascii="Times New Roman" w:hAnsi="Times New Roman" w:cs="Times New Roman"/>
                <w:sz w:val="24"/>
                <w:szCs w:val="24"/>
              </w:rPr>
            </w:pPr>
            <w:r>
              <w:rPr>
                <w:rFonts w:ascii="Times New Roman" w:hAnsi="Times New Roman" w:cs="Times New Roman"/>
                <w:sz w:val="24"/>
                <w:szCs w:val="24"/>
              </w:rPr>
              <w:t>«Х</w:t>
            </w:r>
            <w:r>
              <w:rPr>
                <w:rFonts w:ascii="Times New Roman" w:hAnsi="Times New Roman" w:cs="Times New Roman"/>
                <w:sz w:val="24"/>
                <w:szCs w:val="24"/>
                <w:lang w:val="tt-RU"/>
              </w:rPr>
              <w:t>ӘТЕР</w:t>
            </w:r>
            <w:r>
              <w:rPr>
                <w:rFonts w:ascii="Times New Roman" w:hAnsi="Times New Roman" w:cs="Times New Roman"/>
                <w:sz w:val="24"/>
                <w:szCs w:val="24"/>
              </w:rPr>
              <w:t>» 2016г.</w:t>
            </w:r>
          </w:p>
        </w:tc>
      </w:tr>
    </w:tbl>
    <w:p w:rsidR="00E42F83" w:rsidRDefault="00E42F83" w:rsidP="00E42F83">
      <w:pPr>
        <w:contextualSpacing/>
        <w:rPr>
          <w:rFonts w:ascii="Times New Roman" w:hAnsi="Times New Roman" w:cs="Times New Roman"/>
          <w:b/>
          <w:sz w:val="28"/>
          <w:szCs w:val="28"/>
        </w:rPr>
      </w:pPr>
    </w:p>
    <w:p w:rsidR="00AF3C4E" w:rsidRDefault="00AF3C4E" w:rsidP="00E42F83">
      <w:pPr>
        <w:contextualSpacing/>
        <w:rPr>
          <w:rFonts w:ascii="Times New Roman" w:hAnsi="Times New Roman" w:cs="Times New Roman"/>
          <w:b/>
          <w:sz w:val="28"/>
          <w:szCs w:val="28"/>
        </w:rPr>
      </w:pPr>
    </w:p>
    <w:p w:rsidR="00AF3C4E" w:rsidRDefault="00AF3C4E" w:rsidP="00E42F83">
      <w:pPr>
        <w:contextualSpacing/>
        <w:rPr>
          <w:rFonts w:ascii="Times New Roman" w:hAnsi="Times New Roman" w:cs="Times New Roman"/>
          <w:b/>
          <w:sz w:val="28"/>
          <w:szCs w:val="28"/>
        </w:rPr>
      </w:pPr>
    </w:p>
    <w:p w:rsidR="00E42F83" w:rsidRDefault="00E42F83" w:rsidP="00BE5FF3">
      <w:pPr>
        <w:contextualSpacing/>
        <w:rPr>
          <w:rFonts w:ascii="Times New Roman" w:hAnsi="Times New Roman" w:cs="Times New Roman"/>
          <w:b/>
          <w:sz w:val="28"/>
          <w:szCs w:val="28"/>
        </w:rPr>
      </w:pPr>
      <w:r>
        <w:rPr>
          <w:rFonts w:ascii="Times New Roman" w:hAnsi="Times New Roman" w:cs="Times New Roman"/>
          <w:b/>
          <w:sz w:val="28"/>
          <w:szCs w:val="28"/>
        </w:rPr>
        <w:t xml:space="preserve">Художественно </w:t>
      </w:r>
      <w:r w:rsidR="00C519CC">
        <w:rPr>
          <w:rFonts w:ascii="Times New Roman" w:hAnsi="Times New Roman" w:cs="Times New Roman"/>
          <w:b/>
          <w:sz w:val="28"/>
          <w:szCs w:val="28"/>
        </w:rPr>
        <w:t>–</w:t>
      </w:r>
      <w:r>
        <w:rPr>
          <w:rFonts w:ascii="Times New Roman" w:hAnsi="Times New Roman" w:cs="Times New Roman"/>
          <w:b/>
          <w:sz w:val="28"/>
          <w:szCs w:val="28"/>
        </w:rPr>
        <w:t xml:space="preserve"> эстет</w:t>
      </w:r>
      <w:r w:rsidR="00F37825">
        <w:rPr>
          <w:rFonts w:ascii="Times New Roman" w:hAnsi="Times New Roman" w:cs="Times New Roman"/>
          <w:b/>
          <w:sz w:val="28"/>
          <w:szCs w:val="28"/>
        </w:rPr>
        <w:t>и</w:t>
      </w:r>
      <w:r>
        <w:rPr>
          <w:rFonts w:ascii="Times New Roman" w:hAnsi="Times New Roman" w:cs="Times New Roman"/>
          <w:b/>
          <w:sz w:val="28"/>
          <w:szCs w:val="28"/>
        </w:rPr>
        <w:t>ческое</w:t>
      </w:r>
      <w:r w:rsidR="00C519CC">
        <w:rPr>
          <w:rFonts w:ascii="Times New Roman" w:hAnsi="Times New Roman" w:cs="Times New Roman"/>
          <w:b/>
          <w:sz w:val="28"/>
          <w:szCs w:val="28"/>
        </w:rPr>
        <w:t xml:space="preserve"> развитие</w:t>
      </w:r>
    </w:p>
    <w:tbl>
      <w:tblPr>
        <w:tblW w:w="14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0"/>
        <w:gridCol w:w="7810"/>
        <w:gridCol w:w="3850"/>
      </w:tblGrid>
      <w:tr w:rsidR="00E42F83" w:rsidRPr="00E42F83" w:rsidTr="00E42F83">
        <w:tc>
          <w:tcPr>
            <w:tcW w:w="3080" w:type="dxa"/>
          </w:tcPr>
          <w:p w:rsidR="00E42F83" w:rsidRPr="00DB193F" w:rsidRDefault="00E42F83" w:rsidP="00DB193F">
            <w:pPr>
              <w:spacing w:after="0" w:line="240" w:lineRule="auto"/>
              <w:ind w:firstLine="176"/>
              <w:jc w:val="center"/>
              <w:rPr>
                <w:rFonts w:ascii="Times New Roman" w:hAnsi="Times New Roman" w:cs="Times New Roman"/>
                <w:sz w:val="24"/>
                <w:szCs w:val="24"/>
              </w:rPr>
            </w:pPr>
            <w:r w:rsidRPr="00DB193F">
              <w:rPr>
                <w:rFonts w:ascii="Times New Roman" w:hAnsi="Times New Roman" w:cs="Times New Roman"/>
                <w:sz w:val="24"/>
                <w:szCs w:val="24"/>
              </w:rPr>
              <w:t>Автор</w:t>
            </w:r>
            <w:r w:rsidR="00DB193F">
              <w:rPr>
                <w:rFonts w:ascii="Times New Roman" w:hAnsi="Times New Roman" w:cs="Times New Roman"/>
                <w:sz w:val="24"/>
                <w:szCs w:val="24"/>
              </w:rPr>
              <w:t xml:space="preserve"> </w:t>
            </w:r>
            <w:r w:rsidRPr="00DB193F">
              <w:rPr>
                <w:rFonts w:ascii="Times New Roman" w:hAnsi="Times New Roman" w:cs="Times New Roman"/>
                <w:sz w:val="24"/>
                <w:szCs w:val="24"/>
              </w:rPr>
              <w:t>составитель</w:t>
            </w:r>
          </w:p>
        </w:tc>
        <w:tc>
          <w:tcPr>
            <w:tcW w:w="7810" w:type="dxa"/>
          </w:tcPr>
          <w:p w:rsidR="00E42F83" w:rsidRPr="00DB193F" w:rsidRDefault="00E42F83" w:rsidP="009E0FFD">
            <w:pPr>
              <w:spacing w:after="0" w:line="240" w:lineRule="auto"/>
              <w:ind w:firstLine="176"/>
              <w:jc w:val="center"/>
              <w:rPr>
                <w:rFonts w:ascii="Times New Roman" w:hAnsi="Times New Roman" w:cs="Times New Roman"/>
                <w:sz w:val="24"/>
                <w:szCs w:val="24"/>
              </w:rPr>
            </w:pPr>
            <w:r w:rsidRPr="00DB193F">
              <w:rPr>
                <w:rFonts w:ascii="Times New Roman" w:hAnsi="Times New Roman" w:cs="Times New Roman"/>
                <w:sz w:val="24"/>
                <w:szCs w:val="24"/>
              </w:rPr>
              <w:t>Наименование издания</w:t>
            </w:r>
          </w:p>
        </w:tc>
        <w:tc>
          <w:tcPr>
            <w:tcW w:w="3850" w:type="dxa"/>
          </w:tcPr>
          <w:p w:rsidR="00E42F83" w:rsidRPr="00DB193F" w:rsidRDefault="00E42F83" w:rsidP="009E0FFD">
            <w:pPr>
              <w:spacing w:after="0" w:line="240" w:lineRule="auto"/>
              <w:ind w:firstLine="176"/>
              <w:jc w:val="center"/>
              <w:rPr>
                <w:rFonts w:ascii="Times New Roman" w:hAnsi="Times New Roman" w:cs="Times New Roman"/>
                <w:sz w:val="24"/>
                <w:szCs w:val="24"/>
              </w:rPr>
            </w:pPr>
            <w:r w:rsidRPr="00DB193F">
              <w:rPr>
                <w:rFonts w:ascii="Times New Roman" w:hAnsi="Times New Roman" w:cs="Times New Roman"/>
                <w:sz w:val="24"/>
                <w:szCs w:val="24"/>
              </w:rPr>
              <w:t xml:space="preserve">Издательство </w:t>
            </w:r>
          </w:p>
        </w:tc>
      </w:tr>
      <w:tr w:rsidR="00E42F83" w:rsidRPr="00E42F83" w:rsidTr="00E42F83">
        <w:tc>
          <w:tcPr>
            <w:tcW w:w="3080" w:type="dxa"/>
          </w:tcPr>
          <w:p w:rsidR="00E42F83" w:rsidRPr="00BE5FF3" w:rsidRDefault="00E42F83" w:rsidP="009E0FFD">
            <w:pPr>
              <w:spacing w:after="0" w:line="240" w:lineRule="auto"/>
              <w:ind w:firstLine="176"/>
              <w:rPr>
                <w:rFonts w:ascii="Times New Roman" w:hAnsi="Times New Roman" w:cs="Times New Roman"/>
                <w:sz w:val="24"/>
                <w:szCs w:val="24"/>
              </w:rPr>
            </w:pPr>
            <w:r w:rsidRPr="00BE5FF3">
              <w:rPr>
                <w:rFonts w:ascii="Times New Roman" w:hAnsi="Times New Roman" w:cs="Times New Roman"/>
                <w:sz w:val="24"/>
                <w:szCs w:val="24"/>
              </w:rPr>
              <w:t xml:space="preserve">И.А. Лыкова  </w:t>
            </w:r>
          </w:p>
        </w:tc>
        <w:tc>
          <w:tcPr>
            <w:tcW w:w="7810" w:type="dxa"/>
          </w:tcPr>
          <w:p w:rsidR="00E42F83" w:rsidRPr="00BE5FF3" w:rsidRDefault="00E42F83" w:rsidP="009E0FFD">
            <w:pPr>
              <w:spacing w:after="0" w:line="240" w:lineRule="auto"/>
              <w:ind w:firstLine="176"/>
              <w:jc w:val="both"/>
              <w:rPr>
                <w:rFonts w:ascii="Times New Roman" w:hAnsi="Times New Roman" w:cs="Times New Roman"/>
                <w:sz w:val="24"/>
                <w:szCs w:val="24"/>
              </w:rPr>
            </w:pPr>
            <w:r w:rsidRPr="00BE5FF3">
              <w:rPr>
                <w:rFonts w:ascii="Times New Roman" w:hAnsi="Times New Roman" w:cs="Times New Roman"/>
                <w:sz w:val="24"/>
                <w:szCs w:val="24"/>
              </w:rPr>
              <w:t>«Программа художественного воспитания, обучения и развития детей 2-7 лет «Цветные ладошки» /Лепка, рисование, аппликация/.</w:t>
            </w:r>
          </w:p>
        </w:tc>
        <w:tc>
          <w:tcPr>
            <w:tcW w:w="3850" w:type="dxa"/>
          </w:tcPr>
          <w:p w:rsidR="00E42F83" w:rsidRPr="00BE5FF3" w:rsidRDefault="00E42F83" w:rsidP="009E0FFD">
            <w:pPr>
              <w:spacing w:after="0" w:line="240" w:lineRule="auto"/>
              <w:ind w:firstLine="176"/>
              <w:jc w:val="center"/>
              <w:rPr>
                <w:rFonts w:ascii="Times New Roman" w:hAnsi="Times New Roman" w:cs="Times New Roman"/>
                <w:sz w:val="24"/>
                <w:szCs w:val="24"/>
              </w:rPr>
            </w:pPr>
            <w:r w:rsidRPr="00BE5FF3">
              <w:rPr>
                <w:rFonts w:ascii="Times New Roman" w:hAnsi="Times New Roman" w:cs="Times New Roman"/>
                <w:sz w:val="24"/>
                <w:szCs w:val="24"/>
              </w:rPr>
              <w:t>г.Москва</w:t>
            </w:r>
          </w:p>
          <w:p w:rsidR="00E42F83" w:rsidRPr="00BE5FF3" w:rsidRDefault="00E42F83" w:rsidP="009E0FFD">
            <w:pPr>
              <w:spacing w:after="0" w:line="240" w:lineRule="auto"/>
              <w:ind w:firstLine="176"/>
              <w:jc w:val="center"/>
              <w:rPr>
                <w:rFonts w:ascii="Times New Roman" w:hAnsi="Times New Roman" w:cs="Times New Roman"/>
                <w:sz w:val="24"/>
                <w:szCs w:val="24"/>
              </w:rPr>
            </w:pPr>
            <w:r w:rsidRPr="00BE5FF3">
              <w:rPr>
                <w:rFonts w:ascii="Times New Roman" w:hAnsi="Times New Roman" w:cs="Times New Roman"/>
                <w:sz w:val="24"/>
                <w:szCs w:val="24"/>
              </w:rPr>
              <w:t>Карапуз-Дидактика</w:t>
            </w:r>
          </w:p>
        </w:tc>
      </w:tr>
      <w:tr w:rsidR="00393702" w:rsidRPr="00E42F83" w:rsidTr="00E42F83">
        <w:tc>
          <w:tcPr>
            <w:tcW w:w="3080" w:type="dxa"/>
          </w:tcPr>
          <w:p w:rsidR="00393702" w:rsidRPr="00BE5FF3" w:rsidRDefault="00393702" w:rsidP="009E0FFD">
            <w:pPr>
              <w:spacing w:after="0" w:line="240" w:lineRule="auto"/>
              <w:ind w:firstLine="176"/>
              <w:rPr>
                <w:rFonts w:ascii="Times New Roman" w:hAnsi="Times New Roman" w:cs="Times New Roman"/>
                <w:sz w:val="24"/>
                <w:szCs w:val="24"/>
              </w:rPr>
            </w:pPr>
            <w:r>
              <w:rPr>
                <w:rFonts w:ascii="Times New Roman" w:hAnsi="Times New Roman" w:cs="Times New Roman"/>
                <w:sz w:val="24"/>
                <w:szCs w:val="24"/>
              </w:rPr>
              <w:t>И.А. Лыкова</w:t>
            </w:r>
          </w:p>
        </w:tc>
        <w:tc>
          <w:tcPr>
            <w:tcW w:w="7810" w:type="dxa"/>
          </w:tcPr>
          <w:p w:rsidR="00393702" w:rsidRPr="00BE5FF3" w:rsidRDefault="00393702" w:rsidP="009E0FFD">
            <w:pPr>
              <w:spacing w:after="0" w:line="240" w:lineRule="auto"/>
              <w:ind w:firstLine="176"/>
              <w:jc w:val="both"/>
              <w:rPr>
                <w:rFonts w:ascii="Times New Roman" w:hAnsi="Times New Roman" w:cs="Times New Roman"/>
                <w:sz w:val="24"/>
                <w:szCs w:val="24"/>
              </w:rPr>
            </w:pPr>
            <w:r>
              <w:rPr>
                <w:rFonts w:ascii="Times New Roman" w:hAnsi="Times New Roman" w:cs="Times New Roman"/>
                <w:sz w:val="24"/>
                <w:szCs w:val="24"/>
              </w:rPr>
              <w:t>«Методические рекомендации в вопросах и ответах</w:t>
            </w:r>
            <w:r w:rsidR="00556FC8">
              <w:rPr>
                <w:rFonts w:ascii="Times New Roman" w:hAnsi="Times New Roman" w:cs="Times New Roman"/>
                <w:sz w:val="24"/>
                <w:szCs w:val="24"/>
              </w:rPr>
              <w:t xml:space="preserve"> к программе художественного образования в детском саду «Цветные ладошки»</w:t>
            </w:r>
          </w:p>
        </w:tc>
        <w:tc>
          <w:tcPr>
            <w:tcW w:w="3850" w:type="dxa"/>
          </w:tcPr>
          <w:p w:rsidR="00393702" w:rsidRPr="00BE5FF3" w:rsidRDefault="00556FC8" w:rsidP="009E0FFD">
            <w:pPr>
              <w:spacing w:after="0" w:line="240" w:lineRule="auto"/>
              <w:ind w:firstLine="176"/>
              <w:jc w:val="center"/>
              <w:rPr>
                <w:rFonts w:ascii="Times New Roman" w:hAnsi="Times New Roman" w:cs="Times New Roman"/>
                <w:sz w:val="24"/>
                <w:szCs w:val="24"/>
              </w:rPr>
            </w:pPr>
            <w:r>
              <w:rPr>
                <w:rFonts w:ascii="Times New Roman" w:hAnsi="Times New Roman" w:cs="Times New Roman"/>
                <w:sz w:val="24"/>
                <w:szCs w:val="24"/>
              </w:rPr>
              <w:t>ИД «Цветной мир», 2013</w:t>
            </w:r>
          </w:p>
        </w:tc>
      </w:tr>
      <w:tr w:rsidR="00E42F83" w:rsidRPr="00E42F83" w:rsidTr="00E42F83">
        <w:tc>
          <w:tcPr>
            <w:tcW w:w="3080" w:type="dxa"/>
          </w:tcPr>
          <w:p w:rsidR="00E42F83" w:rsidRPr="007545B6" w:rsidRDefault="00E42F83" w:rsidP="009E0FFD">
            <w:pPr>
              <w:spacing w:after="0" w:line="240" w:lineRule="auto"/>
              <w:ind w:firstLine="176"/>
              <w:rPr>
                <w:rFonts w:ascii="Times New Roman" w:hAnsi="Times New Roman" w:cs="Times New Roman"/>
                <w:sz w:val="24"/>
                <w:szCs w:val="24"/>
              </w:rPr>
            </w:pPr>
            <w:r w:rsidRPr="007545B6">
              <w:rPr>
                <w:rFonts w:ascii="Times New Roman" w:hAnsi="Times New Roman" w:cs="Times New Roman"/>
                <w:sz w:val="24"/>
                <w:szCs w:val="24"/>
              </w:rPr>
              <w:t>Л. В. Куцакова</w:t>
            </w:r>
          </w:p>
        </w:tc>
        <w:tc>
          <w:tcPr>
            <w:tcW w:w="7810" w:type="dxa"/>
          </w:tcPr>
          <w:p w:rsidR="00E42F83" w:rsidRPr="007545B6" w:rsidRDefault="00E42F83" w:rsidP="009E0FFD">
            <w:pPr>
              <w:spacing w:after="0" w:line="240" w:lineRule="auto"/>
              <w:ind w:firstLine="176"/>
              <w:jc w:val="both"/>
              <w:rPr>
                <w:rFonts w:ascii="Times New Roman" w:hAnsi="Times New Roman" w:cs="Times New Roman"/>
                <w:sz w:val="24"/>
                <w:szCs w:val="24"/>
              </w:rPr>
            </w:pPr>
            <w:r w:rsidRPr="007545B6">
              <w:rPr>
                <w:rFonts w:ascii="Times New Roman" w:hAnsi="Times New Roman" w:cs="Times New Roman"/>
                <w:sz w:val="24"/>
                <w:szCs w:val="24"/>
              </w:rPr>
              <w:t xml:space="preserve">«Конструирование и художественный труд в детском сад» </w:t>
            </w:r>
          </w:p>
        </w:tc>
        <w:tc>
          <w:tcPr>
            <w:tcW w:w="3850" w:type="dxa"/>
          </w:tcPr>
          <w:p w:rsidR="00E42F83" w:rsidRPr="007545B6" w:rsidRDefault="00393702" w:rsidP="009E0FFD">
            <w:pPr>
              <w:spacing w:after="0" w:line="240" w:lineRule="auto"/>
              <w:ind w:firstLine="176"/>
              <w:jc w:val="center"/>
              <w:rPr>
                <w:rFonts w:ascii="Times New Roman" w:hAnsi="Times New Roman" w:cs="Times New Roman"/>
                <w:sz w:val="24"/>
                <w:szCs w:val="24"/>
              </w:rPr>
            </w:pPr>
            <w:r>
              <w:rPr>
                <w:rFonts w:ascii="Times New Roman" w:hAnsi="Times New Roman" w:cs="Times New Roman"/>
                <w:sz w:val="24"/>
                <w:szCs w:val="24"/>
              </w:rPr>
              <w:t>ТЦ «Сфера», 2012</w:t>
            </w:r>
          </w:p>
        </w:tc>
      </w:tr>
      <w:tr w:rsidR="00E42F83" w:rsidRPr="00E42F83" w:rsidTr="00E42F83">
        <w:tc>
          <w:tcPr>
            <w:tcW w:w="3080" w:type="dxa"/>
          </w:tcPr>
          <w:p w:rsidR="00E42F83" w:rsidRPr="0003502B" w:rsidRDefault="00E42F83" w:rsidP="009E0FFD">
            <w:pPr>
              <w:spacing w:after="0" w:line="240" w:lineRule="auto"/>
              <w:ind w:firstLine="176"/>
              <w:rPr>
                <w:rFonts w:ascii="Times New Roman" w:hAnsi="Times New Roman" w:cs="Times New Roman"/>
                <w:sz w:val="24"/>
                <w:szCs w:val="24"/>
              </w:rPr>
            </w:pPr>
            <w:r w:rsidRPr="0003502B">
              <w:rPr>
                <w:rFonts w:ascii="Times New Roman" w:hAnsi="Times New Roman" w:cs="Times New Roman"/>
                <w:sz w:val="24"/>
                <w:szCs w:val="24"/>
              </w:rPr>
              <w:t xml:space="preserve">Н.А. Ветлугина  </w:t>
            </w:r>
          </w:p>
        </w:tc>
        <w:tc>
          <w:tcPr>
            <w:tcW w:w="7810" w:type="dxa"/>
          </w:tcPr>
          <w:p w:rsidR="00E42F83" w:rsidRPr="0003502B" w:rsidRDefault="00E42F83" w:rsidP="0003502B">
            <w:pPr>
              <w:spacing w:after="0" w:line="240" w:lineRule="auto"/>
              <w:ind w:firstLine="176"/>
              <w:jc w:val="both"/>
              <w:rPr>
                <w:rFonts w:ascii="Times New Roman" w:hAnsi="Times New Roman" w:cs="Times New Roman"/>
                <w:sz w:val="24"/>
                <w:szCs w:val="24"/>
              </w:rPr>
            </w:pPr>
            <w:r w:rsidRPr="0003502B">
              <w:rPr>
                <w:rFonts w:ascii="Times New Roman" w:hAnsi="Times New Roman" w:cs="Times New Roman"/>
                <w:sz w:val="24"/>
                <w:szCs w:val="24"/>
              </w:rPr>
              <w:t xml:space="preserve"> «</w:t>
            </w:r>
            <w:r w:rsidR="0003502B" w:rsidRPr="0003502B">
              <w:rPr>
                <w:rFonts w:ascii="Times New Roman" w:hAnsi="Times New Roman" w:cs="Times New Roman"/>
                <w:sz w:val="24"/>
                <w:szCs w:val="24"/>
              </w:rPr>
              <w:t>Теория и м</w:t>
            </w:r>
            <w:r w:rsidRPr="0003502B">
              <w:rPr>
                <w:rFonts w:ascii="Times New Roman" w:hAnsi="Times New Roman" w:cs="Times New Roman"/>
                <w:sz w:val="24"/>
                <w:szCs w:val="24"/>
              </w:rPr>
              <w:t xml:space="preserve">етодика музыкального воспитания в детском саду» </w:t>
            </w:r>
          </w:p>
        </w:tc>
        <w:tc>
          <w:tcPr>
            <w:tcW w:w="3850" w:type="dxa"/>
          </w:tcPr>
          <w:p w:rsidR="00E42F83" w:rsidRPr="0003502B" w:rsidRDefault="0003502B" w:rsidP="009E0FFD">
            <w:pPr>
              <w:spacing w:after="0" w:line="240" w:lineRule="auto"/>
              <w:ind w:firstLine="176"/>
              <w:jc w:val="center"/>
              <w:rPr>
                <w:rFonts w:ascii="Times New Roman" w:hAnsi="Times New Roman" w:cs="Times New Roman"/>
                <w:sz w:val="24"/>
                <w:szCs w:val="24"/>
              </w:rPr>
            </w:pPr>
            <w:r w:rsidRPr="0003502B">
              <w:rPr>
                <w:rFonts w:ascii="Times New Roman" w:hAnsi="Times New Roman" w:cs="Times New Roman"/>
                <w:sz w:val="24"/>
                <w:szCs w:val="24"/>
              </w:rPr>
              <w:t xml:space="preserve">М.: </w:t>
            </w:r>
            <w:r w:rsidR="00E42F83" w:rsidRPr="0003502B">
              <w:rPr>
                <w:rFonts w:ascii="Times New Roman" w:hAnsi="Times New Roman" w:cs="Times New Roman"/>
                <w:sz w:val="24"/>
                <w:szCs w:val="24"/>
              </w:rPr>
              <w:t>Просвещение</w:t>
            </w:r>
            <w:r>
              <w:rPr>
                <w:rFonts w:ascii="Times New Roman" w:hAnsi="Times New Roman" w:cs="Times New Roman"/>
                <w:sz w:val="24"/>
                <w:szCs w:val="24"/>
              </w:rPr>
              <w:t xml:space="preserve"> </w:t>
            </w:r>
          </w:p>
        </w:tc>
      </w:tr>
      <w:tr w:rsidR="0003502B" w:rsidRPr="00E42F83" w:rsidTr="00E42F83">
        <w:tc>
          <w:tcPr>
            <w:tcW w:w="3080" w:type="dxa"/>
          </w:tcPr>
          <w:p w:rsidR="0003502B" w:rsidRPr="0003502B" w:rsidRDefault="0003502B" w:rsidP="009E0FFD">
            <w:pPr>
              <w:spacing w:after="0" w:line="240" w:lineRule="auto"/>
              <w:ind w:firstLine="176"/>
              <w:rPr>
                <w:rFonts w:ascii="Times New Roman" w:hAnsi="Times New Roman" w:cs="Times New Roman"/>
                <w:sz w:val="24"/>
                <w:szCs w:val="24"/>
              </w:rPr>
            </w:pPr>
            <w:r w:rsidRPr="0003502B">
              <w:rPr>
                <w:rFonts w:ascii="Times New Roman" w:hAnsi="Times New Roman" w:cs="Times New Roman"/>
                <w:sz w:val="24"/>
                <w:szCs w:val="24"/>
              </w:rPr>
              <w:t xml:space="preserve">Н.А. Ветлугина  </w:t>
            </w:r>
          </w:p>
        </w:tc>
        <w:tc>
          <w:tcPr>
            <w:tcW w:w="7810" w:type="dxa"/>
          </w:tcPr>
          <w:p w:rsidR="0003502B" w:rsidRPr="0003502B" w:rsidRDefault="0003502B" w:rsidP="0003502B">
            <w:pPr>
              <w:spacing w:after="0" w:line="240" w:lineRule="auto"/>
              <w:ind w:firstLine="176"/>
              <w:jc w:val="both"/>
              <w:rPr>
                <w:rFonts w:ascii="Times New Roman" w:hAnsi="Times New Roman" w:cs="Times New Roman"/>
                <w:sz w:val="24"/>
                <w:szCs w:val="24"/>
              </w:rPr>
            </w:pPr>
            <w:r>
              <w:rPr>
                <w:rFonts w:ascii="Times New Roman" w:hAnsi="Times New Roman" w:cs="Times New Roman"/>
                <w:sz w:val="24"/>
                <w:szCs w:val="24"/>
              </w:rPr>
              <w:t>«Музыкальное воспитание в детском саду»</w:t>
            </w:r>
          </w:p>
        </w:tc>
        <w:tc>
          <w:tcPr>
            <w:tcW w:w="3850" w:type="dxa"/>
          </w:tcPr>
          <w:p w:rsidR="0003502B" w:rsidRPr="0003502B" w:rsidRDefault="0003502B" w:rsidP="009E0FFD">
            <w:pPr>
              <w:spacing w:after="0" w:line="240" w:lineRule="auto"/>
              <w:ind w:firstLine="176"/>
              <w:jc w:val="center"/>
              <w:rPr>
                <w:rFonts w:ascii="Times New Roman" w:hAnsi="Times New Roman" w:cs="Times New Roman"/>
                <w:sz w:val="24"/>
                <w:szCs w:val="24"/>
              </w:rPr>
            </w:pPr>
            <w:r w:rsidRPr="0003502B">
              <w:rPr>
                <w:rFonts w:ascii="Times New Roman" w:hAnsi="Times New Roman" w:cs="Times New Roman"/>
                <w:sz w:val="24"/>
                <w:szCs w:val="24"/>
              </w:rPr>
              <w:t>М.: Просвещение</w:t>
            </w:r>
          </w:p>
        </w:tc>
      </w:tr>
      <w:tr w:rsidR="007545B6" w:rsidRPr="00E42F83" w:rsidTr="00E42F83">
        <w:tc>
          <w:tcPr>
            <w:tcW w:w="3080" w:type="dxa"/>
          </w:tcPr>
          <w:p w:rsidR="007545B6" w:rsidRPr="007545B6" w:rsidRDefault="007545B6" w:rsidP="009E0FFD">
            <w:pPr>
              <w:spacing w:after="0" w:line="240" w:lineRule="auto"/>
              <w:ind w:firstLine="176"/>
              <w:rPr>
                <w:rFonts w:ascii="Times New Roman" w:hAnsi="Times New Roman" w:cs="Times New Roman"/>
                <w:sz w:val="24"/>
                <w:szCs w:val="24"/>
              </w:rPr>
            </w:pPr>
            <w:r w:rsidRPr="007545B6">
              <w:rPr>
                <w:rFonts w:ascii="Times New Roman" w:hAnsi="Times New Roman" w:cs="Times New Roman"/>
                <w:sz w:val="24"/>
                <w:szCs w:val="24"/>
              </w:rPr>
              <w:t>Г.Г. Григорьева</w:t>
            </w:r>
          </w:p>
        </w:tc>
        <w:tc>
          <w:tcPr>
            <w:tcW w:w="7810" w:type="dxa"/>
          </w:tcPr>
          <w:p w:rsidR="007545B6" w:rsidRPr="007545B6" w:rsidRDefault="007545B6" w:rsidP="009E0FFD">
            <w:pPr>
              <w:spacing w:after="0" w:line="240" w:lineRule="auto"/>
              <w:ind w:firstLine="176"/>
              <w:jc w:val="both"/>
              <w:rPr>
                <w:rFonts w:ascii="Times New Roman" w:hAnsi="Times New Roman" w:cs="Times New Roman"/>
                <w:sz w:val="24"/>
                <w:szCs w:val="24"/>
              </w:rPr>
            </w:pPr>
            <w:r w:rsidRPr="007545B6">
              <w:rPr>
                <w:rFonts w:ascii="Times New Roman" w:hAnsi="Times New Roman" w:cs="Times New Roman"/>
                <w:sz w:val="24"/>
                <w:szCs w:val="24"/>
              </w:rPr>
              <w:t>«Кроха» программа воспитания и развития детей раннего возраста в условиях ДОУ</w:t>
            </w:r>
          </w:p>
        </w:tc>
        <w:tc>
          <w:tcPr>
            <w:tcW w:w="3850" w:type="dxa"/>
          </w:tcPr>
          <w:p w:rsidR="007545B6" w:rsidRPr="007545B6" w:rsidRDefault="007545B6" w:rsidP="009E0FFD">
            <w:pPr>
              <w:spacing w:after="0" w:line="240" w:lineRule="auto"/>
              <w:ind w:firstLine="176"/>
              <w:jc w:val="center"/>
              <w:rPr>
                <w:rFonts w:ascii="Times New Roman" w:hAnsi="Times New Roman" w:cs="Times New Roman"/>
                <w:sz w:val="24"/>
                <w:szCs w:val="24"/>
              </w:rPr>
            </w:pPr>
            <w:r w:rsidRPr="007545B6">
              <w:rPr>
                <w:rFonts w:ascii="Times New Roman" w:hAnsi="Times New Roman" w:cs="Times New Roman"/>
                <w:sz w:val="24"/>
                <w:szCs w:val="24"/>
              </w:rPr>
              <w:t>М.: Просвещение, 2007</w:t>
            </w:r>
          </w:p>
        </w:tc>
      </w:tr>
      <w:tr w:rsidR="0003502B" w:rsidRPr="00E42F83" w:rsidTr="00E42F83">
        <w:tc>
          <w:tcPr>
            <w:tcW w:w="3080" w:type="dxa"/>
          </w:tcPr>
          <w:p w:rsidR="0003502B" w:rsidRPr="007545B6" w:rsidRDefault="0003502B" w:rsidP="009E0FFD">
            <w:pPr>
              <w:spacing w:after="0" w:line="240" w:lineRule="auto"/>
              <w:ind w:firstLine="176"/>
              <w:rPr>
                <w:rFonts w:ascii="Times New Roman" w:hAnsi="Times New Roman" w:cs="Times New Roman"/>
                <w:sz w:val="24"/>
                <w:szCs w:val="24"/>
              </w:rPr>
            </w:pPr>
            <w:r>
              <w:rPr>
                <w:rFonts w:ascii="Times New Roman" w:hAnsi="Times New Roman" w:cs="Times New Roman"/>
                <w:sz w:val="24"/>
                <w:szCs w:val="24"/>
              </w:rPr>
              <w:t>С.И. Бекина</w:t>
            </w:r>
          </w:p>
        </w:tc>
        <w:tc>
          <w:tcPr>
            <w:tcW w:w="7810" w:type="dxa"/>
          </w:tcPr>
          <w:p w:rsidR="0003502B" w:rsidRPr="007545B6" w:rsidRDefault="0003502B" w:rsidP="009E0FFD">
            <w:pPr>
              <w:spacing w:after="0" w:line="240" w:lineRule="auto"/>
              <w:ind w:firstLine="176"/>
              <w:jc w:val="both"/>
              <w:rPr>
                <w:rFonts w:ascii="Times New Roman" w:hAnsi="Times New Roman" w:cs="Times New Roman"/>
                <w:sz w:val="24"/>
                <w:szCs w:val="24"/>
              </w:rPr>
            </w:pPr>
            <w:r>
              <w:rPr>
                <w:rFonts w:ascii="Times New Roman" w:hAnsi="Times New Roman" w:cs="Times New Roman"/>
                <w:sz w:val="24"/>
                <w:szCs w:val="24"/>
              </w:rPr>
              <w:t>«Праздники в детском саду» (методические указания к проведению праздничных утренников в детском саду)</w:t>
            </w:r>
          </w:p>
        </w:tc>
        <w:tc>
          <w:tcPr>
            <w:tcW w:w="3850" w:type="dxa"/>
          </w:tcPr>
          <w:p w:rsidR="0003502B" w:rsidRPr="007545B6" w:rsidRDefault="0003502B" w:rsidP="00ED5FF0">
            <w:pPr>
              <w:spacing w:after="0" w:line="240" w:lineRule="auto"/>
              <w:ind w:firstLine="176"/>
              <w:rPr>
                <w:rFonts w:ascii="Times New Roman" w:hAnsi="Times New Roman" w:cs="Times New Roman"/>
                <w:sz w:val="24"/>
                <w:szCs w:val="24"/>
              </w:rPr>
            </w:pPr>
            <w:r w:rsidRPr="0003502B">
              <w:rPr>
                <w:rFonts w:ascii="Times New Roman" w:hAnsi="Times New Roman" w:cs="Times New Roman"/>
                <w:sz w:val="24"/>
                <w:szCs w:val="24"/>
              </w:rPr>
              <w:t>М.: Просвещение</w:t>
            </w:r>
          </w:p>
        </w:tc>
      </w:tr>
      <w:tr w:rsidR="00E42F83" w:rsidRPr="00E42F83" w:rsidTr="00E42F83">
        <w:tc>
          <w:tcPr>
            <w:tcW w:w="3080" w:type="dxa"/>
          </w:tcPr>
          <w:p w:rsidR="00E42F83" w:rsidRPr="00BE5FF3" w:rsidRDefault="00BE5FF3" w:rsidP="009E0FFD">
            <w:pPr>
              <w:spacing w:after="0" w:line="240" w:lineRule="auto"/>
              <w:ind w:firstLine="176"/>
              <w:rPr>
                <w:rFonts w:ascii="Times New Roman" w:hAnsi="Times New Roman" w:cs="Times New Roman"/>
                <w:sz w:val="24"/>
                <w:szCs w:val="24"/>
              </w:rPr>
            </w:pPr>
            <w:r w:rsidRPr="00BE5FF3">
              <w:rPr>
                <w:rFonts w:ascii="Times New Roman" w:hAnsi="Times New Roman" w:cs="Times New Roman"/>
                <w:sz w:val="24"/>
                <w:szCs w:val="24"/>
              </w:rPr>
              <w:t>Е.А. Данилова</w:t>
            </w:r>
          </w:p>
        </w:tc>
        <w:tc>
          <w:tcPr>
            <w:tcW w:w="7810" w:type="dxa"/>
          </w:tcPr>
          <w:p w:rsidR="00E42F83" w:rsidRPr="00BE5FF3" w:rsidRDefault="00BE5FF3" w:rsidP="009E0FFD">
            <w:pPr>
              <w:spacing w:after="0" w:line="240" w:lineRule="auto"/>
              <w:ind w:firstLine="176"/>
              <w:jc w:val="both"/>
              <w:rPr>
                <w:rFonts w:ascii="Times New Roman" w:hAnsi="Times New Roman" w:cs="Times New Roman"/>
                <w:sz w:val="24"/>
                <w:szCs w:val="24"/>
              </w:rPr>
            </w:pPr>
            <w:r w:rsidRPr="00BE5FF3">
              <w:rPr>
                <w:rFonts w:ascii="Times New Roman" w:hAnsi="Times New Roman" w:cs="Times New Roman"/>
                <w:sz w:val="24"/>
                <w:szCs w:val="24"/>
              </w:rPr>
              <w:t>«Методика обучения рисованию, лепке и аппликации в детском саду»</w:t>
            </w:r>
          </w:p>
        </w:tc>
        <w:tc>
          <w:tcPr>
            <w:tcW w:w="3850" w:type="dxa"/>
          </w:tcPr>
          <w:p w:rsidR="00E42F83" w:rsidRPr="00BE5FF3" w:rsidRDefault="00BE5FF3" w:rsidP="00ED5FF0">
            <w:pPr>
              <w:spacing w:after="0" w:line="240" w:lineRule="auto"/>
              <w:ind w:firstLine="176"/>
              <w:rPr>
                <w:rFonts w:ascii="Times New Roman" w:hAnsi="Times New Roman" w:cs="Times New Roman"/>
                <w:sz w:val="24"/>
                <w:szCs w:val="24"/>
              </w:rPr>
            </w:pPr>
            <w:r w:rsidRPr="00BE5FF3">
              <w:rPr>
                <w:rFonts w:ascii="Times New Roman" w:hAnsi="Times New Roman" w:cs="Times New Roman"/>
                <w:sz w:val="24"/>
                <w:szCs w:val="24"/>
              </w:rPr>
              <w:t>М.: «Просвещение»</w:t>
            </w:r>
          </w:p>
        </w:tc>
      </w:tr>
      <w:tr w:rsidR="00BE5FF3" w:rsidRPr="00E42F83" w:rsidTr="00E42F83">
        <w:tc>
          <w:tcPr>
            <w:tcW w:w="3080" w:type="dxa"/>
          </w:tcPr>
          <w:p w:rsidR="00BE5FF3" w:rsidRPr="00BE5FF3" w:rsidRDefault="00BE5FF3" w:rsidP="009E0FFD">
            <w:pPr>
              <w:spacing w:after="0" w:line="240" w:lineRule="auto"/>
              <w:ind w:firstLine="176"/>
              <w:rPr>
                <w:rFonts w:ascii="Times New Roman" w:hAnsi="Times New Roman" w:cs="Times New Roman"/>
                <w:sz w:val="24"/>
                <w:szCs w:val="24"/>
              </w:rPr>
            </w:pPr>
            <w:r>
              <w:rPr>
                <w:rFonts w:ascii="Times New Roman" w:hAnsi="Times New Roman" w:cs="Times New Roman"/>
                <w:sz w:val="24"/>
                <w:szCs w:val="24"/>
              </w:rPr>
              <w:t>Т.С. Комарова</w:t>
            </w:r>
          </w:p>
        </w:tc>
        <w:tc>
          <w:tcPr>
            <w:tcW w:w="7810" w:type="dxa"/>
          </w:tcPr>
          <w:p w:rsidR="00BE5FF3" w:rsidRPr="00BE5FF3" w:rsidRDefault="00BE5FF3" w:rsidP="009E0FFD">
            <w:pPr>
              <w:spacing w:after="0" w:line="240" w:lineRule="auto"/>
              <w:ind w:firstLine="176"/>
              <w:jc w:val="both"/>
              <w:rPr>
                <w:rFonts w:ascii="Times New Roman" w:hAnsi="Times New Roman" w:cs="Times New Roman"/>
                <w:sz w:val="24"/>
                <w:szCs w:val="24"/>
              </w:rPr>
            </w:pPr>
            <w:r>
              <w:rPr>
                <w:rFonts w:ascii="Times New Roman" w:hAnsi="Times New Roman" w:cs="Times New Roman"/>
                <w:sz w:val="24"/>
                <w:szCs w:val="24"/>
              </w:rPr>
              <w:t xml:space="preserve">«Методика обучения изобразительной </w:t>
            </w:r>
            <w:r w:rsidR="00EE077B">
              <w:rPr>
                <w:rFonts w:ascii="Times New Roman" w:hAnsi="Times New Roman" w:cs="Times New Roman"/>
                <w:sz w:val="24"/>
                <w:szCs w:val="24"/>
              </w:rPr>
              <w:t>деятельности и конструированию»</w:t>
            </w:r>
          </w:p>
        </w:tc>
        <w:tc>
          <w:tcPr>
            <w:tcW w:w="3850" w:type="dxa"/>
          </w:tcPr>
          <w:p w:rsidR="00BE5FF3" w:rsidRPr="00BE5FF3" w:rsidRDefault="00EE077B" w:rsidP="00ED5FF0">
            <w:pPr>
              <w:spacing w:after="0" w:line="240" w:lineRule="auto"/>
              <w:ind w:firstLine="176"/>
              <w:rPr>
                <w:rFonts w:ascii="Times New Roman" w:hAnsi="Times New Roman" w:cs="Times New Roman"/>
                <w:sz w:val="24"/>
                <w:szCs w:val="24"/>
              </w:rPr>
            </w:pPr>
            <w:r w:rsidRPr="00BE5FF3">
              <w:rPr>
                <w:rFonts w:ascii="Times New Roman" w:hAnsi="Times New Roman" w:cs="Times New Roman"/>
                <w:sz w:val="24"/>
                <w:szCs w:val="24"/>
              </w:rPr>
              <w:t>М.: «Просвещение»</w:t>
            </w:r>
          </w:p>
        </w:tc>
      </w:tr>
      <w:tr w:rsidR="00E42F83" w:rsidRPr="00E42F83" w:rsidTr="00E42F83">
        <w:tc>
          <w:tcPr>
            <w:tcW w:w="3080" w:type="dxa"/>
          </w:tcPr>
          <w:p w:rsidR="00931CE9" w:rsidRDefault="00931CE9" w:rsidP="009E0FFD">
            <w:pPr>
              <w:spacing w:after="0" w:line="240" w:lineRule="auto"/>
              <w:ind w:left="72" w:firstLine="176"/>
              <w:rPr>
                <w:rFonts w:ascii="Times New Roman" w:hAnsi="Times New Roman" w:cs="Times New Roman"/>
                <w:sz w:val="24"/>
                <w:szCs w:val="24"/>
              </w:rPr>
            </w:pPr>
            <w:r>
              <w:rPr>
                <w:rFonts w:ascii="Times New Roman" w:hAnsi="Times New Roman" w:cs="Times New Roman"/>
                <w:sz w:val="24"/>
                <w:szCs w:val="24"/>
              </w:rPr>
              <w:t xml:space="preserve">О.В. Чиндилова, </w:t>
            </w:r>
          </w:p>
          <w:p w:rsidR="00E42F83" w:rsidRPr="00931CE9" w:rsidRDefault="00931CE9" w:rsidP="009E0FFD">
            <w:pPr>
              <w:spacing w:after="0" w:line="240" w:lineRule="auto"/>
              <w:ind w:left="72" w:firstLine="176"/>
              <w:rPr>
                <w:rFonts w:ascii="Times New Roman" w:hAnsi="Times New Roman" w:cs="Times New Roman"/>
                <w:sz w:val="24"/>
                <w:szCs w:val="24"/>
              </w:rPr>
            </w:pPr>
            <w:r>
              <w:rPr>
                <w:rFonts w:ascii="Times New Roman" w:hAnsi="Times New Roman" w:cs="Times New Roman"/>
                <w:sz w:val="24"/>
                <w:szCs w:val="24"/>
              </w:rPr>
              <w:t>А.В. Баденова</w:t>
            </w:r>
          </w:p>
        </w:tc>
        <w:tc>
          <w:tcPr>
            <w:tcW w:w="7810" w:type="dxa"/>
          </w:tcPr>
          <w:p w:rsidR="00E42F83" w:rsidRPr="00931CE9" w:rsidRDefault="00931CE9" w:rsidP="009E0FFD">
            <w:pPr>
              <w:spacing w:after="0" w:line="240" w:lineRule="auto"/>
              <w:ind w:left="63" w:firstLine="176"/>
              <w:jc w:val="both"/>
              <w:rPr>
                <w:rFonts w:ascii="Times New Roman" w:hAnsi="Times New Roman" w:cs="Times New Roman"/>
                <w:sz w:val="24"/>
                <w:szCs w:val="24"/>
              </w:rPr>
            </w:pPr>
            <w:r>
              <w:rPr>
                <w:rFonts w:ascii="Times New Roman" w:hAnsi="Times New Roman" w:cs="Times New Roman"/>
                <w:sz w:val="24"/>
                <w:szCs w:val="24"/>
              </w:rPr>
              <w:t>«Наши книжки»</w:t>
            </w:r>
            <w:r w:rsidR="0044566F">
              <w:rPr>
                <w:rFonts w:ascii="Times New Roman" w:hAnsi="Times New Roman" w:cs="Times New Roman"/>
                <w:sz w:val="24"/>
                <w:szCs w:val="24"/>
              </w:rPr>
              <w:t xml:space="preserve"> (в 4 ч.)</w:t>
            </w:r>
          </w:p>
        </w:tc>
        <w:tc>
          <w:tcPr>
            <w:tcW w:w="3850" w:type="dxa"/>
          </w:tcPr>
          <w:p w:rsidR="00E42F83" w:rsidRPr="00931CE9" w:rsidRDefault="00931CE9" w:rsidP="00ED5FF0">
            <w:pPr>
              <w:spacing w:after="0" w:line="240" w:lineRule="auto"/>
              <w:ind w:left="252" w:firstLine="176"/>
              <w:rPr>
                <w:rFonts w:ascii="Times New Roman" w:hAnsi="Times New Roman" w:cs="Times New Roman"/>
                <w:sz w:val="24"/>
                <w:szCs w:val="24"/>
              </w:rPr>
            </w:pPr>
            <w:r>
              <w:rPr>
                <w:rFonts w:ascii="Times New Roman" w:hAnsi="Times New Roman" w:cs="Times New Roman"/>
                <w:sz w:val="24"/>
                <w:szCs w:val="24"/>
              </w:rPr>
              <w:t>М. БАЛАСС, 201</w:t>
            </w:r>
            <w:r w:rsidR="0044566F">
              <w:rPr>
                <w:rFonts w:ascii="Times New Roman" w:hAnsi="Times New Roman" w:cs="Times New Roman"/>
                <w:sz w:val="24"/>
                <w:szCs w:val="24"/>
              </w:rPr>
              <w:t>5</w:t>
            </w:r>
          </w:p>
        </w:tc>
      </w:tr>
      <w:tr w:rsidR="00E42F83" w:rsidRPr="00E42F83" w:rsidTr="00E42F83">
        <w:tc>
          <w:tcPr>
            <w:tcW w:w="3080" w:type="dxa"/>
          </w:tcPr>
          <w:p w:rsidR="00E42F83" w:rsidRDefault="0044566F" w:rsidP="009E0FFD">
            <w:pPr>
              <w:spacing w:after="0" w:line="240" w:lineRule="auto"/>
              <w:ind w:left="72" w:firstLine="176"/>
              <w:rPr>
                <w:rFonts w:ascii="Times New Roman" w:hAnsi="Times New Roman" w:cs="Times New Roman"/>
                <w:sz w:val="24"/>
                <w:szCs w:val="24"/>
              </w:rPr>
            </w:pPr>
            <w:r>
              <w:rPr>
                <w:rFonts w:ascii="Times New Roman" w:hAnsi="Times New Roman" w:cs="Times New Roman"/>
                <w:sz w:val="24"/>
                <w:szCs w:val="24"/>
              </w:rPr>
              <w:t xml:space="preserve">Т.А. Котлякова, </w:t>
            </w:r>
          </w:p>
          <w:p w:rsidR="0044566F" w:rsidRPr="00931CE9" w:rsidRDefault="0044566F" w:rsidP="009E0FFD">
            <w:pPr>
              <w:spacing w:after="0" w:line="240" w:lineRule="auto"/>
              <w:ind w:left="72" w:firstLine="176"/>
              <w:rPr>
                <w:rFonts w:ascii="Times New Roman" w:hAnsi="Times New Roman" w:cs="Times New Roman"/>
                <w:sz w:val="24"/>
                <w:szCs w:val="24"/>
              </w:rPr>
            </w:pPr>
            <w:r>
              <w:rPr>
                <w:rFonts w:ascii="Times New Roman" w:hAnsi="Times New Roman" w:cs="Times New Roman"/>
                <w:sz w:val="24"/>
                <w:szCs w:val="24"/>
              </w:rPr>
              <w:t>Н.В. Меркулова</w:t>
            </w:r>
          </w:p>
        </w:tc>
        <w:tc>
          <w:tcPr>
            <w:tcW w:w="7810" w:type="dxa"/>
          </w:tcPr>
          <w:p w:rsidR="00E42F83" w:rsidRPr="00931CE9" w:rsidRDefault="0044566F" w:rsidP="009E0FFD">
            <w:pPr>
              <w:spacing w:after="0" w:line="240" w:lineRule="auto"/>
              <w:ind w:left="63" w:firstLine="176"/>
              <w:jc w:val="both"/>
              <w:rPr>
                <w:rFonts w:ascii="Times New Roman" w:hAnsi="Times New Roman" w:cs="Times New Roman"/>
                <w:sz w:val="24"/>
                <w:szCs w:val="24"/>
              </w:rPr>
            </w:pPr>
            <w:r>
              <w:rPr>
                <w:rFonts w:ascii="Times New Roman" w:hAnsi="Times New Roman" w:cs="Times New Roman"/>
                <w:sz w:val="24"/>
                <w:szCs w:val="24"/>
              </w:rPr>
              <w:t>«Разноцветный мир» (в 4 ч.)</w:t>
            </w:r>
          </w:p>
        </w:tc>
        <w:tc>
          <w:tcPr>
            <w:tcW w:w="3850" w:type="dxa"/>
          </w:tcPr>
          <w:p w:rsidR="00E42F83" w:rsidRPr="00931CE9" w:rsidRDefault="0044566F" w:rsidP="00ED5FF0">
            <w:pPr>
              <w:spacing w:after="0" w:line="240" w:lineRule="auto"/>
              <w:ind w:left="252" w:firstLine="176"/>
              <w:rPr>
                <w:rFonts w:ascii="Times New Roman" w:hAnsi="Times New Roman" w:cs="Times New Roman"/>
                <w:sz w:val="24"/>
                <w:szCs w:val="24"/>
              </w:rPr>
            </w:pPr>
            <w:r>
              <w:rPr>
                <w:rFonts w:ascii="Times New Roman" w:hAnsi="Times New Roman" w:cs="Times New Roman"/>
                <w:sz w:val="24"/>
                <w:szCs w:val="24"/>
              </w:rPr>
              <w:t>М. БАЛАСС, 2015</w:t>
            </w:r>
          </w:p>
        </w:tc>
      </w:tr>
      <w:tr w:rsidR="00E42F83" w:rsidRPr="00E42F83" w:rsidTr="00E42F83">
        <w:tc>
          <w:tcPr>
            <w:tcW w:w="3080" w:type="dxa"/>
          </w:tcPr>
          <w:p w:rsidR="00E42F83" w:rsidRPr="00931CE9" w:rsidRDefault="0044566F" w:rsidP="009E0FFD">
            <w:pPr>
              <w:spacing w:after="0" w:line="240" w:lineRule="auto"/>
              <w:ind w:left="72" w:firstLine="176"/>
              <w:rPr>
                <w:rFonts w:ascii="Times New Roman" w:hAnsi="Times New Roman" w:cs="Times New Roman"/>
                <w:sz w:val="24"/>
                <w:szCs w:val="24"/>
              </w:rPr>
            </w:pPr>
            <w:r>
              <w:rPr>
                <w:rFonts w:ascii="Times New Roman" w:hAnsi="Times New Roman" w:cs="Times New Roman"/>
                <w:sz w:val="24"/>
                <w:szCs w:val="24"/>
              </w:rPr>
              <w:t>В.А. Федоров</w:t>
            </w:r>
          </w:p>
        </w:tc>
        <w:tc>
          <w:tcPr>
            <w:tcW w:w="7810" w:type="dxa"/>
          </w:tcPr>
          <w:p w:rsidR="00E42F83" w:rsidRPr="00931CE9" w:rsidRDefault="0044566F" w:rsidP="009E0FFD">
            <w:pPr>
              <w:spacing w:after="0" w:line="240" w:lineRule="auto"/>
              <w:ind w:left="63" w:firstLine="176"/>
              <w:jc w:val="both"/>
              <w:rPr>
                <w:rFonts w:ascii="Times New Roman" w:hAnsi="Times New Roman" w:cs="Times New Roman"/>
                <w:sz w:val="24"/>
                <w:szCs w:val="24"/>
              </w:rPr>
            </w:pPr>
            <w:r>
              <w:rPr>
                <w:rFonts w:ascii="Times New Roman" w:hAnsi="Times New Roman" w:cs="Times New Roman"/>
                <w:sz w:val="24"/>
                <w:szCs w:val="24"/>
              </w:rPr>
              <w:t>«Волшебный карандаш» (в 2 ч.)</w:t>
            </w:r>
          </w:p>
        </w:tc>
        <w:tc>
          <w:tcPr>
            <w:tcW w:w="3850" w:type="dxa"/>
          </w:tcPr>
          <w:p w:rsidR="00E42F83" w:rsidRPr="00931CE9" w:rsidRDefault="0044566F" w:rsidP="00ED5FF0">
            <w:pPr>
              <w:spacing w:after="0" w:line="240" w:lineRule="auto"/>
              <w:ind w:left="252" w:firstLine="176"/>
              <w:rPr>
                <w:rFonts w:ascii="Times New Roman" w:hAnsi="Times New Roman" w:cs="Times New Roman"/>
                <w:sz w:val="24"/>
                <w:szCs w:val="24"/>
              </w:rPr>
            </w:pPr>
            <w:r>
              <w:rPr>
                <w:rFonts w:ascii="Times New Roman" w:hAnsi="Times New Roman" w:cs="Times New Roman"/>
                <w:sz w:val="24"/>
                <w:szCs w:val="24"/>
              </w:rPr>
              <w:t>М. БАЛАСС, 2015</w:t>
            </w:r>
          </w:p>
        </w:tc>
      </w:tr>
      <w:tr w:rsidR="00ED5FF0" w:rsidRPr="00E42F83" w:rsidTr="00E42F83">
        <w:tc>
          <w:tcPr>
            <w:tcW w:w="3080" w:type="dxa"/>
          </w:tcPr>
          <w:p w:rsidR="00ED5FF0" w:rsidRDefault="00ED5FF0" w:rsidP="009E0FFD">
            <w:pPr>
              <w:spacing w:after="0" w:line="240" w:lineRule="auto"/>
              <w:ind w:left="72" w:firstLine="176"/>
              <w:rPr>
                <w:rFonts w:ascii="Times New Roman" w:hAnsi="Times New Roman" w:cs="Times New Roman"/>
                <w:sz w:val="24"/>
                <w:szCs w:val="24"/>
              </w:rPr>
            </w:pPr>
            <w:r>
              <w:rPr>
                <w:rFonts w:ascii="Times New Roman" w:hAnsi="Times New Roman" w:cs="Times New Roman"/>
                <w:sz w:val="24"/>
                <w:szCs w:val="24"/>
              </w:rPr>
              <w:t>Н.А. Цирулик</w:t>
            </w:r>
          </w:p>
        </w:tc>
        <w:tc>
          <w:tcPr>
            <w:tcW w:w="7810" w:type="dxa"/>
          </w:tcPr>
          <w:p w:rsidR="00ED5FF0" w:rsidRDefault="00ED5FF0" w:rsidP="009E0FFD">
            <w:pPr>
              <w:spacing w:after="0" w:line="240" w:lineRule="auto"/>
              <w:ind w:left="63" w:firstLine="176"/>
              <w:jc w:val="both"/>
              <w:rPr>
                <w:rFonts w:ascii="Times New Roman" w:hAnsi="Times New Roman" w:cs="Times New Roman"/>
                <w:sz w:val="24"/>
                <w:szCs w:val="24"/>
              </w:rPr>
            </w:pPr>
            <w:r>
              <w:rPr>
                <w:rFonts w:ascii="Times New Roman" w:hAnsi="Times New Roman" w:cs="Times New Roman"/>
                <w:sz w:val="24"/>
                <w:szCs w:val="24"/>
              </w:rPr>
              <w:t>«Умейка» Ручной труд для детей 6-7 лет</w:t>
            </w:r>
          </w:p>
        </w:tc>
        <w:tc>
          <w:tcPr>
            <w:tcW w:w="3850" w:type="dxa"/>
          </w:tcPr>
          <w:p w:rsidR="00ED5FF0" w:rsidRDefault="00ED5FF0" w:rsidP="00ED5FF0">
            <w:pPr>
              <w:spacing w:after="0" w:line="240" w:lineRule="auto"/>
              <w:ind w:left="252" w:firstLine="176"/>
              <w:rPr>
                <w:rFonts w:ascii="Times New Roman" w:hAnsi="Times New Roman" w:cs="Times New Roman"/>
                <w:sz w:val="24"/>
                <w:szCs w:val="24"/>
              </w:rPr>
            </w:pPr>
            <w:r>
              <w:rPr>
                <w:rFonts w:ascii="Times New Roman" w:hAnsi="Times New Roman" w:cs="Times New Roman"/>
                <w:sz w:val="24"/>
                <w:szCs w:val="24"/>
              </w:rPr>
              <w:t>Москва, 2009</w:t>
            </w:r>
          </w:p>
        </w:tc>
      </w:tr>
      <w:tr w:rsidR="00E42F83" w:rsidRPr="00E42F83" w:rsidTr="00E42F83">
        <w:tc>
          <w:tcPr>
            <w:tcW w:w="3080" w:type="dxa"/>
          </w:tcPr>
          <w:p w:rsidR="00E42F83" w:rsidRPr="009825F8" w:rsidRDefault="00ED5FF0" w:rsidP="009E0FFD">
            <w:pPr>
              <w:spacing w:after="0" w:line="240" w:lineRule="auto"/>
              <w:ind w:firstLine="176"/>
              <w:rPr>
                <w:rFonts w:ascii="Times New Roman" w:hAnsi="Times New Roman" w:cs="Times New Roman"/>
                <w:sz w:val="24"/>
                <w:szCs w:val="24"/>
              </w:rPr>
            </w:pPr>
            <w:r w:rsidRPr="009825F8">
              <w:rPr>
                <w:rFonts w:ascii="Times New Roman" w:hAnsi="Times New Roman" w:cs="Times New Roman"/>
                <w:sz w:val="24"/>
                <w:szCs w:val="24"/>
              </w:rPr>
              <w:t>Л.В. Куцакова</w:t>
            </w:r>
          </w:p>
        </w:tc>
        <w:tc>
          <w:tcPr>
            <w:tcW w:w="7810" w:type="dxa"/>
          </w:tcPr>
          <w:p w:rsidR="00E42F83" w:rsidRPr="009825F8" w:rsidRDefault="00ED5FF0" w:rsidP="00ED5FF0">
            <w:pPr>
              <w:spacing w:after="0" w:line="240" w:lineRule="auto"/>
              <w:jc w:val="both"/>
              <w:rPr>
                <w:rFonts w:ascii="Times New Roman" w:hAnsi="Times New Roman" w:cs="Times New Roman"/>
                <w:sz w:val="24"/>
                <w:szCs w:val="24"/>
              </w:rPr>
            </w:pPr>
            <w:r w:rsidRPr="009825F8">
              <w:rPr>
                <w:rFonts w:ascii="Times New Roman" w:hAnsi="Times New Roman" w:cs="Times New Roman"/>
                <w:sz w:val="24"/>
                <w:szCs w:val="24"/>
              </w:rPr>
              <w:t>«Занятия по конструированию из строительного материала» (в средней, старшей, подготовительной группах)</w:t>
            </w:r>
          </w:p>
        </w:tc>
        <w:tc>
          <w:tcPr>
            <w:tcW w:w="3850" w:type="dxa"/>
          </w:tcPr>
          <w:p w:rsidR="00E42F83" w:rsidRPr="009825F8" w:rsidRDefault="00ED5FF0" w:rsidP="00ED5FF0">
            <w:pPr>
              <w:spacing w:after="0" w:line="240" w:lineRule="auto"/>
              <w:ind w:firstLine="176"/>
              <w:rPr>
                <w:rFonts w:ascii="Times New Roman" w:hAnsi="Times New Roman" w:cs="Times New Roman"/>
                <w:sz w:val="24"/>
                <w:szCs w:val="24"/>
              </w:rPr>
            </w:pPr>
            <w:r w:rsidRPr="009825F8">
              <w:rPr>
                <w:rFonts w:ascii="Times New Roman" w:hAnsi="Times New Roman" w:cs="Times New Roman"/>
                <w:sz w:val="24"/>
                <w:szCs w:val="24"/>
              </w:rPr>
              <w:t>Мозайка-Синтез, Москва, 2006</w:t>
            </w:r>
          </w:p>
        </w:tc>
      </w:tr>
      <w:tr w:rsidR="00ED5FF0" w:rsidRPr="00E42F83" w:rsidTr="00E42F83">
        <w:tc>
          <w:tcPr>
            <w:tcW w:w="3080" w:type="dxa"/>
          </w:tcPr>
          <w:p w:rsidR="00ED5FF0" w:rsidRPr="009825F8" w:rsidRDefault="00ED5FF0" w:rsidP="009E0FFD">
            <w:pPr>
              <w:spacing w:after="0" w:line="240" w:lineRule="auto"/>
              <w:ind w:firstLine="176"/>
              <w:rPr>
                <w:rFonts w:ascii="Times New Roman" w:hAnsi="Times New Roman" w:cs="Times New Roman"/>
                <w:sz w:val="24"/>
                <w:szCs w:val="24"/>
              </w:rPr>
            </w:pPr>
            <w:r w:rsidRPr="009825F8">
              <w:rPr>
                <w:rFonts w:ascii="Times New Roman" w:hAnsi="Times New Roman" w:cs="Times New Roman"/>
                <w:sz w:val="24"/>
                <w:szCs w:val="24"/>
              </w:rPr>
              <w:t>Л.В. Артемова</w:t>
            </w:r>
          </w:p>
        </w:tc>
        <w:tc>
          <w:tcPr>
            <w:tcW w:w="7810" w:type="dxa"/>
          </w:tcPr>
          <w:p w:rsidR="00ED5FF0" w:rsidRPr="009825F8" w:rsidRDefault="00ED5FF0" w:rsidP="00ED5FF0">
            <w:pPr>
              <w:spacing w:after="0" w:line="240" w:lineRule="auto"/>
              <w:jc w:val="both"/>
              <w:rPr>
                <w:rFonts w:ascii="Times New Roman" w:hAnsi="Times New Roman" w:cs="Times New Roman"/>
                <w:sz w:val="24"/>
                <w:szCs w:val="24"/>
              </w:rPr>
            </w:pPr>
            <w:r w:rsidRPr="009825F8">
              <w:rPr>
                <w:rFonts w:ascii="Times New Roman" w:hAnsi="Times New Roman" w:cs="Times New Roman"/>
                <w:sz w:val="24"/>
                <w:szCs w:val="24"/>
              </w:rPr>
              <w:t>«Театрализованные игры дошкольников»</w:t>
            </w:r>
          </w:p>
        </w:tc>
        <w:tc>
          <w:tcPr>
            <w:tcW w:w="3850" w:type="dxa"/>
          </w:tcPr>
          <w:p w:rsidR="00ED5FF0" w:rsidRPr="009825F8" w:rsidRDefault="009825F8" w:rsidP="00ED5FF0">
            <w:pPr>
              <w:spacing w:after="0" w:line="240" w:lineRule="auto"/>
              <w:ind w:firstLine="176"/>
              <w:rPr>
                <w:rFonts w:ascii="Times New Roman" w:hAnsi="Times New Roman" w:cs="Times New Roman"/>
                <w:sz w:val="24"/>
                <w:szCs w:val="24"/>
              </w:rPr>
            </w:pPr>
            <w:r w:rsidRPr="009825F8">
              <w:rPr>
                <w:rFonts w:ascii="Times New Roman" w:hAnsi="Times New Roman" w:cs="Times New Roman"/>
                <w:sz w:val="24"/>
                <w:szCs w:val="24"/>
              </w:rPr>
              <w:t>М.: Просвещение, 1991</w:t>
            </w:r>
          </w:p>
        </w:tc>
      </w:tr>
      <w:tr w:rsidR="00E42F83" w:rsidRPr="00E42F83" w:rsidTr="00E42F83">
        <w:trPr>
          <w:trHeight w:val="695"/>
        </w:trPr>
        <w:tc>
          <w:tcPr>
            <w:tcW w:w="3080" w:type="dxa"/>
          </w:tcPr>
          <w:p w:rsidR="00ED5FF0" w:rsidRPr="00102F43" w:rsidRDefault="00ED5FF0" w:rsidP="009E0FFD">
            <w:pPr>
              <w:spacing w:after="0" w:line="240" w:lineRule="auto"/>
              <w:ind w:firstLine="176"/>
              <w:rPr>
                <w:rFonts w:ascii="Times New Roman" w:hAnsi="Times New Roman" w:cs="Times New Roman"/>
                <w:sz w:val="24"/>
                <w:szCs w:val="24"/>
              </w:rPr>
            </w:pPr>
          </w:p>
          <w:p w:rsidR="00E42F83" w:rsidRPr="00102F43" w:rsidRDefault="00ED5FF0" w:rsidP="009E0FFD">
            <w:pPr>
              <w:spacing w:after="0" w:line="240" w:lineRule="auto"/>
              <w:ind w:firstLine="176"/>
              <w:rPr>
                <w:rFonts w:ascii="Times New Roman" w:hAnsi="Times New Roman" w:cs="Times New Roman"/>
                <w:sz w:val="24"/>
                <w:szCs w:val="24"/>
              </w:rPr>
            </w:pPr>
            <w:r w:rsidRPr="00102F43">
              <w:rPr>
                <w:rFonts w:ascii="Times New Roman" w:hAnsi="Times New Roman" w:cs="Times New Roman"/>
                <w:sz w:val="24"/>
                <w:szCs w:val="24"/>
              </w:rPr>
              <w:t>К. Л. Тарасова</w:t>
            </w:r>
          </w:p>
        </w:tc>
        <w:tc>
          <w:tcPr>
            <w:tcW w:w="7810" w:type="dxa"/>
          </w:tcPr>
          <w:p w:rsidR="00E42F83" w:rsidRPr="00102F43" w:rsidRDefault="00ED5FF0" w:rsidP="009E0FFD">
            <w:pPr>
              <w:spacing w:after="0" w:line="240" w:lineRule="auto"/>
              <w:ind w:firstLine="176"/>
              <w:rPr>
                <w:rFonts w:ascii="Times New Roman" w:hAnsi="Times New Roman" w:cs="Times New Roman"/>
                <w:sz w:val="24"/>
                <w:szCs w:val="24"/>
              </w:rPr>
            </w:pPr>
            <w:r w:rsidRPr="00102F43">
              <w:rPr>
                <w:rFonts w:ascii="Times New Roman" w:hAnsi="Times New Roman" w:cs="Times New Roman"/>
                <w:sz w:val="24"/>
                <w:szCs w:val="24"/>
              </w:rPr>
              <w:t>Программы по музыкальному воспитанию дошкольников «Гармония»</w:t>
            </w:r>
          </w:p>
        </w:tc>
        <w:tc>
          <w:tcPr>
            <w:tcW w:w="3850" w:type="dxa"/>
          </w:tcPr>
          <w:p w:rsidR="00E42F83" w:rsidRPr="00102F43" w:rsidRDefault="00ED5FF0" w:rsidP="00ED5FF0">
            <w:pPr>
              <w:spacing w:after="0" w:line="240" w:lineRule="auto"/>
              <w:ind w:firstLine="176"/>
              <w:rPr>
                <w:rFonts w:ascii="Times New Roman" w:hAnsi="Times New Roman" w:cs="Times New Roman"/>
                <w:sz w:val="24"/>
                <w:szCs w:val="24"/>
              </w:rPr>
            </w:pPr>
            <w:r w:rsidRPr="00102F43">
              <w:rPr>
                <w:rFonts w:ascii="Times New Roman" w:hAnsi="Times New Roman" w:cs="Times New Roman"/>
                <w:sz w:val="24"/>
                <w:szCs w:val="24"/>
              </w:rPr>
              <w:t>М. Просвещение</w:t>
            </w:r>
          </w:p>
        </w:tc>
      </w:tr>
      <w:tr w:rsidR="00E42F83" w:rsidRPr="00E42F83" w:rsidTr="00E42F83">
        <w:tc>
          <w:tcPr>
            <w:tcW w:w="3080" w:type="dxa"/>
          </w:tcPr>
          <w:p w:rsidR="00E42F83" w:rsidRPr="00102F43" w:rsidRDefault="00E42F83" w:rsidP="009E0FFD">
            <w:pPr>
              <w:spacing w:after="0" w:line="240" w:lineRule="auto"/>
              <w:ind w:firstLine="176"/>
              <w:rPr>
                <w:rFonts w:ascii="Times New Roman" w:hAnsi="Times New Roman" w:cs="Times New Roman"/>
                <w:spacing w:val="4"/>
                <w:sz w:val="24"/>
                <w:szCs w:val="24"/>
              </w:rPr>
            </w:pPr>
            <w:r w:rsidRPr="00102F43">
              <w:rPr>
                <w:rFonts w:ascii="Times New Roman" w:hAnsi="Times New Roman" w:cs="Times New Roman"/>
                <w:spacing w:val="1"/>
                <w:sz w:val="24"/>
                <w:szCs w:val="24"/>
              </w:rPr>
              <w:t xml:space="preserve">Буренина А.И. </w:t>
            </w:r>
          </w:p>
        </w:tc>
        <w:tc>
          <w:tcPr>
            <w:tcW w:w="7810" w:type="dxa"/>
          </w:tcPr>
          <w:p w:rsidR="00E42F83" w:rsidRPr="00102F43" w:rsidRDefault="00E42F83" w:rsidP="009E0FFD">
            <w:pPr>
              <w:spacing w:after="0" w:line="240" w:lineRule="auto"/>
              <w:ind w:firstLine="176"/>
              <w:rPr>
                <w:rFonts w:ascii="Times New Roman" w:hAnsi="Times New Roman" w:cs="Times New Roman"/>
                <w:sz w:val="24"/>
                <w:szCs w:val="24"/>
              </w:rPr>
            </w:pPr>
            <w:r w:rsidRPr="00102F43">
              <w:rPr>
                <w:rFonts w:ascii="Times New Roman" w:hAnsi="Times New Roman" w:cs="Times New Roman"/>
                <w:spacing w:val="1"/>
                <w:sz w:val="24"/>
                <w:szCs w:val="24"/>
              </w:rPr>
              <w:t xml:space="preserve">«Ритмическая мозаика». Программа по ритмической пластике для </w:t>
            </w:r>
            <w:r w:rsidRPr="00102F43">
              <w:rPr>
                <w:rFonts w:ascii="Times New Roman" w:hAnsi="Times New Roman" w:cs="Times New Roman"/>
                <w:spacing w:val="1"/>
                <w:sz w:val="24"/>
                <w:szCs w:val="24"/>
              </w:rPr>
              <w:lastRenderedPageBreak/>
              <w:t>детей</w:t>
            </w:r>
          </w:p>
        </w:tc>
        <w:tc>
          <w:tcPr>
            <w:tcW w:w="3850" w:type="dxa"/>
          </w:tcPr>
          <w:p w:rsidR="00E42F83" w:rsidRPr="00102F43" w:rsidRDefault="00E42F83" w:rsidP="00ED5FF0">
            <w:pPr>
              <w:spacing w:after="0" w:line="240" w:lineRule="auto"/>
              <w:ind w:firstLine="176"/>
              <w:rPr>
                <w:rFonts w:ascii="Times New Roman" w:hAnsi="Times New Roman" w:cs="Times New Roman"/>
                <w:sz w:val="24"/>
                <w:szCs w:val="24"/>
              </w:rPr>
            </w:pPr>
            <w:r w:rsidRPr="00102F43">
              <w:rPr>
                <w:rFonts w:ascii="Times New Roman" w:hAnsi="Times New Roman" w:cs="Times New Roman"/>
                <w:spacing w:val="1"/>
                <w:sz w:val="24"/>
                <w:szCs w:val="24"/>
              </w:rPr>
              <w:lastRenderedPageBreak/>
              <w:t>СПб</w:t>
            </w:r>
          </w:p>
        </w:tc>
      </w:tr>
      <w:tr w:rsidR="00F2281A" w:rsidRPr="00E42F83" w:rsidTr="00E42F83">
        <w:tc>
          <w:tcPr>
            <w:tcW w:w="3080" w:type="dxa"/>
          </w:tcPr>
          <w:p w:rsidR="00F2281A" w:rsidRPr="00F2281A" w:rsidRDefault="00F2281A" w:rsidP="009E0FFD">
            <w:pPr>
              <w:spacing w:after="0" w:line="240" w:lineRule="auto"/>
              <w:ind w:firstLine="176"/>
              <w:rPr>
                <w:rFonts w:ascii="Times New Roman" w:hAnsi="Times New Roman" w:cs="Times New Roman"/>
                <w:sz w:val="24"/>
                <w:szCs w:val="24"/>
              </w:rPr>
            </w:pPr>
            <w:r w:rsidRPr="00F2281A">
              <w:rPr>
                <w:rFonts w:ascii="Times New Roman" w:hAnsi="Times New Roman" w:cs="Times New Roman"/>
                <w:sz w:val="24"/>
                <w:szCs w:val="24"/>
              </w:rPr>
              <w:lastRenderedPageBreak/>
              <w:t>Л.А.  Наумова</w:t>
            </w:r>
          </w:p>
        </w:tc>
        <w:tc>
          <w:tcPr>
            <w:tcW w:w="7810" w:type="dxa"/>
          </w:tcPr>
          <w:p w:rsidR="00F2281A" w:rsidRPr="00F2281A" w:rsidRDefault="00F2281A" w:rsidP="009E0FFD">
            <w:pPr>
              <w:spacing w:after="0" w:line="240" w:lineRule="auto"/>
              <w:ind w:firstLine="176"/>
              <w:rPr>
                <w:rFonts w:ascii="Times New Roman" w:hAnsi="Times New Roman" w:cs="Times New Roman"/>
                <w:sz w:val="24"/>
                <w:szCs w:val="24"/>
              </w:rPr>
            </w:pPr>
            <w:r w:rsidRPr="00F2281A">
              <w:rPr>
                <w:rFonts w:ascii="Times New Roman" w:hAnsi="Times New Roman" w:cs="Times New Roman"/>
                <w:sz w:val="24"/>
                <w:szCs w:val="24"/>
              </w:rPr>
              <w:t>«Познавательные праздники – досуги для дошкольников»</w:t>
            </w:r>
          </w:p>
        </w:tc>
        <w:tc>
          <w:tcPr>
            <w:tcW w:w="3850" w:type="dxa"/>
          </w:tcPr>
          <w:p w:rsidR="00F2281A" w:rsidRPr="00F2281A" w:rsidRDefault="00F2281A" w:rsidP="00ED5FF0">
            <w:pPr>
              <w:spacing w:after="0" w:line="240" w:lineRule="auto"/>
              <w:ind w:firstLine="176"/>
              <w:rPr>
                <w:rFonts w:ascii="Times New Roman" w:hAnsi="Times New Roman" w:cs="Times New Roman"/>
                <w:sz w:val="24"/>
                <w:szCs w:val="24"/>
              </w:rPr>
            </w:pPr>
          </w:p>
        </w:tc>
      </w:tr>
    </w:tbl>
    <w:p w:rsidR="00AF3C4E" w:rsidRDefault="00AF3C4E" w:rsidP="00E42F83">
      <w:pPr>
        <w:contextualSpacing/>
        <w:rPr>
          <w:rFonts w:ascii="Times New Roman" w:hAnsi="Times New Roman" w:cs="Times New Roman"/>
          <w:b/>
          <w:sz w:val="28"/>
          <w:szCs w:val="28"/>
        </w:rPr>
      </w:pPr>
    </w:p>
    <w:p w:rsidR="00E42F83" w:rsidRDefault="00E42F83" w:rsidP="00E42F83">
      <w:pPr>
        <w:contextualSpacing/>
        <w:rPr>
          <w:rFonts w:ascii="Times New Roman" w:hAnsi="Times New Roman" w:cs="Times New Roman"/>
          <w:b/>
          <w:sz w:val="28"/>
          <w:szCs w:val="28"/>
        </w:rPr>
      </w:pPr>
      <w:r>
        <w:rPr>
          <w:rFonts w:ascii="Times New Roman" w:hAnsi="Times New Roman" w:cs="Times New Roman"/>
          <w:b/>
          <w:sz w:val="28"/>
          <w:szCs w:val="28"/>
        </w:rPr>
        <w:t>Физическое развитие</w:t>
      </w:r>
    </w:p>
    <w:tbl>
      <w:tblPr>
        <w:tblW w:w="14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0"/>
        <w:gridCol w:w="7920"/>
        <w:gridCol w:w="3850"/>
      </w:tblGrid>
      <w:tr w:rsidR="00E42F83" w:rsidRPr="00E42F83"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E42F83" w:rsidRPr="00DB193F" w:rsidRDefault="00E42F83" w:rsidP="009E0FFD">
            <w:pPr>
              <w:spacing w:after="0" w:line="240" w:lineRule="auto"/>
              <w:ind w:firstLine="284"/>
              <w:jc w:val="center"/>
              <w:rPr>
                <w:rFonts w:ascii="Times New Roman" w:hAnsi="Times New Roman" w:cs="Times New Roman"/>
                <w:sz w:val="24"/>
                <w:szCs w:val="24"/>
              </w:rPr>
            </w:pPr>
            <w:r w:rsidRPr="00DB193F">
              <w:rPr>
                <w:rFonts w:ascii="Times New Roman" w:hAnsi="Times New Roman" w:cs="Times New Roman"/>
                <w:sz w:val="24"/>
                <w:szCs w:val="24"/>
              </w:rPr>
              <w:t>Автор</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E42F83" w:rsidRPr="00DB193F" w:rsidRDefault="00E42F83" w:rsidP="009E0FFD">
            <w:pPr>
              <w:spacing w:after="0" w:line="240" w:lineRule="auto"/>
              <w:ind w:firstLine="284"/>
              <w:jc w:val="center"/>
              <w:rPr>
                <w:rFonts w:ascii="Times New Roman" w:hAnsi="Times New Roman" w:cs="Times New Roman"/>
                <w:sz w:val="24"/>
                <w:szCs w:val="24"/>
              </w:rPr>
            </w:pPr>
            <w:r w:rsidRPr="00DB193F">
              <w:rPr>
                <w:rFonts w:ascii="Times New Roman" w:hAnsi="Times New Roman" w:cs="Times New Roman"/>
                <w:sz w:val="24"/>
                <w:szCs w:val="24"/>
              </w:rPr>
              <w:t>Название</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E42F83" w:rsidRPr="00DB193F" w:rsidRDefault="00E42F83" w:rsidP="009E0FFD">
            <w:pPr>
              <w:spacing w:after="0" w:line="240" w:lineRule="auto"/>
              <w:ind w:firstLine="284"/>
              <w:jc w:val="center"/>
              <w:rPr>
                <w:rFonts w:ascii="Times New Roman" w:hAnsi="Times New Roman" w:cs="Times New Roman"/>
                <w:sz w:val="24"/>
                <w:szCs w:val="24"/>
              </w:rPr>
            </w:pPr>
            <w:r w:rsidRPr="00DB193F">
              <w:rPr>
                <w:rFonts w:ascii="Times New Roman" w:hAnsi="Times New Roman" w:cs="Times New Roman"/>
                <w:sz w:val="24"/>
                <w:szCs w:val="24"/>
              </w:rPr>
              <w:t>Издательство</w:t>
            </w:r>
          </w:p>
        </w:tc>
      </w:tr>
      <w:tr w:rsidR="00E42F83" w:rsidRPr="00E42F83"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E42F83" w:rsidRPr="007F696D" w:rsidRDefault="00E42F83" w:rsidP="007F696D">
            <w:pPr>
              <w:spacing w:after="0" w:line="240" w:lineRule="auto"/>
              <w:rPr>
                <w:rFonts w:ascii="Times New Roman" w:hAnsi="Times New Roman" w:cs="Times New Roman"/>
                <w:sz w:val="24"/>
                <w:szCs w:val="24"/>
              </w:rPr>
            </w:pPr>
            <w:r w:rsidRPr="007F696D">
              <w:rPr>
                <w:rFonts w:ascii="Times New Roman" w:hAnsi="Times New Roman" w:cs="Times New Roman"/>
                <w:sz w:val="24"/>
                <w:szCs w:val="24"/>
              </w:rPr>
              <w:t>Н.А. Фомина</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E42F83" w:rsidRPr="007F696D" w:rsidRDefault="00E42F83" w:rsidP="009E0FFD">
            <w:pPr>
              <w:spacing w:after="0" w:line="240" w:lineRule="auto"/>
              <w:ind w:firstLine="284"/>
              <w:rPr>
                <w:rFonts w:ascii="Times New Roman" w:hAnsi="Times New Roman" w:cs="Times New Roman"/>
                <w:sz w:val="24"/>
                <w:szCs w:val="24"/>
              </w:rPr>
            </w:pPr>
            <w:r w:rsidRPr="007F696D">
              <w:rPr>
                <w:rFonts w:ascii="Times New Roman" w:hAnsi="Times New Roman" w:cs="Times New Roman"/>
                <w:sz w:val="24"/>
                <w:szCs w:val="24"/>
              </w:rPr>
              <w:t xml:space="preserve"> «Сюжетно-ролевая ритмическая гимнастика». Методические рекомендации по физическому развитию дошкольников.</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E42F83" w:rsidRPr="007F696D" w:rsidRDefault="00E42F83" w:rsidP="009E0FFD">
            <w:pPr>
              <w:spacing w:after="0" w:line="240" w:lineRule="auto"/>
              <w:ind w:firstLine="284"/>
              <w:jc w:val="center"/>
              <w:rPr>
                <w:rFonts w:ascii="Times New Roman" w:hAnsi="Times New Roman" w:cs="Times New Roman"/>
                <w:sz w:val="24"/>
                <w:szCs w:val="24"/>
              </w:rPr>
            </w:pPr>
            <w:r w:rsidRPr="007F696D">
              <w:rPr>
                <w:rFonts w:ascii="Times New Roman" w:hAnsi="Times New Roman" w:cs="Times New Roman"/>
                <w:sz w:val="24"/>
                <w:szCs w:val="24"/>
              </w:rPr>
              <w:t>М., «Издательство «БАЛАСС»</w:t>
            </w:r>
          </w:p>
        </w:tc>
      </w:tr>
      <w:tr w:rsidR="00E42F83" w:rsidRPr="00E42F83"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E42F83" w:rsidRPr="00B314BF" w:rsidRDefault="00E42F83" w:rsidP="009E0FFD">
            <w:pPr>
              <w:spacing w:after="0" w:line="240" w:lineRule="auto"/>
              <w:jc w:val="both"/>
              <w:rPr>
                <w:rFonts w:ascii="Times New Roman" w:hAnsi="Times New Roman" w:cs="Times New Roman"/>
                <w:sz w:val="24"/>
                <w:szCs w:val="24"/>
              </w:rPr>
            </w:pPr>
            <w:r w:rsidRPr="00B314BF">
              <w:rPr>
                <w:rFonts w:ascii="Times New Roman" w:hAnsi="Times New Roman" w:cs="Times New Roman"/>
                <w:sz w:val="24"/>
                <w:szCs w:val="24"/>
              </w:rPr>
              <w:t>Л.И.Пензулаева</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E42F83" w:rsidRPr="00B314BF" w:rsidRDefault="00556FC8"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«Физическая культура в детском саду» 2 младшая группа</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E42F83" w:rsidRPr="00B314BF" w:rsidRDefault="00556FC8"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«Мозайка-Синтез», 2014</w:t>
            </w:r>
          </w:p>
        </w:tc>
      </w:tr>
      <w:tr w:rsidR="00E42F83" w:rsidRPr="00E42F83"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E42F83" w:rsidRPr="00B314BF" w:rsidRDefault="00E42F83" w:rsidP="009E0FFD">
            <w:pPr>
              <w:spacing w:after="0" w:line="240" w:lineRule="auto"/>
              <w:jc w:val="both"/>
              <w:rPr>
                <w:rFonts w:ascii="Times New Roman" w:hAnsi="Times New Roman" w:cs="Times New Roman"/>
                <w:sz w:val="24"/>
                <w:szCs w:val="24"/>
              </w:rPr>
            </w:pPr>
            <w:r w:rsidRPr="00B314BF">
              <w:rPr>
                <w:rFonts w:ascii="Times New Roman" w:hAnsi="Times New Roman" w:cs="Times New Roman"/>
                <w:sz w:val="24"/>
                <w:szCs w:val="24"/>
              </w:rPr>
              <w:t>Л.И.Пензулаева</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E42F83" w:rsidRPr="00B314BF" w:rsidRDefault="00556FC8"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«Физическая культура в детском саду» средняя группа</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E42F83" w:rsidRPr="00B314BF" w:rsidRDefault="00556FC8"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«Мозайка-Синтез», 2014</w:t>
            </w:r>
          </w:p>
        </w:tc>
      </w:tr>
      <w:tr w:rsidR="00556FC8" w:rsidRPr="00E42F83"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556FC8" w:rsidRPr="00B314BF" w:rsidRDefault="00556FC8" w:rsidP="009E0FFD">
            <w:pPr>
              <w:spacing w:after="0" w:line="240" w:lineRule="auto"/>
              <w:jc w:val="both"/>
              <w:rPr>
                <w:rFonts w:ascii="Times New Roman" w:hAnsi="Times New Roman" w:cs="Times New Roman"/>
                <w:sz w:val="24"/>
                <w:szCs w:val="24"/>
              </w:rPr>
            </w:pPr>
            <w:r w:rsidRPr="00B314BF">
              <w:rPr>
                <w:rFonts w:ascii="Times New Roman" w:hAnsi="Times New Roman" w:cs="Times New Roman"/>
                <w:sz w:val="24"/>
                <w:szCs w:val="24"/>
              </w:rPr>
              <w:t>Л.И.Пензулаева</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556FC8" w:rsidRPr="00B314BF" w:rsidRDefault="00556FC8"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«Физическая культура в детском саду» старшая группа</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556FC8" w:rsidRPr="00B314BF" w:rsidRDefault="00556FC8"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«Мозайка-Синтез», 2014</w:t>
            </w:r>
          </w:p>
        </w:tc>
      </w:tr>
      <w:tr w:rsidR="00556FC8" w:rsidRPr="00E42F83"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556FC8" w:rsidRPr="00B314BF" w:rsidRDefault="00556FC8" w:rsidP="009E0FFD">
            <w:pPr>
              <w:spacing w:after="0" w:line="240" w:lineRule="auto"/>
              <w:jc w:val="both"/>
              <w:rPr>
                <w:rFonts w:ascii="Times New Roman" w:hAnsi="Times New Roman" w:cs="Times New Roman"/>
                <w:sz w:val="24"/>
                <w:szCs w:val="24"/>
              </w:rPr>
            </w:pPr>
            <w:r w:rsidRPr="00B314BF">
              <w:rPr>
                <w:rFonts w:ascii="Times New Roman" w:hAnsi="Times New Roman" w:cs="Times New Roman"/>
                <w:sz w:val="24"/>
                <w:szCs w:val="24"/>
              </w:rPr>
              <w:t>Л.И.Пензулаева</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556FC8" w:rsidRPr="00B314BF" w:rsidRDefault="00556FC8"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«Физическая культура в детском саду» подготовительная группа</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556FC8" w:rsidRPr="00B314BF" w:rsidRDefault="00556FC8"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«Мозайка-Синтез», 2014</w:t>
            </w:r>
          </w:p>
        </w:tc>
      </w:tr>
      <w:tr w:rsidR="00501DB5" w:rsidRPr="00E42F83"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501DB5" w:rsidRPr="00B314BF" w:rsidRDefault="00501DB5" w:rsidP="009E0FFD">
            <w:pPr>
              <w:spacing w:after="0" w:line="240" w:lineRule="auto"/>
              <w:jc w:val="both"/>
              <w:rPr>
                <w:rFonts w:ascii="Times New Roman" w:hAnsi="Times New Roman" w:cs="Times New Roman"/>
                <w:sz w:val="24"/>
                <w:szCs w:val="24"/>
              </w:rPr>
            </w:pPr>
            <w:r w:rsidRPr="00B314BF">
              <w:rPr>
                <w:rFonts w:ascii="Times New Roman" w:hAnsi="Times New Roman" w:cs="Times New Roman"/>
                <w:sz w:val="24"/>
                <w:szCs w:val="24"/>
              </w:rPr>
              <w:t>Н.П. Кочетова</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501DB5" w:rsidRPr="00B314BF" w:rsidRDefault="00501DB5" w:rsidP="009E0FFD">
            <w:pPr>
              <w:spacing w:after="0" w:line="240" w:lineRule="auto"/>
              <w:ind w:firstLine="284"/>
              <w:jc w:val="both"/>
              <w:rPr>
                <w:rFonts w:ascii="Times New Roman" w:hAnsi="Times New Roman" w:cs="Times New Roman"/>
                <w:sz w:val="24"/>
                <w:szCs w:val="24"/>
              </w:rPr>
            </w:pPr>
            <w:r w:rsidRPr="00B314BF">
              <w:rPr>
                <w:rFonts w:ascii="Times New Roman" w:hAnsi="Times New Roman" w:cs="Times New Roman"/>
                <w:sz w:val="24"/>
                <w:szCs w:val="24"/>
              </w:rPr>
              <w:t>«Физическое воспитание и развитие детей раннего во</w:t>
            </w:r>
            <w:r w:rsidR="00B314BF">
              <w:rPr>
                <w:rFonts w:ascii="Times New Roman" w:hAnsi="Times New Roman" w:cs="Times New Roman"/>
                <w:sz w:val="24"/>
                <w:szCs w:val="24"/>
              </w:rPr>
              <w:t>зраста»</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501DB5" w:rsidRPr="00E42F83" w:rsidRDefault="00B314BF"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М.: Просвещение, 2005</w:t>
            </w:r>
          </w:p>
        </w:tc>
      </w:tr>
      <w:tr w:rsidR="00B314BF" w:rsidRPr="00E42F83"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B314BF" w:rsidRPr="00B314BF" w:rsidRDefault="00B314BF" w:rsidP="009E0FFD">
            <w:pPr>
              <w:spacing w:after="0" w:line="240" w:lineRule="auto"/>
              <w:jc w:val="both"/>
              <w:rPr>
                <w:rFonts w:ascii="Times New Roman" w:hAnsi="Times New Roman" w:cs="Times New Roman"/>
                <w:sz w:val="24"/>
                <w:szCs w:val="24"/>
              </w:rPr>
            </w:pPr>
            <w:r w:rsidRPr="00B314BF">
              <w:rPr>
                <w:rFonts w:ascii="Times New Roman" w:hAnsi="Times New Roman" w:cs="Times New Roman"/>
                <w:sz w:val="24"/>
                <w:szCs w:val="24"/>
              </w:rPr>
              <w:t>Л.И.Пензулаева</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B314BF" w:rsidRPr="00B314BF" w:rsidRDefault="00B314BF"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«Оздоровительная гимнастика для детей 3-7 лет. Комплексы оздоровительной гимнастики»</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B314BF" w:rsidRDefault="00B314BF"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Мозайка - Синтез, 2011</w:t>
            </w:r>
          </w:p>
        </w:tc>
      </w:tr>
      <w:tr w:rsidR="00B314BF" w:rsidRPr="00E42F83"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B314BF" w:rsidRPr="00B314BF" w:rsidRDefault="007F696D"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П.П. Буцинская</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B314BF" w:rsidRDefault="007F696D"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«Общеразвивающие упражнения в детском саду»</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B314BF" w:rsidRDefault="007F696D"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М.: Просвещение, 1990</w:t>
            </w:r>
          </w:p>
        </w:tc>
      </w:tr>
      <w:tr w:rsidR="00E42F83" w:rsidRPr="00E42F83"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E42F83" w:rsidRPr="007F696D" w:rsidRDefault="007F696D" w:rsidP="009E0FFD">
            <w:pPr>
              <w:spacing w:after="0" w:line="240" w:lineRule="auto"/>
              <w:ind w:firstLine="284"/>
              <w:jc w:val="both"/>
              <w:rPr>
                <w:rFonts w:ascii="Times New Roman" w:hAnsi="Times New Roman" w:cs="Times New Roman"/>
                <w:sz w:val="24"/>
                <w:szCs w:val="24"/>
              </w:rPr>
            </w:pPr>
            <w:r w:rsidRPr="007F696D">
              <w:rPr>
                <w:rFonts w:ascii="Times New Roman" w:hAnsi="Times New Roman" w:cs="Times New Roman"/>
                <w:sz w:val="24"/>
                <w:szCs w:val="24"/>
              </w:rPr>
              <w:t>Г.П. Лескова</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E42F83" w:rsidRPr="00E42F83" w:rsidRDefault="007F696D" w:rsidP="009E0FFD">
            <w:pPr>
              <w:spacing w:after="0" w:line="240" w:lineRule="auto"/>
              <w:ind w:firstLine="284"/>
              <w:jc w:val="both"/>
              <w:rPr>
                <w:rFonts w:ascii="Times New Roman" w:hAnsi="Times New Roman" w:cs="Times New Roman"/>
                <w:color w:val="C00000"/>
                <w:sz w:val="24"/>
                <w:szCs w:val="24"/>
              </w:rPr>
            </w:pPr>
            <w:r>
              <w:rPr>
                <w:rFonts w:ascii="Times New Roman" w:hAnsi="Times New Roman" w:cs="Times New Roman"/>
                <w:sz w:val="24"/>
                <w:szCs w:val="24"/>
              </w:rPr>
              <w:t>«Общеразвивающие упражнения в детском саду»</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E42F83" w:rsidRPr="00E42F83" w:rsidRDefault="007F696D"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М.: Просвещение</w:t>
            </w:r>
          </w:p>
        </w:tc>
      </w:tr>
      <w:tr w:rsidR="00E42F83" w:rsidRPr="007F696D"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E42F83" w:rsidRPr="007F696D" w:rsidRDefault="007F696D" w:rsidP="009E0FFD">
            <w:pPr>
              <w:spacing w:after="0" w:line="240" w:lineRule="auto"/>
              <w:jc w:val="both"/>
              <w:rPr>
                <w:rFonts w:ascii="Times New Roman" w:hAnsi="Times New Roman" w:cs="Times New Roman"/>
                <w:sz w:val="24"/>
                <w:szCs w:val="24"/>
              </w:rPr>
            </w:pPr>
            <w:r w:rsidRPr="007F696D">
              <w:rPr>
                <w:rFonts w:ascii="Times New Roman" w:hAnsi="Times New Roman" w:cs="Times New Roman"/>
                <w:sz w:val="24"/>
                <w:szCs w:val="24"/>
              </w:rPr>
              <w:t>Л.Д. Глазырина</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E42F83" w:rsidRPr="007F696D" w:rsidRDefault="007F696D" w:rsidP="009E0FFD">
            <w:pPr>
              <w:spacing w:after="0" w:line="240" w:lineRule="auto"/>
              <w:jc w:val="both"/>
              <w:rPr>
                <w:rFonts w:ascii="Times New Roman" w:hAnsi="Times New Roman" w:cs="Times New Roman"/>
                <w:sz w:val="24"/>
                <w:szCs w:val="24"/>
              </w:rPr>
            </w:pPr>
            <w:r w:rsidRPr="007F696D">
              <w:rPr>
                <w:rFonts w:ascii="Times New Roman" w:hAnsi="Times New Roman" w:cs="Times New Roman"/>
                <w:sz w:val="24"/>
                <w:szCs w:val="24"/>
              </w:rPr>
              <w:t>«Физическая культура – дошкольникам»</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E42F83" w:rsidRPr="007F696D" w:rsidRDefault="007F696D" w:rsidP="009E0FFD">
            <w:pPr>
              <w:spacing w:after="0" w:line="240" w:lineRule="auto"/>
              <w:ind w:firstLine="284"/>
              <w:jc w:val="both"/>
              <w:rPr>
                <w:rFonts w:ascii="Times New Roman" w:hAnsi="Times New Roman" w:cs="Times New Roman"/>
                <w:sz w:val="24"/>
                <w:szCs w:val="24"/>
              </w:rPr>
            </w:pPr>
            <w:r w:rsidRPr="007F696D">
              <w:rPr>
                <w:rFonts w:ascii="Times New Roman" w:hAnsi="Times New Roman" w:cs="Times New Roman"/>
                <w:sz w:val="24"/>
                <w:szCs w:val="24"/>
              </w:rPr>
              <w:t>М.: Владос, 2000</w:t>
            </w:r>
          </w:p>
        </w:tc>
      </w:tr>
      <w:tr w:rsidR="00E42F83" w:rsidRPr="007F696D"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7F696D" w:rsidRDefault="007F696D"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Н.В. Полтавцева, </w:t>
            </w:r>
          </w:p>
          <w:p w:rsidR="00E42F83" w:rsidRPr="007F696D" w:rsidRDefault="007F696D"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 Гордова</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E42F83" w:rsidRPr="007F696D" w:rsidRDefault="007F696D"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«Физическая культура в дошкольном детстве»</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E42F83" w:rsidRPr="007F696D" w:rsidRDefault="007F696D"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М.: Просвещение, 2005</w:t>
            </w:r>
          </w:p>
        </w:tc>
      </w:tr>
      <w:tr w:rsidR="003311BF" w:rsidRPr="007F696D"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Ю. Антоноа</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«Лучшие спортивные игры»</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ООО «ИД РИПОЛ классик», 2006</w:t>
            </w:r>
          </w:p>
        </w:tc>
      </w:tr>
      <w:tr w:rsidR="003311BF" w:rsidRPr="007F696D"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Е.А. Тимофеева</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«Подвижные игры с детьми младшего дошкольного возраста»</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М.: Просвещение</w:t>
            </w:r>
          </w:p>
        </w:tc>
      </w:tr>
      <w:tr w:rsidR="003311BF" w:rsidRPr="007F696D"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Э.Д. Адашкявичене</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«Спортивные игры и упражнения в детском саду»</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М.: Просвещение,1992</w:t>
            </w:r>
          </w:p>
        </w:tc>
      </w:tr>
      <w:tr w:rsidR="003311BF" w:rsidRPr="007F696D"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Т.Г. Анисимова, </w:t>
            </w:r>
          </w:p>
          <w:p w:rsidR="003311BF" w:rsidRDefault="003311BF"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Е.Б. Савинова</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«Физическое развитие детей 5-7 лет»</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Издательство «Учитель», 2009</w:t>
            </w:r>
          </w:p>
        </w:tc>
      </w:tr>
      <w:tr w:rsidR="003311BF" w:rsidRPr="007F696D" w:rsidTr="00E42F83">
        <w:tc>
          <w:tcPr>
            <w:tcW w:w="297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Е.Н. Вареник, </w:t>
            </w:r>
          </w:p>
          <w:p w:rsidR="003311BF" w:rsidRDefault="003311BF"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С.Г. Кудрявцева</w:t>
            </w:r>
          </w:p>
        </w:tc>
        <w:tc>
          <w:tcPr>
            <w:tcW w:w="792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«Занятия по физкультуре с детьми 3-7 лет»</w:t>
            </w:r>
          </w:p>
        </w:tc>
        <w:tc>
          <w:tcPr>
            <w:tcW w:w="3850" w:type="dxa"/>
            <w:tcBorders>
              <w:top w:val="single" w:sz="4" w:space="0" w:color="auto"/>
              <w:left w:val="single" w:sz="4" w:space="0" w:color="auto"/>
              <w:bottom w:val="single" w:sz="4" w:space="0" w:color="auto"/>
              <w:right w:val="single" w:sz="4" w:space="0" w:color="auto"/>
            </w:tcBorders>
            <w:shd w:val="clear" w:color="auto" w:fill="auto"/>
          </w:tcPr>
          <w:p w:rsidR="003311BF" w:rsidRDefault="003311BF" w:rsidP="009E0FF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ООО «ТЦ Сфера», 2007</w:t>
            </w:r>
          </w:p>
        </w:tc>
      </w:tr>
    </w:tbl>
    <w:p w:rsidR="00E42F83" w:rsidRPr="007F696D" w:rsidRDefault="00E42F83" w:rsidP="00E42F83">
      <w:pPr>
        <w:contextualSpacing/>
        <w:rPr>
          <w:rFonts w:ascii="Times New Roman" w:hAnsi="Times New Roman" w:cs="Times New Roman"/>
          <w:b/>
          <w:sz w:val="28"/>
          <w:szCs w:val="28"/>
        </w:rPr>
      </w:pPr>
    </w:p>
    <w:p w:rsidR="004F0F63" w:rsidRDefault="004F0F63" w:rsidP="004F0F63">
      <w:pPr>
        <w:contextualSpacing/>
        <w:jc w:val="center"/>
        <w:rPr>
          <w:rFonts w:ascii="Times New Roman" w:hAnsi="Times New Roman" w:cs="Times New Roman"/>
          <w:b/>
          <w:sz w:val="28"/>
          <w:szCs w:val="28"/>
        </w:rPr>
      </w:pPr>
    </w:p>
    <w:p w:rsidR="00540FFE" w:rsidRDefault="00540FFE" w:rsidP="004F0F63">
      <w:pPr>
        <w:contextualSpacing/>
        <w:jc w:val="center"/>
        <w:rPr>
          <w:rFonts w:ascii="Times New Roman" w:hAnsi="Times New Roman" w:cs="Times New Roman"/>
          <w:b/>
          <w:sz w:val="28"/>
          <w:szCs w:val="28"/>
        </w:rPr>
      </w:pPr>
    </w:p>
    <w:p w:rsidR="00540FFE" w:rsidRDefault="00540FFE" w:rsidP="004F0F63">
      <w:pPr>
        <w:contextualSpacing/>
        <w:jc w:val="center"/>
        <w:rPr>
          <w:rFonts w:ascii="Times New Roman" w:hAnsi="Times New Roman" w:cs="Times New Roman"/>
          <w:b/>
          <w:sz w:val="28"/>
          <w:szCs w:val="28"/>
        </w:rPr>
      </w:pPr>
    </w:p>
    <w:p w:rsidR="00540FFE" w:rsidRDefault="00540FFE" w:rsidP="004F0F63">
      <w:pPr>
        <w:contextualSpacing/>
        <w:jc w:val="center"/>
        <w:rPr>
          <w:rFonts w:ascii="Times New Roman" w:hAnsi="Times New Roman" w:cs="Times New Roman"/>
          <w:b/>
          <w:sz w:val="28"/>
          <w:szCs w:val="28"/>
        </w:rPr>
      </w:pPr>
    </w:p>
    <w:p w:rsidR="000E01B7" w:rsidRPr="00071125" w:rsidRDefault="000E01B7" w:rsidP="000E01B7">
      <w:pPr>
        <w:rPr>
          <w:rFonts w:ascii="Times New Roman" w:hAnsi="Times New Roman"/>
          <w:sz w:val="28"/>
          <w:szCs w:val="28"/>
        </w:rPr>
      </w:pPr>
    </w:p>
    <w:p w:rsidR="00AF3C4E" w:rsidRPr="00AF3C4E" w:rsidRDefault="00075F84" w:rsidP="00AF3C4E">
      <w:pPr>
        <w:contextualSpacing/>
        <w:jc w:val="center"/>
        <w:rPr>
          <w:rFonts w:ascii="Times New Roman" w:hAnsi="Times New Roman" w:cs="Times New Roman"/>
          <w:b/>
          <w:sz w:val="28"/>
          <w:szCs w:val="28"/>
        </w:rPr>
      </w:pPr>
      <w:r>
        <w:rPr>
          <w:rFonts w:ascii="Times New Roman" w:hAnsi="Times New Roman" w:cs="Times New Roman"/>
          <w:b/>
          <w:sz w:val="28"/>
          <w:szCs w:val="28"/>
        </w:rPr>
        <w:t>3.</w:t>
      </w:r>
      <w:r w:rsidR="005D59FB">
        <w:rPr>
          <w:rFonts w:ascii="Times New Roman" w:hAnsi="Times New Roman" w:cs="Times New Roman"/>
          <w:b/>
          <w:sz w:val="28"/>
          <w:szCs w:val="28"/>
        </w:rPr>
        <w:t>3</w:t>
      </w:r>
      <w:r>
        <w:rPr>
          <w:rFonts w:ascii="Times New Roman" w:hAnsi="Times New Roman" w:cs="Times New Roman"/>
          <w:b/>
          <w:sz w:val="28"/>
          <w:szCs w:val="28"/>
        </w:rPr>
        <w:t xml:space="preserve"> </w:t>
      </w:r>
      <w:r w:rsidR="004F0F63">
        <w:rPr>
          <w:rFonts w:ascii="Times New Roman" w:hAnsi="Times New Roman" w:cs="Times New Roman"/>
          <w:b/>
          <w:sz w:val="28"/>
          <w:szCs w:val="28"/>
        </w:rPr>
        <w:t>Планирование образовательной деятельности</w:t>
      </w:r>
      <w:r>
        <w:rPr>
          <w:rFonts w:ascii="Times New Roman" w:hAnsi="Times New Roman" w:cs="Times New Roman"/>
          <w:b/>
          <w:sz w:val="28"/>
          <w:szCs w:val="28"/>
        </w:rPr>
        <w:t xml:space="preserve"> на учебный год</w:t>
      </w:r>
    </w:p>
    <w:p w:rsidR="00075F84" w:rsidRDefault="00075F84" w:rsidP="00075F84">
      <w:pPr>
        <w:contextualSpacing/>
        <w:jc w:val="center"/>
        <w:rPr>
          <w:rFonts w:ascii="Times New Roman" w:hAnsi="Times New Roman" w:cs="Times New Roman"/>
          <w:b/>
          <w:sz w:val="28"/>
          <w:szCs w:val="28"/>
        </w:rPr>
      </w:pPr>
    </w:p>
    <w:tbl>
      <w:tblPr>
        <w:tblStyle w:val="a4"/>
        <w:tblW w:w="0" w:type="auto"/>
        <w:tblLook w:val="04A0" w:firstRow="1" w:lastRow="0" w:firstColumn="1" w:lastColumn="0" w:noHBand="0" w:noVBand="1"/>
      </w:tblPr>
      <w:tblGrid>
        <w:gridCol w:w="1178"/>
        <w:gridCol w:w="1731"/>
        <w:gridCol w:w="1445"/>
        <w:gridCol w:w="1867"/>
        <w:gridCol w:w="1951"/>
        <w:gridCol w:w="2213"/>
        <w:gridCol w:w="1979"/>
        <w:gridCol w:w="2422"/>
      </w:tblGrid>
      <w:tr w:rsidR="00075F84" w:rsidRPr="00105598" w:rsidTr="00075F84">
        <w:tc>
          <w:tcPr>
            <w:tcW w:w="1178" w:type="dxa"/>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tcPr>
          <w:p w:rsidR="00075F84" w:rsidRPr="00AD61DB" w:rsidRDefault="00075F84" w:rsidP="00075F84">
            <w:pPr>
              <w:spacing w:line="276" w:lineRule="auto"/>
              <w:contextualSpacing/>
              <w:rPr>
                <w:rFonts w:ascii="Times New Roman" w:hAnsi="Times New Roman" w:cs="Times New Roman"/>
                <w:b/>
                <w:sz w:val="24"/>
                <w:szCs w:val="24"/>
              </w:rPr>
            </w:pPr>
            <w:r w:rsidRPr="00AD61DB">
              <w:rPr>
                <w:rFonts w:ascii="Times New Roman" w:hAnsi="Times New Roman" w:cs="Times New Roman"/>
                <w:b/>
                <w:sz w:val="24"/>
                <w:szCs w:val="24"/>
              </w:rPr>
              <w:t>Блок</w:t>
            </w:r>
          </w:p>
        </w:tc>
        <w:tc>
          <w:tcPr>
            <w:tcW w:w="1052" w:type="dxa"/>
          </w:tcPr>
          <w:p w:rsidR="00075F84" w:rsidRPr="00AD61DB" w:rsidRDefault="00075F84" w:rsidP="00075F84">
            <w:pPr>
              <w:spacing w:line="276" w:lineRule="auto"/>
              <w:contextualSpacing/>
              <w:rPr>
                <w:rFonts w:ascii="Times New Roman" w:hAnsi="Times New Roman" w:cs="Times New Roman"/>
                <w:b/>
                <w:sz w:val="24"/>
                <w:szCs w:val="24"/>
              </w:rPr>
            </w:pPr>
            <w:r w:rsidRPr="00AD61DB">
              <w:rPr>
                <w:rFonts w:ascii="Times New Roman" w:hAnsi="Times New Roman" w:cs="Times New Roman"/>
                <w:b/>
                <w:sz w:val="24"/>
                <w:szCs w:val="24"/>
              </w:rPr>
              <w:t xml:space="preserve">Неделя </w:t>
            </w:r>
          </w:p>
        </w:tc>
        <w:tc>
          <w:tcPr>
            <w:tcW w:w="1985" w:type="dxa"/>
          </w:tcPr>
          <w:p w:rsidR="00075F84" w:rsidRPr="00AD61DB" w:rsidRDefault="00075F84" w:rsidP="00075F84">
            <w:pPr>
              <w:spacing w:line="276" w:lineRule="auto"/>
              <w:contextualSpacing/>
              <w:rPr>
                <w:rFonts w:ascii="Times New Roman" w:hAnsi="Times New Roman" w:cs="Times New Roman"/>
                <w:b/>
                <w:sz w:val="24"/>
                <w:szCs w:val="24"/>
              </w:rPr>
            </w:pPr>
            <w:r w:rsidRPr="00AD61DB">
              <w:rPr>
                <w:rFonts w:ascii="Times New Roman" w:hAnsi="Times New Roman" w:cs="Times New Roman"/>
                <w:b/>
                <w:sz w:val="24"/>
                <w:szCs w:val="24"/>
              </w:rPr>
              <w:t>1 младшая группа</w:t>
            </w:r>
          </w:p>
        </w:tc>
        <w:tc>
          <w:tcPr>
            <w:tcW w:w="2103" w:type="dxa"/>
          </w:tcPr>
          <w:p w:rsidR="00075F84" w:rsidRPr="00AD61DB" w:rsidRDefault="00075F84" w:rsidP="00075F84">
            <w:pPr>
              <w:spacing w:line="276" w:lineRule="auto"/>
              <w:contextualSpacing/>
              <w:rPr>
                <w:rFonts w:ascii="Times New Roman" w:hAnsi="Times New Roman" w:cs="Times New Roman"/>
                <w:b/>
                <w:sz w:val="24"/>
                <w:szCs w:val="24"/>
              </w:rPr>
            </w:pPr>
            <w:r w:rsidRPr="00AD61DB">
              <w:rPr>
                <w:rFonts w:ascii="Times New Roman" w:hAnsi="Times New Roman" w:cs="Times New Roman"/>
                <w:b/>
                <w:sz w:val="24"/>
                <w:szCs w:val="24"/>
              </w:rPr>
              <w:t>2 младшая группа</w:t>
            </w:r>
          </w:p>
        </w:tc>
        <w:tc>
          <w:tcPr>
            <w:tcW w:w="2332" w:type="dxa"/>
          </w:tcPr>
          <w:p w:rsidR="00075F84" w:rsidRPr="00AD61DB" w:rsidRDefault="00075F84" w:rsidP="00075F84">
            <w:pPr>
              <w:spacing w:line="276" w:lineRule="auto"/>
              <w:contextualSpacing/>
              <w:rPr>
                <w:rFonts w:ascii="Times New Roman" w:hAnsi="Times New Roman" w:cs="Times New Roman"/>
                <w:b/>
                <w:sz w:val="24"/>
                <w:szCs w:val="24"/>
              </w:rPr>
            </w:pPr>
            <w:r w:rsidRPr="00AD61DB">
              <w:rPr>
                <w:rFonts w:ascii="Times New Roman" w:hAnsi="Times New Roman" w:cs="Times New Roman"/>
                <w:b/>
                <w:sz w:val="24"/>
                <w:szCs w:val="24"/>
              </w:rPr>
              <w:t>Средняя группа</w:t>
            </w:r>
          </w:p>
        </w:tc>
        <w:tc>
          <w:tcPr>
            <w:tcW w:w="2028" w:type="dxa"/>
          </w:tcPr>
          <w:p w:rsidR="00075F84" w:rsidRPr="00AD61DB" w:rsidRDefault="00075F84" w:rsidP="00075F84">
            <w:pPr>
              <w:spacing w:line="276" w:lineRule="auto"/>
              <w:contextualSpacing/>
              <w:rPr>
                <w:rFonts w:ascii="Times New Roman" w:hAnsi="Times New Roman" w:cs="Times New Roman"/>
                <w:b/>
                <w:sz w:val="24"/>
                <w:szCs w:val="24"/>
              </w:rPr>
            </w:pPr>
            <w:r w:rsidRPr="00AD61DB">
              <w:rPr>
                <w:rFonts w:ascii="Times New Roman" w:hAnsi="Times New Roman" w:cs="Times New Roman"/>
                <w:b/>
                <w:sz w:val="24"/>
                <w:szCs w:val="24"/>
              </w:rPr>
              <w:t>Старшая группа</w:t>
            </w:r>
          </w:p>
        </w:tc>
        <w:tc>
          <w:tcPr>
            <w:tcW w:w="2490" w:type="dxa"/>
          </w:tcPr>
          <w:p w:rsidR="00075F84" w:rsidRPr="00AD61DB" w:rsidRDefault="00075F84" w:rsidP="00075F84">
            <w:pPr>
              <w:spacing w:line="276" w:lineRule="auto"/>
              <w:contextualSpacing/>
              <w:rPr>
                <w:rFonts w:ascii="Times New Roman" w:hAnsi="Times New Roman" w:cs="Times New Roman"/>
                <w:b/>
                <w:sz w:val="24"/>
                <w:szCs w:val="24"/>
              </w:rPr>
            </w:pPr>
            <w:r w:rsidRPr="00AD61DB">
              <w:rPr>
                <w:rFonts w:ascii="Times New Roman" w:hAnsi="Times New Roman" w:cs="Times New Roman"/>
                <w:b/>
                <w:sz w:val="24"/>
                <w:szCs w:val="24"/>
              </w:rPr>
              <w:t>Подготовительная группа</w:t>
            </w:r>
          </w:p>
        </w:tc>
      </w:tr>
      <w:tr w:rsidR="00075F84" w:rsidRPr="00105598" w:rsidTr="00075F84">
        <w:tc>
          <w:tcPr>
            <w:tcW w:w="1178" w:type="dxa"/>
            <w:vMerge w:val="restart"/>
          </w:tcPr>
          <w:p w:rsidR="00075F84" w:rsidRPr="00105598" w:rsidRDefault="00075F84" w:rsidP="00075F84">
            <w:pPr>
              <w:spacing w:line="276" w:lineRule="auto"/>
              <w:contextualSpacing/>
              <w:rPr>
                <w:rFonts w:ascii="Times New Roman" w:hAnsi="Times New Roman" w:cs="Times New Roman"/>
                <w:sz w:val="24"/>
                <w:szCs w:val="24"/>
              </w:rPr>
            </w:pPr>
            <w:r w:rsidRPr="00105598">
              <w:rPr>
                <w:rFonts w:ascii="Times New Roman" w:hAnsi="Times New Roman" w:cs="Times New Roman"/>
                <w:sz w:val="24"/>
                <w:szCs w:val="24"/>
              </w:rPr>
              <w:t>Сентябрь</w:t>
            </w:r>
          </w:p>
        </w:tc>
        <w:tc>
          <w:tcPr>
            <w:tcW w:w="1618" w:type="dxa"/>
            <w:vMerge w:val="restart"/>
          </w:tcPr>
          <w:p w:rsidR="00075F84" w:rsidRPr="001F1BFB" w:rsidRDefault="00075F84" w:rsidP="00075F84">
            <w:pPr>
              <w:spacing w:line="276" w:lineRule="auto"/>
              <w:contextualSpacing/>
              <w:rPr>
                <w:rFonts w:ascii="Times New Roman" w:hAnsi="Times New Roman" w:cs="Times New Roman"/>
                <w:b/>
                <w:sz w:val="24"/>
                <w:szCs w:val="24"/>
              </w:rPr>
            </w:pPr>
            <w:r w:rsidRPr="001F1BFB">
              <w:rPr>
                <w:rFonts w:ascii="Times New Roman" w:hAnsi="Times New Roman" w:cs="Times New Roman"/>
                <w:b/>
                <w:sz w:val="24"/>
                <w:szCs w:val="24"/>
              </w:rPr>
              <w:t>Приглашение к путешествию</w:t>
            </w: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1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Здравствуй осень</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Лето</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Мы живем в городе</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Приглашение к путешествию</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Воспоминание о лете</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2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Я и мой детский сад</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зеленую страну</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Прогулка по городу</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Береги себя</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Береги природу</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3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Это мы, какие мы</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Дикие животные</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Улица полна неожиданностей </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Если хочешь быть здоров</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Наш общий дом</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5F14B5" w:rsidRDefault="00075F84" w:rsidP="00075F84">
            <w:pPr>
              <w:spacing w:line="276" w:lineRule="auto"/>
              <w:contextualSpacing/>
              <w:rPr>
                <w:rFonts w:ascii="Times New Roman" w:hAnsi="Times New Roman" w:cs="Times New Roman"/>
                <w:color w:val="FF0000"/>
                <w:sz w:val="24"/>
                <w:szCs w:val="24"/>
              </w:rPr>
            </w:pPr>
            <w:r>
              <w:rPr>
                <w:rFonts w:ascii="Times New Roman" w:hAnsi="Times New Roman" w:cs="Times New Roman"/>
                <w:sz w:val="24"/>
                <w:szCs w:val="24"/>
              </w:rPr>
              <w:t xml:space="preserve">4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Золотая осень</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красную страну</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Едем в гости</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Если хочешь быть здоров</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День непослушания</w:t>
            </w:r>
          </w:p>
        </w:tc>
      </w:tr>
      <w:tr w:rsidR="00075F84" w:rsidRPr="00105598" w:rsidTr="00075F84">
        <w:tc>
          <w:tcPr>
            <w:tcW w:w="1178" w:type="dxa"/>
            <w:vMerge w:val="restart"/>
          </w:tcPr>
          <w:p w:rsidR="00075F84" w:rsidRPr="00105598" w:rsidRDefault="00075F84" w:rsidP="00075F84">
            <w:pPr>
              <w:spacing w:line="276" w:lineRule="auto"/>
              <w:contextualSpacing/>
              <w:rPr>
                <w:rFonts w:ascii="Times New Roman" w:hAnsi="Times New Roman" w:cs="Times New Roman"/>
                <w:sz w:val="24"/>
                <w:szCs w:val="24"/>
              </w:rPr>
            </w:pPr>
            <w:r w:rsidRPr="00105598">
              <w:rPr>
                <w:rFonts w:ascii="Times New Roman" w:hAnsi="Times New Roman" w:cs="Times New Roman"/>
                <w:sz w:val="24"/>
                <w:szCs w:val="24"/>
              </w:rPr>
              <w:t xml:space="preserve"> Октябрь</w:t>
            </w:r>
          </w:p>
        </w:tc>
        <w:tc>
          <w:tcPr>
            <w:tcW w:w="1618" w:type="dxa"/>
            <w:vMerge w:val="restart"/>
          </w:tcPr>
          <w:p w:rsidR="00075F84" w:rsidRPr="001F1BFB" w:rsidRDefault="00075F84" w:rsidP="00075F84">
            <w:pPr>
              <w:spacing w:line="276" w:lineRule="auto"/>
              <w:contextualSpacing/>
              <w:rPr>
                <w:rFonts w:ascii="Times New Roman" w:hAnsi="Times New Roman" w:cs="Times New Roman"/>
                <w:b/>
                <w:sz w:val="24"/>
                <w:szCs w:val="24"/>
              </w:rPr>
            </w:pPr>
            <w:r w:rsidRPr="001F1BFB">
              <w:rPr>
                <w:rFonts w:ascii="Times New Roman" w:hAnsi="Times New Roman" w:cs="Times New Roman"/>
                <w:b/>
                <w:sz w:val="24"/>
                <w:szCs w:val="24"/>
              </w:rPr>
              <w:t>Краски осени</w:t>
            </w: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1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Осень краски разводила</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желтую страну</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Какие мы?</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Книги в дорогу</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прошлое</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2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Ветер невидимка</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оранжевую страну</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Какие мы?</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Уж небо осенью дышало</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по улицам города</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3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Дождик, дождик кап да кап</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Осень</w:t>
            </w:r>
          </w:p>
        </w:tc>
        <w:tc>
          <w:tcPr>
            <w:tcW w:w="2332" w:type="dxa"/>
          </w:tcPr>
          <w:p w:rsidR="00075F84"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Домашние животные города</w:t>
            </w:r>
          </w:p>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(кто с нами живет)</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Район, в котором ты живешь</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Я - гражданин России</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Default="00B42AA9"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4 </w:t>
            </w:r>
          </w:p>
          <w:p w:rsidR="00075F84" w:rsidRDefault="00075F84" w:rsidP="00075F84">
            <w:pPr>
              <w:spacing w:line="276" w:lineRule="auto"/>
              <w:contextualSpacing/>
              <w:rPr>
                <w:rFonts w:ascii="Times New Roman" w:hAnsi="Times New Roman" w:cs="Times New Roman"/>
                <w:sz w:val="24"/>
                <w:szCs w:val="24"/>
              </w:rPr>
            </w:pPr>
          </w:p>
          <w:p w:rsidR="00075F84"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31-4</w:t>
            </w:r>
          </w:p>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мониторинг</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Во что играть осенью</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Растения (деревья, кусты, цветы)</w:t>
            </w:r>
          </w:p>
        </w:tc>
        <w:tc>
          <w:tcPr>
            <w:tcW w:w="2332" w:type="dxa"/>
          </w:tcPr>
          <w:p w:rsidR="00075F84"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Осень золото роняет</w:t>
            </w:r>
          </w:p>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(экскурсия в осенний парк)</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Помощники в путешествии: глобус и карта</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Я - гражданин России</w:t>
            </w:r>
          </w:p>
        </w:tc>
      </w:tr>
      <w:tr w:rsidR="00075F84" w:rsidRPr="00105598" w:rsidTr="00075F84">
        <w:tc>
          <w:tcPr>
            <w:tcW w:w="1178" w:type="dxa"/>
            <w:vMerge w:val="restart"/>
          </w:tcPr>
          <w:p w:rsidR="00075F84" w:rsidRPr="00105598" w:rsidRDefault="00075F84" w:rsidP="00075F84">
            <w:pPr>
              <w:spacing w:line="276" w:lineRule="auto"/>
              <w:contextualSpacing/>
              <w:rPr>
                <w:rFonts w:ascii="Times New Roman" w:hAnsi="Times New Roman" w:cs="Times New Roman"/>
                <w:sz w:val="24"/>
                <w:szCs w:val="24"/>
              </w:rPr>
            </w:pPr>
            <w:r w:rsidRPr="00105598">
              <w:rPr>
                <w:rFonts w:ascii="Times New Roman" w:hAnsi="Times New Roman" w:cs="Times New Roman"/>
                <w:sz w:val="24"/>
                <w:szCs w:val="24"/>
              </w:rPr>
              <w:t xml:space="preserve"> Ноябрь</w:t>
            </w:r>
          </w:p>
        </w:tc>
        <w:tc>
          <w:tcPr>
            <w:tcW w:w="1618" w:type="dxa"/>
            <w:vMerge w:val="restart"/>
          </w:tcPr>
          <w:p w:rsidR="00075F84" w:rsidRPr="001F1BFB" w:rsidRDefault="00075F84" w:rsidP="00075F84">
            <w:pPr>
              <w:spacing w:line="276" w:lineRule="auto"/>
              <w:contextualSpacing/>
              <w:rPr>
                <w:rFonts w:ascii="Times New Roman" w:hAnsi="Times New Roman" w:cs="Times New Roman"/>
                <w:b/>
                <w:sz w:val="24"/>
                <w:szCs w:val="24"/>
              </w:rPr>
            </w:pPr>
            <w:r w:rsidRPr="001F1BFB">
              <w:rPr>
                <w:rFonts w:ascii="Times New Roman" w:hAnsi="Times New Roman" w:cs="Times New Roman"/>
                <w:b/>
                <w:sz w:val="24"/>
                <w:szCs w:val="24"/>
              </w:rPr>
              <w:t xml:space="preserve">Мир вокруг </w:t>
            </w:r>
            <w:r w:rsidRPr="001F1BFB">
              <w:rPr>
                <w:rFonts w:ascii="Times New Roman" w:hAnsi="Times New Roman" w:cs="Times New Roman"/>
                <w:b/>
                <w:sz w:val="24"/>
                <w:szCs w:val="24"/>
              </w:rPr>
              <w:lastRenderedPageBreak/>
              <w:t>нас</w:t>
            </w: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1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Добрые книги</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Овощи</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В лес за грибами и </w:t>
            </w:r>
            <w:r>
              <w:rPr>
                <w:rFonts w:ascii="Times New Roman" w:hAnsi="Times New Roman" w:cs="Times New Roman"/>
                <w:sz w:val="24"/>
                <w:szCs w:val="24"/>
              </w:rPr>
              <w:lastRenderedPageBreak/>
              <w:t>ягодами</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Выбираем </w:t>
            </w:r>
            <w:r>
              <w:rPr>
                <w:rFonts w:ascii="Times New Roman" w:hAnsi="Times New Roman" w:cs="Times New Roman"/>
                <w:sz w:val="24"/>
                <w:szCs w:val="24"/>
              </w:rPr>
              <w:lastRenderedPageBreak/>
              <w:t>транспорт</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lastRenderedPageBreak/>
              <w:t>Собираясь в путь</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5603A9">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2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Птицы осенью</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Фрукты</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Как животные к зиме готовятся</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на северный полюс</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Европу</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2B196A">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3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Звери осенью</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Кто мы? Какие мы?</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И снова в городе (мы идем в магазин)</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тундру</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Азию</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2B196A">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4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Матрешки, лошадки, петрушки (народные игрушки)</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Кто мы? Какие мы?</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Откуда овощи в магазине</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Жители тундры</w:t>
            </w:r>
          </w:p>
        </w:tc>
        <w:tc>
          <w:tcPr>
            <w:tcW w:w="2490" w:type="dxa"/>
          </w:tcPr>
          <w:p w:rsidR="00075F84"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Азию</w:t>
            </w:r>
          </w:p>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 краю рисовых полей</w:t>
            </w:r>
          </w:p>
        </w:tc>
      </w:tr>
      <w:tr w:rsidR="00075F84" w:rsidRPr="00105598" w:rsidTr="00075F84">
        <w:tc>
          <w:tcPr>
            <w:tcW w:w="1178" w:type="dxa"/>
            <w:vMerge w:val="restart"/>
          </w:tcPr>
          <w:p w:rsidR="00075F84" w:rsidRPr="00105598" w:rsidRDefault="00075F84" w:rsidP="00075F84">
            <w:pPr>
              <w:spacing w:line="276" w:lineRule="auto"/>
              <w:contextualSpacing/>
              <w:rPr>
                <w:rFonts w:ascii="Times New Roman" w:hAnsi="Times New Roman" w:cs="Times New Roman"/>
                <w:sz w:val="24"/>
                <w:szCs w:val="24"/>
              </w:rPr>
            </w:pPr>
            <w:r w:rsidRPr="00105598">
              <w:rPr>
                <w:rFonts w:ascii="Times New Roman" w:hAnsi="Times New Roman" w:cs="Times New Roman"/>
                <w:sz w:val="24"/>
                <w:szCs w:val="24"/>
              </w:rPr>
              <w:t xml:space="preserve"> Декабрь</w:t>
            </w:r>
          </w:p>
        </w:tc>
        <w:tc>
          <w:tcPr>
            <w:tcW w:w="1618" w:type="dxa"/>
            <w:vMerge w:val="restart"/>
          </w:tcPr>
          <w:p w:rsidR="00075F84" w:rsidRPr="001F1BFB" w:rsidRDefault="00075F84" w:rsidP="00075F84">
            <w:pPr>
              <w:spacing w:line="276" w:lineRule="auto"/>
              <w:contextualSpacing/>
              <w:rPr>
                <w:rFonts w:ascii="Times New Roman" w:hAnsi="Times New Roman" w:cs="Times New Roman"/>
                <w:b/>
                <w:sz w:val="24"/>
                <w:szCs w:val="24"/>
              </w:rPr>
            </w:pPr>
            <w:r w:rsidRPr="001F1BFB">
              <w:rPr>
                <w:rFonts w:ascii="Times New Roman" w:hAnsi="Times New Roman" w:cs="Times New Roman"/>
                <w:b/>
                <w:sz w:val="24"/>
                <w:szCs w:val="24"/>
              </w:rPr>
              <w:t>Зима мастерица</w:t>
            </w:r>
          </w:p>
        </w:tc>
        <w:tc>
          <w:tcPr>
            <w:tcW w:w="1052" w:type="dxa"/>
          </w:tcPr>
          <w:p w:rsidR="00075F84" w:rsidRPr="00105598" w:rsidRDefault="00075F84" w:rsidP="002B196A">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1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Зима</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Домашние животные</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Фрукты на прилавках магазинов</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Обитатели тайги</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Америку</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2B196A">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2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Части суток</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синюю страну</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Что для чего? (мы помогаем  маме готовить)</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смешанный лес</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Америку</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2B196A">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3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Белый, синий </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фиолетовую страну</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Откуда хлеб пришел</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Идет волшебница зима</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 гостях у индейцев</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5F14B5" w:rsidRDefault="00075F84" w:rsidP="002B196A">
            <w:pPr>
              <w:spacing w:line="276" w:lineRule="auto"/>
              <w:contextualSpacing/>
              <w:rPr>
                <w:rFonts w:ascii="Times New Roman" w:hAnsi="Times New Roman" w:cs="Times New Roman"/>
                <w:color w:val="FF0000"/>
                <w:sz w:val="24"/>
                <w:szCs w:val="24"/>
              </w:rPr>
            </w:pPr>
            <w:r>
              <w:rPr>
                <w:rFonts w:ascii="Times New Roman" w:hAnsi="Times New Roman" w:cs="Times New Roman"/>
                <w:sz w:val="24"/>
                <w:szCs w:val="24"/>
              </w:rPr>
              <w:t xml:space="preserve">4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Что такое новый год</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Красный – синий - фиолетовый</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Все работы хороши (профессии людей)</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 гости к мастерам Гжели</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Маски на лице и в жизни</w:t>
            </w:r>
          </w:p>
        </w:tc>
      </w:tr>
      <w:tr w:rsidR="00075F84" w:rsidRPr="00105598" w:rsidTr="00075F84">
        <w:tc>
          <w:tcPr>
            <w:tcW w:w="1178" w:type="dxa"/>
            <w:vMerge w:val="restart"/>
          </w:tcPr>
          <w:p w:rsidR="00075F84" w:rsidRPr="00105598" w:rsidRDefault="00075F84" w:rsidP="00075F84">
            <w:pPr>
              <w:spacing w:line="276" w:lineRule="auto"/>
              <w:contextualSpacing/>
              <w:rPr>
                <w:rFonts w:ascii="Times New Roman" w:hAnsi="Times New Roman" w:cs="Times New Roman"/>
                <w:sz w:val="24"/>
                <w:szCs w:val="24"/>
              </w:rPr>
            </w:pPr>
            <w:r w:rsidRPr="00105598">
              <w:rPr>
                <w:rFonts w:ascii="Times New Roman" w:hAnsi="Times New Roman" w:cs="Times New Roman"/>
                <w:sz w:val="24"/>
                <w:szCs w:val="24"/>
              </w:rPr>
              <w:t xml:space="preserve"> Январь</w:t>
            </w:r>
          </w:p>
        </w:tc>
        <w:tc>
          <w:tcPr>
            <w:tcW w:w="1618" w:type="dxa"/>
            <w:vMerge w:val="restart"/>
          </w:tcPr>
          <w:p w:rsidR="00075F84" w:rsidRPr="001F1BFB" w:rsidRDefault="00075F84" w:rsidP="00075F84">
            <w:pPr>
              <w:spacing w:line="276" w:lineRule="auto"/>
              <w:contextualSpacing/>
              <w:rPr>
                <w:rFonts w:ascii="Times New Roman" w:hAnsi="Times New Roman" w:cs="Times New Roman"/>
                <w:b/>
                <w:sz w:val="24"/>
                <w:szCs w:val="24"/>
              </w:rPr>
            </w:pPr>
            <w:r>
              <w:rPr>
                <w:rFonts w:ascii="Times New Roman" w:hAnsi="Times New Roman" w:cs="Times New Roman"/>
                <w:b/>
                <w:sz w:val="24"/>
                <w:szCs w:val="24"/>
              </w:rPr>
              <w:t>Цветной мир</w:t>
            </w: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2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Мы и наша семья</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Цветной мир</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Зима в городе</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 гости  к Городецким мастерам</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Африку</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3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Дом, мебель</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Части суток</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Поет зима - аукает, мохнатый лес баюкает </w:t>
            </w:r>
            <w:r>
              <w:rPr>
                <w:rFonts w:ascii="Times New Roman" w:hAnsi="Times New Roman" w:cs="Times New Roman"/>
                <w:sz w:val="24"/>
                <w:szCs w:val="24"/>
              </w:rPr>
              <w:lastRenderedPageBreak/>
              <w:t>(экскурсия в зимний парк)</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lastRenderedPageBreak/>
              <w:t>Путешествие к мастерам Хохломы</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Что скрывали пирамиды</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4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Посуда</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Зима</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Лесные обитатели - звери</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На экскурсию в Москву</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Австралию</w:t>
            </w:r>
          </w:p>
        </w:tc>
      </w:tr>
      <w:tr w:rsidR="00075F84" w:rsidRPr="00105598" w:rsidTr="00075F84">
        <w:tc>
          <w:tcPr>
            <w:tcW w:w="1178" w:type="dxa"/>
            <w:vMerge w:val="restart"/>
          </w:tcPr>
          <w:p w:rsidR="00075F84" w:rsidRPr="00105598" w:rsidRDefault="00075F84" w:rsidP="00075F84">
            <w:pPr>
              <w:spacing w:line="276" w:lineRule="auto"/>
              <w:contextualSpacing/>
              <w:rPr>
                <w:rFonts w:ascii="Times New Roman" w:hAnsi="Times New Roman" w:cs="Times New Roman"/>
                <w:sz w:val="24"/>
                <w:szCs w:val="24"/>
              </w:rPr>
            </w:pPr>
            <w:r w:rsidRPr="00105598">
              <w:rPr>
                <w:rFonts w:ascii="Times New Roman" w:hAnsi="Times New Roman" w:cs="Times New Roman"/>
                <w:sz w:val="24"/>
                <w:szCs w:val="24"/>
              </w:rPr>
              <w:t>Февраль</w:t>
            </w:r>
          </w:p>
        </w:tc>
        <w:tc>
          <w:tcPr>
            <w:tcW w:w="1618" w:type="dxa"/>
            <w:vMerge w:val="restart"/>
          </w:tcPr>
          <w:p w:rsidR="00075F84" w:rsidRPr="001F1BFB" w:rsidRDefault="00075F84" w:rsidP="00075F84">
            <w:pPr>
              <w:spacing w:line="276" w:lineRule="auto"/>
              <w:contextualSpacing/>
              <w:rPr>
                <w:rFonts w:ascii="Times New Roman" w:hAnsi="Times New Roman" w:cs="Times New Roman"/>
                <w:b/>
                <w:sz w:val="24"/>
                <w:szCs w:val="24"/>
              </w:rPr>
            </w:pPr>
            <w:r w:rsidRPr="001F1BFB">
              <w:rPr>
                <w:rFonts w:ascii="Times New Roman" w:hAnsi="Times New Roman" w:cs="Times New Roman"/>
                <w:b/>
                <w:sz w:val="24"/>
                <w:szCs w:val="24"/>
              </w:rPr>
              <w:t>Земля наш общий дом</w:t>
            </w: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1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За покупками</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Птицы</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 тех, кто умеет летать (птицы)</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Театры и музеи Москвы</w:t>
            </w:r>
          </w:p>
        </w:tc>
        <w:tc>
          <w:tcPr>
            <w:tcW w:w="2490" w:type="dxa"/>
          </w:tcPr>
          <w:p w:rsidR="00075F84"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Австралию</w:t>
            </w:r>
          </w:p>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Великое равновесие</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2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Где работать</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Братья наши меньшие</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Обитатели скотного двора</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Были дебри да леса, стали в дебрях чудеса</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Полярники и метеорологи</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3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Помощь маме</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Чайная посуда</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Обитатели птичника</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Улицы Москвы</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Антарктиду</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4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Помощь папе</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Столовая и кухонная посуда</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Праздник  (23 февраля)</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 гости к дымковским мастерам</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По морю, по океану</w:t>
            </w:r>
          </w:p>
        </w:tc>
      </w:tr>
      <w:tr w:rsidR="00075F84" w:rsidRPr="00105598" w:rsidTr="00075F84">
        <w:tc>
          <w:tcPr>
            <w:tcW w:w="1178" w:type="dxa"/>
            <w:vMerge w:val="restart"/>
          </w:tcPr>
          <w:p w:rsidR="00075F84" w:rsidRPr="00105598" w:rsidRDefault="00075F84" w:rsidP="00075F84">
            <w:pPr>
              <w:spacing w:line="276" w:lineRule="auto"/>
              <w:contextualSpacing/>
              <w:rPr>
                <w:rFonts w:ascii="Times New Roman" w:hAnsi="Times New Roman" w:cs="Times New Roman"/>
                <w:sz w:val="24"/>
                <w:szCs w:val="24"/>
              </w:rPr>
            </w:pPr>
            <w:r w:rsidRPr="00105598">
              <w:rPr>
                <w:rFonts w:ascii="Times New Roman" w:hAnsi="Times New Roman" w:cs="Times New Roman"/>
                <w:sz w:val="24"/>
                <w:szCs w:val="24"/>
              </w:rPr>
              <w:t>Март</w:t>
            </w:r>
          </w:p>
        </w:tc>
        <w:tc>
          <w:tcPr>
            <w:tcW w:w="1618" w:type="dxa"/>
            <w:vMerge w:val="restart"/>
          </w:tcPr>
          <w:p w:rsidR="00075F84" w:rsidRPr="001F1BFB" w:rsidRDefault="00075F84" w:rsidP="00075F84">
            <w:pPr>
              <w:spacing w:line="276" w:lineRule="auto"/>
              <w:contextualSpacing/>
              <w:rPr>
                <w:rFonts w:ascii="Times New Roman" w:hAnsi="Times New Roman" w:cs="Times New Roman"/>
                <w:b/>
                <w:sz w:val="24"/>
                <w:szCs w:val="24"/>
              </w:rPr>
            </w:pPr>
            <w:r w:rsidRPr="001F1BFB">
              <w:rPr>
                <w:rFonts w:ascii="Times New Roman" w:hAnsi="Times New Roman" w:cs="Times New Roman"/>
                <w:b/>
                <w:sz w:val="24"/>
                <w:szCs w:val="24"/>
              </w:rPr>
              <w:t xml:space="preserve"> Мире искусства</w:t>
            </w: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1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Мы для милой мамы</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Мебель</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Праздник (8 марта)</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Филимоновская игрушка</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на морское дно</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2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 гости к мастерам</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Одежда</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Обитатели воды – рыбы</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История русского костюма</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На прогулку в зоопарк</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3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по городу</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Обувь</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Мы едем в зоопарк</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Ярмарка</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Почему люди такие разные</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4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Реки, речки и моря</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За покупками</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 окно повеяло весною (весеннее пробуждение природы)</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Весна в степи</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Орешек знаний</w:t>
            </w:r>
          </w:p>
        </w:tc>
      </w:tr>
      <w:tr w:rsidR="00075F84" w:rsidRPr="00105598" w:rsidTr="00075F84">
        <w:tc>
          <w:tcPr>
            <w:tcW w:w="1178" w:type="dxa"/>
            <w:vMerge w:val="restart"/>
          </w:tcPr>
          <w:p w:rsidR="00075F84" w:rsidRPr="00105598" w:rsidRDefault="00075F84" w:rsidP="00075F84">
            <w:pPr>
              <w:spacing w:line="276" w:lineRule="auto"/>
              <w:contextualSpacing/>
              <w:rPr>
                <w:rFonts w:ascii="Times New Roman" w:hAnsi="Times New Roman" w:cs="Times New Roman"/>
                <w:sz w:val="24"/>
                <w:szCs w:val="24"/>
              </w:rPr>
            </w:pPr>
            <w:r w:rsidRPr="00105598">
              <w:rPr>
                <w:rFonts w:ascii="Times New Roman" w:hAnsi="Times New Roman" w:cs="Times New Roman"/>
                <w:sz w:val="24"/>
                <w:szCs w:val="24"/>
              </w:rPr>
              <w:t>Апрель</w:t>
            </w:r>
          </w:p>
        </w:tc>
        <w:tc>
          <w:tcPr>
            <w:tcW w:w="1618" w:type="dxa"/>
            <w:vMerge w:val="restart"/>
          </w:tcPr>
          <w:p w:rsidR="00075F84" w:rsidRPr="001F1BFB" w:rsidRDefault="00075F84" w:rsidP="00075F84">
            <w:pPr>
              <w:spacing w:line="276" w:lineRule="auto"/>
              <w:contextualSpacing/>
              <w:rPr>
                <w:rFonts w:ascii="Times New Roman" w:hAnsi="Times New Roman" w:cs="Times New Roman"/>
                <w:b/>
                <w:sz w:val="24"/>
                <w:szCs w:val="24"/>
              </w:rPr>
            </w:pPr>
            <w:r w:rsidRPr="001F1BFB">
              <w:rPr>
                <w:rFonts w:ascii="Times New Roman" w:hAnsi="Times New Roman" w:cs="Times New Roman"/>
                <w:b/>
                <w:sz w:val="24"/>
                <w:szCs w:val="24"/>
              </w:rPr>
              <w:t>Встречаем весну</w:t>
            </w: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1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Пернатые соседи</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голубую страну</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Весеннее пробуждение природы </w:t>
            </w:r>
            <w:r>
              <w:rPr>
                <w:rFonts w:ascii="Times New Roman" w:hAnsi="Times New Roman" w:cs="Times New Roman"/>
                <w:sz w:val="24"/>
                <w:szCs w:val="24"/>
              </w:rPr>
              <w:lastRenderedPageBreak/>
              <w:t>(экскурсия по лесопарку)</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lastRenderedPageBreak/>
              <w:t>Откуда хлеб пришел</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Чудеса, да и только</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2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Мир сказок и театров</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Весна</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Шестиногие малыши</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Зоопарк России</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Космическое путешествие</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3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 окно повеяло весною</w:t>
            </w:r>
          </w:p>
        </w:tc>
        <w:tc>
          <w:tcPr>
            <w:tcW w:w="2103"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Времена года</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Времена года</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Широка страна моя родная</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Путешествие в будущее</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Default="00B42AA9"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4  </w:t>
            </w:r>
          </w:p>
          <w:p w:rsidR="00075F84" w:rsidRPr="00B42AA9" w:rsidRDefault="00075F84" w:rsidP="00075F84">
            <w:pPr>
              <w:spacing w:line="276" w:lineRule="auto"/>
              <w:contextualSpacing/>
              <w:rPr>
                <w:rFonts w:ascii="Times New Roman" w:hAnsi="Times New Roman" w:cs="Times New Roman"/>
                <w:sz w:val="24"/>
                <w:szCs w:val="24"/>
              </w:rPr>
            </w:pPr>
            <w:r w:rsidRPr="00B42AA9">
              <w:rPr>
                <w:rFonts w:ascii="Times New Roman" w:hAnsi="Times New Roman" w:cs="Times New Roman"/>
                <w:sz w:val="24"/>
                <w:szCs w:val="24"/>
              </w:rPr>
              <w:t>25-29 монит</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Дикие и домашние животные</w:t>
            </w:r>
          </w:p>
        </w:tc>
        <w:tc>
          <w:tcPr>
            <w:tcW w:w="2103" w:type="dxa"/>
          </w:tcPr>
          <w:p w:rsidR="00075F84" w:rsidRPr="00105598" w:rsidRDefault="0065185B"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Времена года</w:t>
            </w:r>
          </w:p>
        </w:tc>
        <w:tc>
          <w:tcPr>
            <w:tcW w:w="233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Весной в деревне (сажаем растения)</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Мой родной край</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От арабских цифр к роботам и компьютерам</w:t>
            </w:r>
          </w:p>
        </w:tc>
      </w:tr>
      <w:tr w:rsidR="00075F84" w:rsidRPr="00105598" w:rsidTr="00075F84">
        <w:tc>
          <w:tcPr>
            <w:tcW w:w="1178" w:type="dxa"/>
            <w:vMerge w:val="restart"/>
          </w:tcPr>
          <w:p w:rsidR="00075F84" w:rsidRPr="00105598" w:rsidRDefault="00075F84" w:rsidP="00075F84">
            <w:pPr>
              <w:spacing w:line="276" w:lineRule="auto"/>
              <w:contextualSpacing/>
              <w:rPr>
                <w:rFonts w:ascii="Times New Roman" w:hAnsi="Times New Roman" w:cs="Times New Roman"/>
                <w:sz w:val="24"/>
                <w:szCs w:val="24"/>
              </w:rPr>
            </w:pPr>
            <w:r w:rsidRPr="00105598">
              <w:rPr>
                <w:rFonts w:ascii="Times New Roman" w:hAnsi="Times New Roman" w:cs="Times New Roman"/>
                <w:sz w:val="24"/>
                <w:szCs w:val="24"/>
              </w:rPr>
              <w:t>Май</w:t>
            </w:r>
          </w:p>
        </w:tc>
        <w:tc>
          <w:tcPr>
            <w:tcW w:w="1618" w:type="dxa"/>
            <w:vMerge w:val="restart"/>
          </w:tcPr>
          <w:p w:rsidR="00075F84" w:rsidRPr="001F1BFB" w:rsidRDefault="00075F84" w:rsidP="00075F84">
            <w:pPr>
              <w:spacing w:line="276" w:lineRule="auto"/>
              <w:contextualSpacing/>
              <w:rPr>
                <w:rFonts w:ascii="Times New Roman" w:hAnsi="Times New Roman" w:cs="Times New Roman"/>
                <w:b/>
                <w:sz w:val="24"/>
                <w:szCs w:val="24"/>
              </w:rPr>
            </w:pPr>
            <w:r w:rsidRPr="001F1BFB">
              <w:rPr>
                <w:rFonts w:ascii="Times New Roman" w:hAnsi="Times New Roman" w:cs="Times New Roman"/>
                <w:b/>
                <w:sz w:val="24"/>
                <w:szCs w:val="24"/>
              </w:rPr>
              <w:t>Человек и мир природы</w:t>
            </w:r>
          </w:p>
        </w:tc>
        <w:tc>
          <w:tcPr>
            <w:tcW w:w="1052" w:type="dxa"/>
          </w:tcPr>
          <w:p w:rsidR="00075F84" w:rsidRPr="00105598" w:rsidRDefault="00075F84" w:rsidP="00B42AA9">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1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Зеленая страна</w:t>
            </w:r>
          </w:p>
        </w:tc>
        <w:tc>
          <w:tcPr>
            <w:tcW w:w="2103" w:type="dxa"/>
          </w:tcPr>
          <w:p w:rsidR="00075F84" w:rsidRPr="00105598" w:rsidRDefault="00160E8B"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Насекомые</w:t>
            </w:r>
          </w:p>
        </w:tc>
        <w:tc>
          <w:tcPr>
            <w:tcW w:w="2332" w:type="dxa"/>
          </w:tcPr>
          <w:p w:rsidR="00075F84" w:rsidRPr="00105598" w:rsidRDefault="00160E8B"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Что растет в саду?</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Кто стучится в дверь ко мне</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И помнит мир спасенный…</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2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 саду в огороде</w:t>
            </w:r>
          </w:p>
        </w:tc>
        <w:tc>
          <w:tcPr>
            <w:tcW w:w="2103" w:type="dxa"/>
          </w:tcPr>
          <w:p w:rsidR="00075F84" w:rsidRPr="00105598" w:rsidRDefault="00160E8B"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Зеленая страна</w:t>
            </w:r>
          </w:p>
        </w:tc>
        <w:tc>
          <w:tcPr>
            <w:tcW w:w="2332" w:type="dxa"/>
          </w:tcPr>
          <w:p w:rsidR="00075F84" w:rsidRPr="00105598" w:rsidRDefault="00160E8B"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Что растет в огороде?</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Конкурс эрудитов</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Голубая планета</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3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Шестиногие малыши</w:t>
            </w:r>
          </w:p>
        </w:tc>
        <w:tc>
          <w:tcPr>
            <w:tcW w:w="2103" w:type="dxa"/>
          </w:tcPr>
          <w:p w:rsidR="00075F84" w:rsidRPr="00105598" w:rsidRDefault="00160E8B"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Сажаем огород</w:t>
            </w:r>
          </w:p>
        </w:tc>
        <w:tc>
          <w:tcPr>
            <w:tcW w:w="2332" w:type="dxa"/>
          </w:tcPr>
          <w:p w:rsidR="00075F84" w:rsidRPr="00105598" w:rsidRDefault="00160E8B"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Повторение</w:t>
            </w:r>
          </w:p>
        </w:tc>
        <w:tc>
          <w:tcPr>
            <w:tcW w:w="2028"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Викторина «Что? Где? Когда?»</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Я - гражданин мира</w:t>
            </w:r>
          </w:p>
        </w:tc>
      </w:tr>
      <w:tr w:rsidR="00075F84" w:rsidRPr="00105598" w:rsidTr="00075F84">
        <w:tc>
          <w:tcPr>
            <w:tcW w:w="117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618" w:type="dxa"/>
            <w:vMerge/>
          </w:tcPr>
          <w:p w:rsidR="00075F84" w:rsidRPr="00105598" w:rsidRDefault="00075F84" w:rsidP="00075F84">
            <w:pPr>
              <w:spacing w:line="276" w:lineRule="auto"/>
              <w:contextualSpacing/>
              <w:rPr>
                <w:rFonts w:ascii="Times New Roman" w:hAnsi="Times New Roman" w:cs="Times New Roman"/>
                <w:sz w:val="24"/>
                <w:szCs w:val="24"/>
              </w:rPr>
            </w:pPr>
          </w:p>
        </w:tc>
        <w:tc>
          <w:tcPr>
            <w:tcW w:w="1052"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 xml:space="preserve">4  </w:t>
            </w:r>
          </w:p>
        </w:tc>
        <w:tc>
          <w:tcPr>
            <w:tcW w:w="1985"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Давайте вспоминать</w:t>
            </w:r>
          </w:p>
        </w:tc>
        <w:tc>
          <w:tcPr>
            <w:tcW w:w="2103" w:type="dxa"/>
          </w:tcPr>
          <w:p w:rsidR="00075F84" w:rsidRPr="00105598" w:rsidRDefault="00160E8B"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Повторение</w:t>
            </w:r>
          </w:p>
        </w:tc>
        <w:tc>
          <w:tcPr>
            <w:tcW w:w="2332" w:type="dxa"/>
          </w:tcPr>
          <w:p w:rsidR="00075F84" w:rsidRPr="00105598" w:rsidRDefault="00160E8B"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Повторение</w:t>
            </w:r>
          </w:p>
        </w:tc>
        <w:tc>
          <w:tcPr>
            <w:tcW w:w="2028" w:type="dxa"/>
          </w:tcPr>
          <w:p w:rsidR="00075F84" w:rsidRPr="00105598" w:rsidRDefault="00160E8B"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Повторение</w:t>
            </w:r>
          </w:p>
        </w:tc>
        <w:tc>
          <w:tcPr>
            <w:tcW w:w="2490" w:type="dxa"/>
          </w:tcPr>
          <w:p w:rsidR="00075F84" w:rsidRPr="00105598" w:rsidRDefault="00075F84" w:rsidP="00075F84">
            <w:pPr>
              <w:spacing w:line="276" w:lineRule="auto"/>
              <w:contextualSpacing/>
              <w:rPr>
                <w:rFonts w:ascii="Times New Roman" w:hAnsi="Times New Roman" w:cs="Times New Roman"/>
                <w:sz w:val="24"/>
                <w:szCs w:val="24"/>
              </w:rPr>
            </w:pPr>
            <w:r>
              <w:rPr>
                <w:rFonts w:ascii="Times New Roman" w:hAnsi="Times New Roman" w:cs="Times New Roman"/>
                <w:sz w:val="24"/>
                <w:szCs w:val="24"/>
              </w:rPr>
              <w:t>Кругосветное путешествие</w:t>
            </w:r>
          </w:p>
        </w:tc>
      </w:tr>
    </w:tbl>
    <w:p w:rsidR="00075F84" w:rsidRDefault="00075F84" w:rsidP="0022360D">
      <w:pPr>
        <w:contextualSpacing/>
        <w:rPr>
          <w:rFonts w:ascii="Times New Roman" w:hAnsi="Times New Roman" w:cs="Times New Roman"/>
          <w:b/>
          <w:sz w:val="24"/>
          <w:szCs w:val="24"/>
        </w:rPr>
      </w:pPr>
    </w:p>
    <w:p w:rsidR="00C86FC4" w:rsidRDefault="00C86FC4" w:rsidP="0022360D">
      <w:pPr>
        <w:contextualSpacing/>
        <w:rPr>
          <w:rFonts w:ascii="Times New Roman" w:hAnsi="Times New Roman" w:cs="Times New Roman"/>
          <w:b/>
          <w:sz w:val="24"/>
          <w:szCs w:val="24"/>
        </w:rPr>
      </w:pPr>
    </w:p>
    <w:p w:rsidR="00C86FC4" w:rsidRDefault="00C86FC4" w:rsidP="0022360D">
      <w:pPr>
        <w:contextualSpacing/>
        <w:rPr>
          <w:rFonts w:ascii="Times New Roman" w:hAnsi="Times New Roman" w:cs="Times New Roman"/>
          <w:b/>
          <w:sz w:val="24"/>
          <w:szCs w:val="24"/>
        </w:rPr>
      </w:pPr>
    </w:p>
    <w:p w:rsidR="00C86FC4" w:rsidRDefault="00C86FC4" w:rsidP="0022360D">
      <w:pPr>
        <w:contextualSpacing/>
        <w:rPr>
          <w:rFonts w:ascii="Times New Roman" w:hAnsi="Times New Roman" w:cs="Times New Roman"/>
          <w:b/>
          <w:sz w:val="24"/>
          <w:szCs w:val="24"/>
        </w:rPr>
      </w:pPr>
    </w:p>
    <w:p w:rsidR="00C86FC4" w:rsidRDefault="00C86FC4" w:rsidP="0022360D">
      <w:pPr>
        <w:contextualSpacing/>
        <w:rPr>
          <w:rFonts w:ascii="Times New Roman" w:hAnsi="Times New Roman" w:cs="Times New Roman"/>
          <w:b/>
          <w:sz w:val="24"/>
          <w:szCs w:val="24"/>
        </w:rPr>
      </w:pPr>
    </w:p>
    <w:p w:rsidR="00C86FC4" w:rsidRDefault="00C86FC4" w:rsidP="0022360D">
      <w:pPr>
        <w:contextualSpacing/>
        <w:rPr>
          <w:rFonts w:ascii="Times New Roman" w:hAnsi="Times New Roman" w:cs="Times New Roman"/>
          <w:b/>
          <w:sz w:val="24"/>
          <w:szCs w:val="24"/>
        </w:rPr>
      </w:pPr>
    </w:p>
    <w:p w:rsidR="00C86FC4" w:rsidRDefault="00C86FC4" w:rsidP="0022360D">
      <w:pPr>
        <w:contextualSpacing/>
        <w:rPr>
          <w:rFonts w:ascii="Times New Roman" w:hAnsi="Times New Roman" w:cs="Times New Roman"/>
          <w:b/>
          <w:sz w:val="24"/>
          <w:szCs w:val="24"/>
        </w:rPr>
      </w:pPr>
    </w:p>
    <w:p w:rsidR="00C86FC4" w:rsidRDefault="00C86FC4" w:rsidP="0022360D">
      <w:pPr>
        <w:contextualSpacing/>
        <w:rPr>
          <w:rFonts w:ascii="Times New Roman" w:hAnsi="Times New Roman" w:cs="Times New Roman"/>
          <w:b/>
          <w:sz w:val="24"/>
          <w:szCs w:val="24"/>
        </w:rPr>
      </w:pPr>
    </w:p>
    <w:p w:rsidR="00C86FC4" w:rsidRDefault="00C86FC4" w:rsidP="0022360D">
      <w:pPr>
        <w:contextualSpacing/>
        <w:rPr>
          <w:rFonts w:ascii="Times New Roman" w:hAnsi="Times New Roman" w:cs="Times New Roman"/>
          <w:b/>
          <w:sz w:val="24"/>
          <w:szCs w:val="24"/>
        </w:rPr>
      </w:pPr>
    </w:p>
    <w:p w:rsidR="00C86FC4" w:rsidRDefault="00C86FC4" w:rsidP="0022360D">
      <w:pPr>
        <w:contextualSpacing/>
        <w:rPr>
          <w:rFonts w:ascii="Times New Roman" w:hAnsi="Times New Roman" w:cs="Times New Roman"/>
          <w:b/>
          <w:sz w:val="24"/>
          <w:szCs w:val="24"/>
        </w:rPr>
      </w:pPr>
    </w:p>
    <w:p w:rsidR="00C86FC4" w:rsidRDefault="00C86FC4" w:rsidP="0022360D">
      <w:pPr>
        <w:contextualSpacing/>
        <w:rPr>
          <w:rFonts w:ascii="Times New Roman" w:hAnsi="Times New Roman" w:cs="Times New Roman"/>
          <w:b/>
          <w:sz w:val="24"/>
          <w:szCs w:val="24"/>
        </w:rPr>
      </w:pPr>
    </w:p>
    <w:p w:rsidR="00C86FC4" w:rsidRPr="00636382" w:rsidRDefault="00C86FC4" w:rsidP="0022360D">
      <w:pPr>
        <w:contextualSpacing/>
        <w:rPr>
          <w:rFonts w:ascii="Times New Roman" w:hAnsi="Times New Roman" w:cs="Times New Roman"/>
          <w:b/>
          <w:sz w:val="24"/>
          <w:szCs w:val="24"/>
          <w:lang w:val="en-US"/>
        </w:rPr>
        <w:sectPr w:rsidR="00C86FC4" w:rsidRPr="00636382" w:rsidSect="00830605">
          <w:pgSz w:w="16838" w:h="11906" w:orient="landscape"/>
          <w:pgMar w:top="850" w:right="1134" w:bottom="1701" w:left="1134" w:header="708" w:footer="708" w:gutter="0"/>
          <w:cols w:space="708"/>
          <w:docGrid w:linePitch="360"/>
        </w:sectPr>
      </w:pPr>
    </w:p>
    <w:p w:rsidR="0022360D" w:rsidRPr="005D59FB" w:rsidRDefault="005D59FB" w:rsidP="0022360D">
      <w:pPr>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 xml:space="preserve">3.4 </w:t>
      </w:r>
      <w:r w:rsidR="0022360D" w:rsidRPr="005D59FB">
        <w:rPr>
          <w:rFonts w:ascii="Times New Roman" w:hAnsi="Times New Roman" w:cs="Times New Roman"/>
          <w:b/>
          <w:bCs/>
          <w:color w:val="000000"/>
          <w:sz w:val="24"/>
          <w:szCs w:val="24"/>
        </w:rPr>
        <w:t>Программно-методическое обеспечение реализации НРК и УМК</w:t>
      </w:r>
    </w:p>
    <w:p w:rsidR="00D10E8F" w:rsidRPr="005D59FB" w:rsidRDefault="00D10E8F" w:rsidP="00D10E8F">
      <w:pPr>
        <w:spacing w:after="0" w:line="240" w:lineRule="auto"/>
        <w:ind w:left="-142"/>
        <w:rPr>
          <w:rFonts w:ascii="Times New Roman" w:hAnsi="Times New Roman" w:cs="Times New Roman"/>
          <w:color w:val="000000"/>
          <w:sz w:val="24"/>
          <w:szCs w:val="24"/>
        </w:rPr>
      </w:pPr>
      <w:r w:rsidRPr="005D59FB">
        <w:rPr>
          <w:rFonts w:ascii="Times New Roman" w:hAnsi="Times New Roman" w:cs="Times New Roman"/>
          <w:color w:val="000000"/>
          <w:sz w:val="24"/>
          <w:szCs w:val="24"/>
        </w:rPr>
        <w:t>-Региональная программа дошкольного образования. Төбәкнен</w:t>
      </w:r>
      <w:r w:rsidR="005D59FB" w:rsidRPr="005D59FB">
        <w:rPr>
          <w:rFonts w:ascii="Times New Roman" w:hAnsi="Times New Roman" w:cs="Times New Roman"/>
          <w:color w:val="000000"/>
          <w:sz w:val="24"/>
          <w:szCs w:val="24"/>
        </w:rPr>
        <w:t xml:space="preserve"> </w:t>
      </w:r>
      <w:r w:rsidRPr="005D59FB">
        <w:rPr>
          <w:rFonts w:ascii="Times New Roman" w:hAnsi="Times New Roman" w:cs="Times New Roman"/>
          <w:color w:val="000000"/>
          <w:sz w:val="24"/>
          <w:szCs w:val="24"/>
        </w:rPr>
        <w:t>мәктәпкәчә</w:t>
      </w:r>
      <w:r w:rsidR="005D59FB" w:rsidRPr="005D59FB">
        <w:rPr>
          <w:rFonts w:ascii="Times New Roman" w:hAnsi="Times New Roman" w:cs="Times New Roman"/>
          <w:color w:val="000000"/>
          <w:sz w:val="24"/>
          <w:szCs w:val="24"/>
        </w:rPr>
        <w:t xml:space="preserve"> </w:t>
      </w:r>
      <w:r w:rsidRPr="005D59FB">
        <w:rPr>
          <w:rFonts w:ascii="Times New Roman" w:hAnsi="Times New Roman" w:cs="Times New Roman"/>
          <w:color w:val="000000"/>
          <w:sz w:val="24"/>
          <w:szCs w:val="24"/>
        </w:rPr>
        <w:t>белем</w:t>
      </w:r>
      <w:r w:rsidR="005D59FB" w:rsidRPr="005D59FB">
        <w:rPr>
          <w:rFonts w:ascii="Times New Roman" w:hAnsi="Times New Roman" w:cs="Times New Roman"/>
          <w:color w:val="000000"/>
          <w:sz w:val="24"/>
          <w:szCs w:val="24"/>
        </w:rPr>
        <w:t xml:space="preserve"> </w:t>
      </w:r>
      <w:r w:rsidRPr="005D59FB">
        <w:rPr>
          <w:rFonts w:ascii="Times New Roman" w:hAnsi="Times New Roman" w:cs="Times New Roman"/>
          <w:color w:val="000000"/>
          <w:sz w:val="24"/>
          <w:szCs w:val="24"/>
        </w:rPr>
        <w:t>бирү</w:t>
      </w:r>
      <w:r w:rsidR="005D59FB" w:rsidRPr="005D59FB">
        <w:rPr>
          <w:rFonts w:ascii="Times New Roman" w:hAnsi="Times New Roman" w:cs="Times New Roman"/>
          <w:color w:val="000000"/>
          <w:sz w:val="24"/>
          <w:szCs w:val="24"/>
        </w:rPr>
        <w:t xml:space="preserve"> </w:t>
      </w:r>
      <w:r w:rsidRPr="005D59FB">
        <w:rPr>
          <w:rFonts w:ascii="Times New Roman" w:hAnsi="Times New Roman" w:cs="Times New Roman"/>
          <w:color w:val="000000"/>
          <w:sz w:val="24"/>
          <w:szCs w:val="24"/>
        </w:rPr>
        <w:t>программасы/ Р.К. Шаехова – Казань, РИЦ, 2012</w:t>
      </w:r>
    </w:p>
    <w:p w:rsidR="0022360D" w:rsidRPr="005D59FB" w:rsidRDefault="0022360D" w:rsidP="0022360D">
      <w:pPr>
        <w:spacing w:after="0" w:line="240" w:lineRule="auto"/>
        <w:ind w:left="-142" w:right="18"/>
        <w:jc w:val="both"/>
        <w:rPr>
          <w:rFonts w:ascii="Times New Roman" w:hAnsi="Times New Roman"/>
          <w:sz w:val="24"/>
          <w:szCs w:val="24"/>
        </w:rPr>
      </w:pPr>
      <w:r w:rsidRPr="005D59FB">
        <w:rPr>
          <w:rFonts w:ascii="Times New Roman" w:hAnsi="Times New Roman" w:cs="Times New Roman"/>
          <w:bCs/>
          <w:sz w:val="24"/>
          <w:szCs w:val="24"/>
        </w:rPr>
        <w:t xml:space="preserve">-Балалар бакчасында рус балаларына татар теле өйрәтү: программа, методик </w:t>
      </w:r>
      <w:r w:rsidRPr="005D59FB">
        <w:rPr>
          <w:rFonts w:ascii="Times New Roman" w:hAnsi="Times New Roman" w:cs="Times New Roman"/>
          <w:bCs/>
          <w:sz w:val="24"/>
          <w:szCs w:val="24"/>
          <w:lang w:val="tt-RU"/>
        </w:rPr>
        <w:t>киңәшлә</w:t>
      </w:r>
      <w:proofErr w:type="gramStart"/>
      <w:r w:rsidRPr="005D59FB">
        <w:rPr>
          <w:rFonts w:ascii="Times New Roman" w:hAnsi="Times New Roman" w:cs="Times New Roman"/>
          <w:bCs/>
          <w:sz w:val="24"/>
          <w:szCs w:val="24"/>
          <w:lang w:val="tt-RU"/>
        </w:rPr>
        <w:t>р</w:t>
      </w:r>
      <w:proofErr w:type="gramEnd"/>
      <w:r w:rsidRPr="005D59FB">
        <w:rPr>
          <w:rFonts w:ascii="Times New Roman" w:hAnsi="Times New Roman" w:cs="Times New Roman"/>
          <w:bCs/>
          <w:sz w:val="24"/>
          <w:szCs w:val="24"/>
          <w:lang w:val="tt-RU"/>
        </w:rPr>
        <w:t>, диагнистика /</w:t>
      </w:r>
      <w:r w:rsidRPr="005D59FB">
        <w:rPr>
          <w:rFonts w:ascii="Times New Roman" w:hAnsi="Times New Roman" w:cs="Times New Roman"/>
          <w:sz w:val="24"/>
          <w:szCs w:val="24"/>
        </w:rPr>
        <w:t xml:space="preserve"> З.М. Зарипова,    Р.Г. Кидрячева, Р.С. Исаева</w:t>
      </w:r>
      <w:r w:rsidRPr="005D59FB">
        <w:rPr>
          <w:rFonts w:ascii="Times New Roman" w:hAnsi="Times New Roman" w:cs="Times New Roman"/>
          <w:sz w:val="24"/>
          <w:szCs w:val="24"/>
          <w:lang w:val="tt-RU"/>
        </w:rPr>
        <w:t xml:space="preserve"> и др.</w:t>
      </w:r>
      <w:r w:rsidRPr="005D59FB">
        <w:rPr>
          <w:rFonts w:ascii="Times New Roman" w:hAnsi="Times New Roman" w:cs="Times New Roman"/>
          <w:sz w:val="24"/>
          <w:szCs w:val="24"/>
        </w:rPr>
        <w:t>, Казань, 2013</w:t>
      </w:r>
      <w:r w:rsidRPr="005D59FB">
        <w:rPr>
          <w:rFonts w:ascii="Times New Roman" w:hAnsi="Times New Roman" w:cs="Times New Roman"/>
          <w:sz w:val="24"/>
          <w:szCs w:val="24"/>
          <w:lang w:val="tt-RU"/>
        </w:rPr>
        <w:t>./</w:t>
      </w:r>
      <w:r w:rsidRPr="005D59FB">
        <w:rPr>
          <w:rFonts w:ascii="Times New Roman" w:hAnsi="Times New Roman" w:cs="Times New Roman"/>
          <w:sz w:val="24"/>
          <w:szCs w:val="24"/>
        </w:rPr>
        <w:t>;</w:t>
      </w:r>
    </w:p>
    <w:p w:rsidR="0022360D" w:rsidRPr="005D59FB" w:rsidRDefault="0022360D" w:rsidP="0022360D">
      <w:pPr>
        <w:pStyle w:val="Style24"/>
        <w:widowControl/>
        <w:tabs>
          <w:tab w:val="left" w:pos="330"/>
        </w:tabs>
        <w:spacing w:line="240" w:lineRule="auto"/>
        <w:ind w:left="-220" w:firstLine="0"/>
        <w:jc w:val="both"/>
        <w:rPr>
          <w:rFonts w:ascii="Times New Roman" w:hAnsi="Times New Roman" w:cs="Times New Roman"/>
          <w:lang w:val="tt-RU"/>
        </w:rPr>
      </w:pPr>
      <w:r w:rsidRPr="005D59FB">
        <w:rPr>
          <w:rFonts w:ascii="Times New Roman" w:hAnsi="Times New Roman" w:cs="Times New Roman"/>
          <w:lang w:val="tt-RU"/>
        </w:rPr>
        <w:t>- Программа «Туган телдә сөйләшәбез» Хазратова Ф.В., Шарафутдинова З.Г., Хабибуллина И.Ж.,  Казан, ТКН, 2012г.</w:t>
      </w:r>
    </w:p>
    <w:p w:rsidR="00F318D4" w:rsidRPr="005D59FB" w:rsidRDefault="0022360D" w:rsidP="00F318D4">
      <w:pPr>
        <w:spacing w:after="0" w:line="240" w:lineRule="auto"/>
        <w:ind w:left="-142"/>
        <w:rPr>
          <w:rFonts w:ascii="Times New Roman" w:hAnsi="Times New Roman" w:cs="Times New Roman"/>
          <w:color w:val="000000"/>
          <w:sz w:val="24"/>
          <w:szCs w:val="24"/>
        </w:rPr>
      </w:pPr>
      <w:r w:rsidRPr="005D59FB">
        <w:rPr>
          <w:rFonts w:ascii="Times New Roman" w:hAnsi="Times New Roman" w:cs="Times New Roman"/>
          <w:sz w:val="24"/>
          <w:szCs w:val="24"/>
          <w:lang w:val="tt-RU"/>
        </w:rPr>
        <w:t>Учебно-методические пособия:</w:t>
      </w:r>
      <w:r w:rsidR="00F318D4" w:rsidRPr="005D59FB">
        <w:rPr>
          <w:rFonts w:ascii="Times New Roman" w:hAnsi="Times New Roman" w:cs="Times New Roman"/>
          <w:color w:val="000000"/>
          <w:sz w:val="24"/>
          <w:szCs w:val="24"/>
        </w:rPr>
        <w:t xml:space="preserve"> </w:t>
      </w:r>
    </w:p>
    <w:p w:rsidR="0022360D" w:rsidRPr="005D59FB" w:rsidRDefault="00F318D4" w:rsidP="00F318D4">
      <w:pPr>
        <w:spacing w:after="0" w:line="240" w:lineRule="auto"/>
        <w:ind w:left="-142"/>
        <w:rPr>
          <w:rFonts w:ascii="Times New Roman" w:hAnsi="Times New Roman" w:cs="Times New Roman"/>
          <w:b/>
          <w:bCs/>
          <w:color w:val="000000"/>
          <w:sz w:val="24"/>
          <w:szCs w:val="24"/>
        </w:rPr>
      </w:pPr>
      <w:r w:rsidRPr="005D59FB">
        <w:rPr>
          <w:rFonts w:ascii="Times New Roman" w:hAnsi="Times New Roman" w:cs="Times New Roman"/>
          <w:color w:val="000000"/>
          <w:sz w:val="24"/>
          <w:szCs w:val="24"/>
        </w:rPr>
        <w:t>- Шаехова Р. К.«Раз словечко, два словечко»</w:t>
      </w:r>
      <w:proofErr w:type="gramStart"/>
      <w:r w:rsidRPr="005D59FB">
        <w:rPr>
          <w:rFonts w:ascii="Times New Roman" w:hAnsi="Times New Roman" w:cs="Times New Roman"/>
          <w:color w:val="000000"/>
          <w:sz w:val="24"/>
          <w:szCs w:val="24"/>
        </w:rPr>
        <w:t>.З</w:t>
      </w:r>
      <w:proofErr w:type="gramEnd"/>
      <w:r w:rsidRPr="005D59FB">
        <w:rPr>
          <w:rFonts w:ascii="Times New Roman" w:hAnsi="Times New Roman" w:cs="Times New Roman"/>
          <w:color w:val="000000"/>
          <w:sz w:val="24"/>
          <w:szCs w:val="24"/>
        </w:rPr>
        <w:t>анимательное обучение</w:t>
      </w:r>
      <w:r w:rsidRPr="005D59FB">
        <w:rPr>
          <w:rFonts w:ascii="Times New Roman" w:hAnsi="Times New Roman" w:cs="Times New Roman"/>
          <w:color w:val="000000"/>
          <w:sz w:val="24"/>
          <w:szCs w:val="24"/>
        </w:rPr>
        <w:br/>
        <w:t>татарскому языку.</w:t>
      </w:r>
    </w:p>
    <w:p w:rsidR="0022360D" w:rsidRPr="005D59FB" w:rsidRDefault="0022360D" w:rsidP="00C21D2A">
      <w:pPr>
        <w:pStyle w:val="Style24"/>
        <w:widowControl/>
        <w:numPr>
          <w:ilvl w:val="0"/>
          <w:numId w:val="10"/>
        </w:numPr>
        <w:tabs>
          <w:tab w:val="left" w:pos="330"/>
        </w:tabs>
        <w:spacing w:line="240" w:lineRule="auto"/>
        <w:ind w:left="-220" w:hanging="76"/>
        <w:jc w:val="both"/>
        <w:rPr>
          <w:rFonts w:ascii="Times New Roman" w:hAnsi="Times New Roman" w:cs="Times New Roman"/>
          <w:lang w:val="tt-RU"/>
        </w:rPr>
      </w:pPr>
      <w:r w:rsidRPr="005D59FB">
        <w:rPr>
          <w:rFonts w:ascii="Times New Roman" w:hAnsi="Times New Roman" w:cs="Times New Roman"/>
          <w:lang w:val="tt-RU"/>
        </w:rPr>
        <w:t>«Туган телдә сөйләшәбез» методик кулланма 2-3 яшь /Хазратова Ф.В., Шарафутдинова З.Г., Хабибуллина И.Ж./, Казан, ТКН, 2012г.</w:t>
      </w:r>
    </w:p>
    <w:p w:rsidR="0022360D" w:rsidRPr="005D59FB" w:rsidRDefault="0022360D" w:rsidP="00C21D2A">
      <w:pPr>
        <w:pStyle w:val="Style24"/>
        <w:widowControl/>
        <w:numPr>
          <w:ilvl w:val="0"/>
          <w:numId w:val="10"/>
        </w:numPr>
        <w:tabs>
          <w:tab w:val="left" w:pos="330"/>
        </w:tabs>
        <w:spacing w:line="240" w:lineRule="auto"/>
        <w:ind w:left="-220" w:hanging="76"/>
        <w:jc w:val="both"/>
        <w:rPr>
          <w:rFonts w:ascii="Times New Roman" w:hAnsi="Times New Roman" w:cs="Times New Roman"/>
          <w:lang w:val="tt-RU"/>
        </w:rPr>
      </w:pPr>
      <w:r w:rsidRPr="005D59FB">
        <w:rPr>
          <w:rFonts w:ascii="Times New Roman" w:hAnsi="Times New Roman" w:cs="Times New Roman"/>
          <w:lang w:val="tt-RU"/>
        </w:rPr>
        <w:t xml:space="preserve"> «Татарча сөйләшәбез». 4-5 яшьлек балаларны татар теленә өйрәтү буенча методик ярдәмлек /З.М. Заврипова һ.б. – Татарстан Республикасы, “Хәтер” нәшрияты, 2011/.</w:t>
      </w:r>
    </w:p>
    <w:p w:rsidR="0022360D" w:rsidRPr="005D59FB" w:rsidRDefault="0022360D" w:rsidP="00C21D2A">
      <w:pPr>
        <w:pStyle w:val="Style24"/>
        <w:widowControl/>
        <w:numPr>
          <w:ilvl w:val="0"/>
          <w:numId w:val="10"/>
        </w:numPr>
        <w:tabs>
          <w:tab w:val="left" w:pos="330"/>
        </w:tabs>
        <w:spacing w:line="240" w:lineRule="auto"/>
        <w:ind w:left="-220" w:hanging="76"/>
        <w:jc w:val="both"/>
        <w:rPr>
          <w:rFonts w:ascii="Times New Roman" w:hAnsi="Times New Roman" w:cs="Times New Roman"/>
          <w:lang w:val="tt-RU"/>
        </w:rPr>
      </w:pPr>
      <w:r w:rsidRPr="005D59FB">
        <w:rPr>
          <w:rFonts w:ascii="Times New Roman" w:hAnsi="Times New Roman" w:cs="Times New Roman"/>
          <w:lang w:val="tt-RU"/>
        </w:rPr>
        <w:t>«Татарча сйләшәбез». 5-6 яшьлек балаларны  татар теленә өйрәтү бкенча методик ярдәмлек /З.М. Зарипова һ.б. – Татарстан Республикасы, “Хәтер” нәшрияты, 2012/.</w:t>
      </w:r>
    </w:p>
    <w:p w:rsidR="0022360D" w:rsidRPr="005D59FB" w:rsidRDefault="0022360D" w:rsidP="00C21D2A">
      <w:pPr>
        <w:pStyle w:val="Style24"/>
        <w:widowControl/>
        <w:numPr>
          <w:ilvl w:val="0"/>
          <w:numId w:val="10"/>
        </w:numPr>
        <w:tabs>
          <w:tab w:val="left" w:pos="330"/>
        </w:tabs>
        <w:spacing w:line="240" w:lineRule="auto"/>
        <w:ind w:left="-220" w:hanging="76"/>
        <w:jc w:val="both"/>
        <w:rPr>
          <w:rFonts w:ascii="Times New Roman" w:hAnsi="Times New Roman" w:cs="Times New Roman"/>
          <w:lang w:val="tt-RU"/>
        </w:rPr>
      </w:pPr>
      <w:r w:rsidRPr="005D59FB">
        <w:rPr>
          <w:rFonts w:ascii="Times New Roman" w:hAnsi="Times New Roman" w:cs="Times New Roman"/>
          <w:lang w:val="tt-RU"/>
        </w:rPr>
        <w:t>«Татарча сөйләшәбез». /6-7 яшьлек балаларга  татар теле өйрәтү: методик кулланма/ З.М. Зарипова һ.б. – Казан, Татар китап нәшрияты,  2012.</w:t>
      </w:r>
    </w:p>
    <w:p w:rsidR="0022360D" w:rsidRPr="005D59FB" w:rsidRDefault="0022360D" w:rsidP="00C21D2A">
      <w:pPr>
        <w:pStyle w:val="Style24"/>
        <w:widowControl/>
        <w:numPr>
          <w:ilvl w:val="0"/>
          <w:numId w:val="10"/>
        </w:numPr>
        <w:tabs>
          <w:tab w:val="left" w:pos="330"/>
        </w:tabs>
        <w:spacing w:line="240" w:lineRule="auto"/>
        <w:ind w:left="-220" w:hanging="76"/>
        <w:jc w:val="both"/>
        <w:rPr>
          <w:rFonts w:ascii="Times New Roman" w:hAnsi="Times New Roman" w:cs="Times New Roman"/>
          <w:lang w:val="tt-RU"/>
        </w:rPr>
      </w:pPr>
      <w:r w:rsidRPr="005D59FB">
        <w:rPr>
          <w:rFonts w:ascii="Times New Roman" w:hAnsi="Times New Roman" w:cs="Times New Roman"/>
          <w:lang w:val="tt-RU"/>
        </w:rPr>
        <w:t>Туган телдә сөйләшәбез. Балалар бакчасында татар  телендә тәрбия һәм  белем  бирү (беренче кече яшҗтәгеләр төркеме): тәрбиячеләр өчен методик кулланма /Ф.В. Хәзрәтова, З.Г. Шәрәфетдинова, И.Җ. Хәбибуллина – Казан: Татарстан китап нәшрияты, 2012.</w:t>
      </w:r>
    </w:p>
    <w:p w:rsidR="0022360D" w:rsidRPr="005D59FB" w:rsidRDefault="0022360D" w:rsidP="00C21D2A">
      <w:pPr>
        <w:pStyle w:val="Style24"/>
        <w:widowControl/>
        <w:numPr>
          <w:ilvl w:val="0"/>
          <w:numId w:val="10"/>
        </w:numPr>
        <w:tabs>
          <w:tab w:val="left" w:pos="330"/>
        </w:tabs>
        <w:spacing w:line="240" w:lineRule="auto"/>
        <w:ind w:left="-220" w:hanging="76"/>
        <w:jc w:val="both"/>
        <w:rPr>
          <w:rFonts w:ascii="Times New Roman" w:hAnsi="Times New Roman" w:cs="Times New Roman"/>
          <w:lang w:val="tt-RU"/>
        </w:rPr>
      </w:pPr>
      <w:r w:rsidRPr="005D59FB">
        <w:rPr>
          <w:rFonts w:ascii="Times New Roman" w:hAnsi="Times New Roman" w:cs="Times New Roman"/>
          <w:lang w:val="tt-RU"/>
        </w:rPr>
        <w:t>Туган телдә сөйләшәбез. Методик кулланма /Ф.В. Хәзрәтова, З.Г. Әшрәфетдинова, И.Җ. Хәбибуллина – Казан, “Фолиант”, 2013/.</w:t>
      </w:r>
    </w:p>
    <w:p w:rsidR="0022360D" w:rsidRPr="005D59FB" w:rsidRDefault="0022360D" w:rsidP="00C21D2A">
      <w:pPr>
        <w:pStyle w:val="Style24"/>
        <w:widowControl/>
        <w:numPr>
          <w:ilvl w:val="0"/>
          <w:numId w:val="10"/>
        </w:numPr>
        <w:tabs>
          <w:tab w:val="left" w:pos="330"/>
        </w:tabs>
        <w:spacing w:line="240" w:lineRule="auto"/>
        <w:ind w:left="-220" w:hanging="76"/>
        <w:jc w:val="both"/>
        <w:rPr>
          <w:rFonts w:ascii="Times New Roman" w:hAnsi="Times New Roman" w:cs="Times New Roman"/>
          <w:lang w:val="tt-RU"/>
        </w:rPr>
      </w:pPr>
      <w:r w:rsidRPr="005D59FB">
        <w:rPr>
          <w:rFonts w:ascii="Times New Roman" w:hAnsi="Times New Roman" w:cs="Times New Roman"/>
          <w:lang w:val="tt-RU"/>
        </w:rPr>
        <w:t>Туган телдә сөйләшәбез: 5-7 яшьлек балаларны туган телдә сөйләшергә өйрәтү буенча методик ярдәмлек /Төз.: З.М. Зарипова, Л.Н. Вәҗиева, Р.С. Зөфәрова һ. Б. – Казан: “Фолиант”, 2012/.</w:t>
      </w:r>
    </w:p>
    <w:p w:rsidR="0022360D" w:rsidRPr="005D59FB" w:rsidRDefault="0022360D" w:rsidP="00C21D2A">
      <w:pPr>
        <w:pStyle w:val="Style24"/>
        <w:widowControl/>
        <w:numPr>
          <w:ilvl w:val="0"/>
          <w:numId w:val="10"/>
        </w:numPr>
        <w:tabs>
          <w:tab w:val="left" w:pos="330"/>
        </w:tabs>
        <w:spacing w:line="240" w:lineRule="auto"/>
        <w:ind w:left="-220" w:hanging="76"/>
        <w:jc w:val="both"/>
        <w:rPr>
          <w:rFonts w:ascii="Times New Roman" w:hAnsi="Times New Roman" w:cs="Times New Roman"/>
          <w:lang w:val="tt-RU"/>
        </w:rPr>
      </w:pPr>
      <w:r w:rsidRPr="005D59FB">
        <w:rPr>
          <w:rFonts w:ascii="Times New Roman" w:hAnsi="Times New Roman" w:cs="Times New Roman"/>
          <w:lang w:val="tt-RU"/>
        </w:rPr>
        <w:t xml:space="preserve"> </w:t>
      </w:r>
      <w:r w:rsidRPr="005D59FB">
        <w:rPr>
          <w:rFonts w:ascii="Times New Roman" w:hAnsi="Times New Roman" w:cs="Times New Roman"/>
        </w:rPr>
        <w:t>«На поляне детства». Хрестоматия для воспитателей дошкольных образовательных учреждений и родителей. //Составила К.В Закирова – Казань, Школа РИЦ/, 2011г.;</w:t>
      </w:r>
    </w:p>
    <w:p w:rsidR="0022360D" w:rsidRPr="005D59FB" w:rsidRDefault="0022360D" w:rsidP="00C21D2A">
      <w:pPr>
        <w:pStyle w:val="Style24"/>
        <w:widowControl/>
        <w:numPr>
          <w:ilvl w:val="0"/>
          <w:numId w:val="10"/>
        </w:numPr>
        <w:tabs>
          <w:tab w:val="left" w:pos="330"/>
        </w:tabs>
        <w:spacing w:line="240" w:lineRule="auto"/>
        <w:ind w:left="-220" w:hanging="76"/>
        <w:jc w:val="both"/>
        <w:rPr>
          <w:rFonts w:ascii="Times New Roman" w:hAnsi="Times New Roman" w:cs="Times New Roman"/>
          <w:lang w:val="tt-RU"/>
        </w:rPr>
      </w:pPr>
      <w:r w:rsidRPr="005D59FB">
        <w:rPr>
          <w:rFonts w:ascii="Times New Roman" w:hAnsi="Times New Roman" w:cs="Times New Roman"/>
          <w:lang w:val="tt-RU"/>
        </w:rPr>
        <w:t>«Балачак аланы». Балалар бакчасы тәрбиячеләре һәм әти-әниләр өчен хрестоматия. /Төз. К.В. Закирова  - ;Казань, Школа РИЦ/ , 2011г.</w:t>
      </w:r>
    </w:p>
    <w:p w:rsidR="0022360D" w:rsidRPr="005D59FB" w:rsidRDefault="0022360D" w:rsidP="00C21D2A">
      <w:pPr>
        <w:pStyle w:val="Style24"/>
        <w:widowControl/>
        <w:numPr>
          <w:ilvl w:val="0"/>
          <w:numId w:val="10"/>
        </w:numPr>
        <w:tabs>
          <w:tab w:val="clear" w:pos="360"/>
          <w:tab w:val="num" w:pos="284"/>
          <w:tab w:val="left" w:pos="330"/>
        </w:tabs>
        <w:spacing w:line="240" w:lineRule="auto"/>
        <w:ind w:left="-220" w:firstLine="0"/>
        <w:jc w:val="both"/>
        <w:rPr>
          <w:rFonts w:ascii="Times New Roman" w:hAnsi="Times New Roman" w:cs="Times New Roman"/>
          <w:lang w:val="tt-RU"/>
        </w:rPr>
      </w:pPr>
      <w:r w:rsidRPr="005D59FB">
        <w:rPr>
          <w:rFonts w:ascii="Times New Roman" w:hAnsi="Times New Roman" w:cs="Times New Roman"/>
          <w:lang w:val="tt-RU"/>
        </w:rPr>
        <w:t>«Мәктәпкәчә яшҗтәгеләр әлифбасы». Авазларны уйнатып: методик кулланма: мәктәпкә әзерлек төркемендәт эшләүче тәрбиячеләр өчен /Р.К. Шаехова – Казан: Татарстан Республикасы, “Хәтер” нәшрияты, 2011.</w:t>
      </w:r>
    </w:p>
    <w:p w:rsidR="00E77A5B" w:rsidRPr="005D59FB" w:rsidRDefault="00E77A5B" w:rsidP="00C21D2A">
      <w:pPr>
        <w:pStyle w:val="Style24"/>
        <w:widowControl/>
        <w:numPr>
          <w:ilvl w:val="0"/>
          <w:numId w:val="10"/>
        </w:numPr>
        <w:tabs>
          <w:tab w:val="clear" w:pos="360"/>
          <w:tab w:val="num" w:pos="0"/>
          <w:tab w:val="left" w:pos="284"/>
        </w:tabs>
        <w:spacing w:line="240" w:lineRule="auto"/>
        <w:ind w:left="0" w:firstLine="0"/>
        <w:jc w:val="both"/>
        <w:rPr>
          <w:rFonts w:ascii="Times New Roman" w:hAnsi="Times New Roman" w:cs="Times New Roman"/>
          <w:color w:val="000000"/>
        </w:rPr>
      </w:pPr>
      <w:r w:rsidRPr="005D59FB">
        <w:rPr>
          <w:rFonts w:ascii="Times New Roman" w:hAnsi="Times New Roman" w:cs="Times New Roman"/>
          <w:color w:val="000000"/>
          <w:lang w:val="tt-RU"/>
        </w:rPr>
        <w:t xml:space="preserve">Әткәм-әнкәмнең теле: балалар бакчасы тәрбиячеләренә кулланма.- </w:t>
      </w:r>
      <w:r w:rsidRPr="005D59FB">
        <w:rPr>
          <w:rFonts w:ascii="Times New Roman" w:hAnsi="Times New Roman" w:cs="Times New Roman"/>
          <w:color w:val="000000"/>
        </w:rPr>
        <w:t>Закирова К.В., Гаффарова С.М.Казан: Мәгариф, 1997.- 152.</w:t>
      </w:r>
    </w:p>
    <w:p w:rsidR="00E77A5B" w:rsidRPr="005D59FB" w:rsidRDefault="00E77A5B" w:rsidP="00C21D2A">
      <w:pPr>
        <w:pStyle w:val="Style24"/>
        <w:widowControl/>
        <w:numPr>
          <w:ilvl w:val="0"/>
          <w:numId w:val="10"/>
        </w:numPr>
        <w:tabs>
          <w:tab w:val="clear" w:pos="360"/>
          <w:tab w:val="num" w:pos="0"/>
          <w:tab w:val="left" w:pos="284"/>
        </w:tabs>
        <w:spacing w:line="240" w:lineRule="auto"/>
        <w:ind w:left="0" w:firstLine="0"/>
        <w:jc w:val="both"/>
        <w:rPr>
          <w:rFonts w:ascii="Times New Roman" w:hAnsi="Times New Roman" w:cs="Times New Roman"/>
          <w:color w:val="000000"/>
        </w:rPr>
      </w:pPr>
      <w:r w:rsidRPr="005D59FB">
        <w:rPr>
          <w:rFonts w:ascii="Times New Roman" w:hAnsi="Times New Roman" w:cs="Times New Roman"/>
          <w:color w:val="000000"/>
        </w:rPr>
        <w:t>Ибраһимова З.Г. Шома бас: мәктәпкәчә яшьтәге балаларга татар бию хәрәкәтләре өйрәтү буенча аудиокушымталы методик кулланма. – Казан: ―Халкыбыз мирасы‖, 2012. -136.</w:t>
      </w:r>
    </w:p>
    <w:p w:rsidR="00E77A5B" w:rsidRPr="005D59FB" w:rsidRDefault="00E77A5B" w:rsidP="00C21D2A">
      <w:pPr>
        <w:pStyle w:val="Style24"/>
        <w:widowControl/>
        <w:numPr>
          <w:ilvl w:val="0"/>
          <w:numId w:val="10"/>
        </w:numPr>
        <w:tabs>
          <w:tab w:val="clear" w:pos="360"/>
          <w:tab w:val="num" w:pos="0"/>
          <w:tab w:val="left" w:pos="284"/>
        </w:tabs>
        <w:spacing w:line="240" w:lineRule="auto"/>
        <w:ind w:left="0" w:firstLine="0"/>
        <w:jc w:val="both"/>
        <w:rPr>
          <w:rFonts w:ascii="Times New Roman" w:hAnsi="Times New Roman" w:cs="Times New Roman"/>
          <w:color w:val="000000"/>
        </w:rPr>
      </w:pPr>
      <w:r w:rsidRPr="005D59FB">
        <w:rPr>
          <w:rFonts w:ascii="Times New Roman" w:hAnsi="Times New Roman" w:cs="Times New Roman"/>
          <w:color w:val="000000"/>
        </w:rPr>
        <w:t>Бәйрәмнәр бәйләме: балалар бакчалары тәрбиячеләренә, сыйныф җитәкчеләренә ярдәмлек/ Төз. В.Г. Гомәрова, Ф. Я. Зарипова. – Казан: Мәгариф, 2005. –207 б.</w:t>
      </w:r>
    </w:p>
    <w:p w:rsidR="00E77A5B" w:rsidRPr="005D59FB" w:rsidRDefault="00E77A5B" w:rsidP="00C21D2A">
      <w:pPr>
        <w:pStyle w:val="Style24"/>
        <w:widowControl/>
        <w:numPr>
          <w:ilvl w:val="0"/>
          <w:numId w:val="10"/>
        </w:numPr>
        <w:tabs>
          <w:tab w:val="clear" w:pos="360"/>
          <w:tab w:val="num" w:pos="0"/>
          <w:tab w:val="left" w:pos="284"/>
        </w:tabs>
        <w:spacing w:line="240" w:lineRule="auto"/>
        <w:ind w:left="0" w:firstLine="0"/>
        <w:jc w:val="both"/>
        <w:rPr>
          <w:rFonts w:ascii="Times New Roman" w:hAnsi="Times New Roman" w:cs="Times New Roman"/>
          <w:color w:val="000000"/>
        </w:rPr>
      </w:pPr>
      <w:r w:rsidRPr="005D59FB">
        <w:rPr>
          <w:rFonts w:ascii="Times New Roman" w:hAnsi="Times New Roman" w:cs="Times New Roman"/>
          <w:color w:val="000000"/>
        </w:rPr>
        <w:t>Закирова К. В., Мортазина Л. Р. Балачак – уйнап-көлеп үсә</w:t>
      </w:r>
      <w:proofErr w:type="gramStart"/>
      <w:r w:rsidRPr="005D59FB">
        <w:rPr>
          <w:rFonts w:ascii="Times New Roman" w:hAnsi="Times New Roman" w:cs="Times New Roman"/>
          <w:color w:val="000000"/>
        </w:rPr>
        <w:t>р</w:t>
      </w:r>
      <w:proofErr w:type="gramEnd"/>
      <w:r w:rsidRPr="005D59FB">
        <w:rPr>
          <w:rFonts w:ascii="Times New Roman" w:hAnsi="Times New Roman" w:cs="Times New Roman"/>
          <w:color w:val="000000"/>
        </w:rPr>
        <w:t xml:space="preserve"> чак (Балалар бакчасында уеннар): балалар бакчасы тәрбиячеләре һәм физкультура инструкторлары өчен методик кулланма. –Казан: Редакционно-издательский</w:t>
      </w:r>
      <w:r w:rsidRPr="005D59FB">
        <w:rPr>
          <w:rFonts w:ascii="Times New Roman" w:hAnsi="Times New Roman" w:cs="Times New Roman"/>
          <w:color w:val="000000"/>
        </w:rPr>
        <w:br/>
        <w:t>центр, 2012.- 192 б</w:t>
      </w:r>
    </w:p>
    <w:p w:rsidR="0022360D" w:rsidRPr="005D59FB" w:rsidRDefault="00E77A5B" w:rsidP="00C21D2A">
      <w:pPr>
        <w:pStyle w:val="Style24"/>
        <w:widowControl/>
        <w:numPr>
          <w:ilvl w:val="0"/>
          <w:numId w:val="10"/>
        </w:numPr>
        <w:tabs>
          <w:tab w:val="clear" w:pos="360"/>
          <w:tab w:val="num" w:pos="0"/>
          <w:tab w:val="left" w:pos="284"/>
        </w:tabs>
        <w:spacing w:line="240" w:lineRule="auto"/>
        <w:ind w:left="0" w:firstLine="0"/>
        <w:jc w:val="both"/>
        <w:rPr>
          <w:rFonts w:ascii="Times New Roman" w:hAnsi="Times New Roman" w:cs="Times New Roman"/>
          <w:color w:val="000000"/>
        </w:rPr>
      </w:pPr>
      <w:r w:rsidRPr="005D59FB">
        <w:rPr>
          <w:rFonts w:ascii="Times New Roman" w:hAnsi="Times New Roman" w:cs="Times New Roman"/>
          <w:color w:val="000000"/>
        </w:rPr>
        <w:t>Закирова К. В., Мортазина Л. Р. Әй уйныйбыз, уйныйбыз... (Балалар бакчасында хә</w:t>
      </w:r>
      <w:proofErr w:type="gramStart"/>
      <w:r w:rsidRPr="005D59FB">
        <w:rPr>
          <w:rFonts w:ascii="Times New Roman" w:hAnsi="Times New Roman" w:cs="Times New Roman"/>
          <w:color w:val="000000"/>
        </w:rPr>
        <w:t>р</w:t>
      </w:r>
      <w:proofErr w:type="gramEnd"/>
      <w:r w:rsidRPr="005D59FB">
        <w:rPr>
          <w:rFonts w:ascii="Times New Roman" w:hAnsi="Times New Roman" w:cs="Times New Roman"/>
          <w:color w:val="000000"/>
        </w:rPr>
        <w:t>әкәтле уеннар):балалар бакчасы тәрбиячеләре һәм физкультура инструкторлары өчен методик кулланма. –Казан: Беренче</w:t>
      </w:r>
      <w:r w:rsidRPr="005D59FB">
        <w:rPr>
          <w:rFonts w:ascii="Times New Roman" w:hAnsi="Times New Roman" w:cs="Times New Roman"/>
          <w:color w:val="000000"/>
        </w:rPr>
        <w:br/>
        <w:t>полиграфия компаниясе, 2013.- 224 б.</w:t>
      </w:r>
      <w:r w:rsidRPr="005D59FB">
        <w:rPr>
          <w:rFonts w:ascii="Times New Roman" w:hAnsi="Times New Roman" w:cs="Times New Roman"/>
          <w:color w:val="000000"/>
        </w:rPr>
        <w:br/>
        <w:t xml:space="preserve"> Зарипова З.М., Исаева Р. С.. Үстерешле уеннар: методик кулланма. – Казан: Беренче полиграфия компаниясе, 2013.- 128 б</w:t>
      </w:r>
    </w:p>
    <w:p w:rsidR="0022360D" w:rsidRPr="005D59FB" w:rsidRDefault="0022360D" w:rsidP="0022360D">
      <w:pPr>
        <w:spacing w:after="0" w:line="240" w:lineRule="auto"/>
        <w:ind w:firstLine="708"/>
        <w:jc w:val="both"/>
        <w:rPr>
          <w:rFonts w:ascii="Times New Roman" w:hAnsi="Times New Roman"/>
          <w:sz w:val="24"/>
          <w:szCs w:val="24"/>
        </w:rPr>
      </w:pPr>
      <w:r w:rsidRPr="005D59FB">
        <w:rPr>
          <w:rFonts w:ascii="Times New Roman" w:hAnsi="Times New Roman"/>
          <w:sz w:val="24"/>
          <w:szCs w:val="24"/>
        </w:rPr>
        <w:lastRenderedPageBreak/>
        <w:t>Учебн</w:t>
      </w:r>
      <w:proofErr w:type="gramStart"/>
      <w:r w:rsidRPr="005D59FB">
        <w:rPr>
          <w:rFonts w:ascii="Times New Roman" w:hAnsi="Times New Roman"/>
          <w:sz w:val="24"/>
          <w:szCs w:val="24"/>
        </w:rPr>
        <w:t>о-</w:t>
      </w:r>
      <w:proofErr w:type="gramEnd"/>
      <w:r w:rsidRPr="005D59FB">
        <w:rPr>
          <w:rFonts w:ascii="Times New Roman" w:hAnsi="Times New Roman"/>
          <w:sz w:val="24"/>
          <w:szCs w:val="24"/>
        </w:rPr>
        <w:t xml:space="preserve"> методический комплект «Татарча сөйләшәбез» -  «Говорим по- татарски» для обучения русскоязычных детей 4- 7 лет татарскому языку , включает:</w:t>
      </w: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1.Пособие для воспитателей:</w:t>
      </w: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 тематический план;</w:t>
      </w: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 конспекты НОД;</w:t>
      </w: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 диагностический материал;</w:t>
      </w: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2.Рабочие тетради.</w:t>
      </w: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3.Аудиоматериалы.</w:t>
      </w: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4.Анимационные сюжеты.</w:t>
      </w:r>
    </w:p>
    <w:p w:rsidR="0022360D" w:rsidRPr="005D59FB" w:rsidRDefault="0022360D" w:rsidP="001870CC">
      <w:pPr>
        <w:spacing w:after="0" w:line="240" w:lineRule="auto"/>
        <w:jc w:val="both"/>
        <w:rPr>
          <w:rFonts w:ascii="Times New Roman" w:hAnsi="Times New Roman"/>
          <w:sz w:val="24"/>
          <w:szCs w:val="24"/>
        </w:rPr>
      </w:pPr>
      <w:r w:rsidRPr="005D59FB">
        <w:rPr>
          <w:rFonts w:ascii="Times New Roman" w:hAnsi="Times New Roman"/>
          <w:sz w:val="24"/>
          <w:szCs w:val="24"/>
        </w:rPr>
        <w:t>5.Наглядно-демонстрационные, раздаточные материалы.</w:t>
      </w:r>
    </w:p>
    <w:p w:rsidR="001870CC" w:rsidRPr="005D59FB" w:rsidRDefault="001870CC" w:rsidP="0022360D">
      <w:pPr>
        <w:spacing w:after="0" w:line="240" w:lineRule="auto"/>
        <w:jc w:val="both"/>
        <w:rPr>
          <w:rFonts w:ascii="Times New Roman" w:hAnsi="Times New Roman"/>
          <w:sz w:val="24"/>
          <w:szCs w:val="24"/>
        </w:rPr>
      </w:pP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 xml:space="preserve">Средняя группа “Минем өем” (Мой дом) – </w:t>
      </w: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Аудиоматериал – 64 трэка;</w:t>
      </w: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Анимационные сюжеты – 11;</w:t>
      </w: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Рабочая тетрадь – 17 заданий;</w:t>
      </w:r>
    </w:p>
    <w:p w:rsidR="0022360D" w:rsidRPr="005D59FB" w:rsidRDefault="0022360D" w:rsidP="001870CC">
      <w:pPr>
        <w:spacing w:after="0" w:line="240" w:lineRule="auto"/>
        <w:jc w:val="both"/>
        <w:rPr>
          <w:rFonts w:ascii="Times New Roman" w:hAnsi="Times New Roman"/>
          <w:sz w:val="24"/>
          <w:szCs w:val="24"/>
        </w:rPr>
      </w:pPr>
      <w:r w:rsidRPr="005D59FB">
        <w:rPr>
          <w:rFonts w:ascii="Times New Roman" w:hAnsi="Times New Roman"/>
          <w:sz w:val="24"/>
          <w:szCs w:val="24"/>
        </w:rPr>
        <w:t>Наглядно-демонстрационный материал</w:t>
      </w:r>
      <w:r w:rsidR="001870CC" w:rsidRPr="005D59FB">
        <w:rPr>
          <w:rFonts w:ascii="Times New Roman" w:hAnsi="Times New Roman"/>
          <w:sz w:val="24"/>
          <w:szCs w:val="24"/>
        </w:rPr>
        <w:t>.</w:t>
      </w:r>
    </w:p>
    <w:p w:rsidR="0022360D" w:rsidRPr="005D59FB" w:rsidRDefault="0022360D" w:rsidP="0022360D">
      <w:pPr>
        <w:pStyle w:val="a3"/>
        <w:spacing w:after="0" w:line="240" w:lineRule="auto"/>
        <w:ind w:left="360"/>
        <w:jc w:val="both"/>
        <w:rPr>
          <w:rFonts w:ascii="Times New Roman" w:hAnsi="Times New Roman"/>
          <w:sz w:val="24"/>
          <w:szCs w:val="24"/>
        </w:rPr>
      </w:pPr>
    </w:p>
    <w:p w:rsidR="0022360D" w:rsidRPr="005D59FB" w:rsidRDefault="0022360D" w:rsidP="001870CC">
      <w:pPr>
        <w:spacing w:after="0" w:line="240" w:lineRule="auto"/>
        <w:jc w:val="both"/>
        <w:rPr>
          <w:rFonts w:ascii="Times New Roman" w:hAnsi="Times New Roman"/>
          <w:sz w:val="24"/>
          <w:szCs w:val="24"/>
        </w:rPr>
      </w:pPr>
      <w:r w:rsidRPr="005D59FB">
        <w:rPr>
          <w:rFonts w:ascii="Times New Roman" w:hAnsi="Times New Roman"/>
          <w:sz w:val="24"/>
          <w:szCs w:val="24"/>
        </w:rPr>
        <w:t>Старшая группа “Уйный-уйный ү</w:t>
      </w:r>
      <w:proofErr w:type="gramStart"/>
      <w:r w:rsidRPr="005D59FB">
        <w:rPr>
          <w:rFonts w:ascii="Times New Roman" w:hAnsi="Times New Roman"/>
          <w:sz w:val="24"/>
          <w:szCs w:val="24"/>
        </w:rPr>
        <w:t>с</w:t>
      </w:r>
      <w:proofErr w:type="gramEnd"/>
      <w:r w:rsidRPr="005D59FB">
        <w:rPr>
          <w:rFonts w:ascii="Times New Roman" w:hAnsi="Times New Roman"/>
          <w:sz w:val="24"/>
          <w:szCs w:val="24"/>
        </w:rPr>
        <w:t xml:space="preserve">әбез” (“Растем играя”)  – </w:t>
      </w:r>
    </w:p>
    <w:p w:rsidR="0022360D" w:rsidRPr="005D59FB" w:rsidRDefault="0022360D" w:rsidP="001870CC">
      <w:pPr>
        <w:spacing w:after="0" w:line="240" w:lineRule="auto"/>
        <w:jc w:val="both"/>
        <w:rPr>
          <w:rFonts w:ascii="Times New Roman" w:hAnsi="Times New Roman"/>
          <w:sz w:val="24"/>
          <w:szCs w:val="24"/>
        </w:rPr>
      </w:pPr>
      <w:r w:rsidRPr="005D59FB">
        <w:rPr>
          <w:rFonts w:ascii="Times New Roman" w:hAnsi="Times New Roman"/>
          <w:sz w:val="24"/>
          <w:szCs w:val="24"/>
        </w:rPr>
        <w:t>Аудиоматериал – 63 трэка;</w:t>
      </w:r>
    </w:p>
    <w:p w:rsidR="0022360D" w:rsidRPr="005D59FB" w:rsidRDefault="0022360D" w:rsidP="001870CC">
      <w:pPr>
        <w:spacing w:after="0" w:line="240" w:lineRule="auto"/>
        <w:jc w:val="both"/>
        <w:rPr>
          <w:rFonts w:ascii="Times New Roman" w:hAnsi="Times New Roman"/>
          <w:sz w:val="24"/>
          <w:szCs w:val="24"/>
        </w:rPr>
      </w:pPr>
      <w:r w:rsidRPr="005D59FB">
        <w:rPr>
          <w:rFonts w:ascii="Times New Roman" w:hAnsi="Times New Roman"/>
          <w:sz w:val="24"/>
          <w:szCs w:val="24"/>
        </w:rPr>
        <w:t>Анимационные сюжеты – 15;</w:t>
      </w:r>
    </w:p>
    <w:p w:rsidR="0022360D" w:rsidRPr="005D59FB" w:rsidRDefault="0022360D" w:rsidP="001870CC">
      <w:pPr>
        <w:spacing w:after="0" w:line="240" w:lineRule="auto"/>
        <w:jc w:val="both"/>
        <w:rPr>
          <w:rFonts w:ascii="Times New Roman" w:hAnsi="Times New Roman"/>
          <w:sz w:val="24"/>
          <w:szCs w:val="24"/>
        </w:rPr>
      </w:pPr>
      <w:r w:rsidRPr="005D59FB">
        <w:rPr>
          <w:rFonts w:ascii="Times New Roman" w:hAnsi="Times New Roman"/>
          <w:sz w:val="24"/>
          <w:szCs w:val="24"/>
        </w:rPr>
        <w:t>Рабочая тетрадь – 19 заданий;</w:t>
      </w:r>
    </w:p>
    <w:p w:rsidR="0022360D" w:rsidRPr="005D59FB" w:rsidRDefault="0022360D" w:rsidP="001870CC">
      <w:pPr>
        <w:spacing w:after="0" w:line="240" w:lineRule="auto"/>
        <w:jc w:val="both"/>
        <w:rPr>
          <w:rFonts w:ascii="Times New Roman" w:hAnsi="Times New Roman"/>
          <w:sz w:val="24"/>
          <w:szCs w:val="24"/>
        </w:rPr>
      </w:pPr>
      <w:r w:rsidRPr="005D59FB">
        <w:rPr>
          <w:rFonts w:ascii="Times New Roman" w:hAnsi="Times New Roman"/>
          <w:sz w:val="24"/>
          <w:szCs w:val="24"/>
        </w:rPr>
        <w:t>Наг</w:t>
      </w:r>
      <w:r w:rsidR="001870CC" w:rsidRPr="005D59FB">
        <w:rPr>
          <w:rFonts w:ascii="Times New Roman" w:hAnsi="Times New Roman"/>
          <w:sz w:val="24"/>
          <w:szCs w:val="24"/>
        </w:rPr>
        <w:t>лядно-демонстрационный материал.</w:t>
      </w:r>
    </w:p>
    <w:p w:rsidR="0022360D" w:rsidRPr="005D59FB" w:rsidRDefault="0022360D" w:rsidP="0022360D">
      <w:pPr>
        <w:pStyle w:val="Style24"/>
        <w:widowControl/>
        <w:tabs>
          <w:tab w:val="left" w:pos="330"/>
        </w:tabs>
        <w:spacing w:line="240" w:lineRule="auto"/>
        <w:ind w:left="-220" w:firstLine="0"/>
        <w:jc w:val="both"/>
        <w:rPr>
          <w:rFonts w:ascii="Times New Roman" w:hAnsi="Times New Roman" w:cs="Times New Roman"/>
          <w:lang w:val="tt-RU"/>
        </w:rPr>
      </w:pP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 xml:space="preserve">Подготовительная группа “Без инде хәзер зурлар, мәктәпкә илтә юллар” (Мы теперь уже большие, в школу ведут дороги) </w:t>
      </w: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Аудиоматериал – 71 трэка;</w:t>
      </w: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Анимационные сюжеты – 19;</w:t>
      </w: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Рабочая тетрадь – 20 заданий;</w:t>
      </w:r>
    </w:p>
    <w:p w:rsidR="0022360D" w:rsidRPr="005D59FB" w:rsidRDefault="0022360D" w:rsidP="0022360D">
      <w:pPr>
        <w:spacing w:after="0" w:line="240" w:lineRule="auto"/>
        <w:jc w:val="both"/>
        <w:rPr>
          <w:rFonts w:ascii="Times New Roman" w:hAnsi="Times New Roman"/>
          <w:sz w:val="24"/>
          <w:szCs w:val="24"/>
        </w:rPr>
      </w:pPr>
      <w:r w:rsidRPr="005D59FB">
        <w:rPr>
          <w:rFonts w:ascii="Times New Roman" w:hAnsi="Times New Roman"/>
          <w:sz w:val="24"/>
          <w:szCs w:val="24"/>
        </w:rPr>
        <w:t>Наг</w:t>
      </w:r>
      <w:r w:rsidR="001870CC" w:rsidRPr="005D59FB">
        <w:rPr>
          <w:rFonts w:ascii="Times New Roman" w:hAnsi="Times New Roman"/>
          <w:sz w:val="24"/>
          <w:szCs w:val="24"/>
        </w:rPr>
        <w:t>лядно-демонстрационный материал.</w:t>
      </w:r>
    </w:p>
    <w:p w:rsidR="0022360D" w:rsidRPr="005D59FB" w:rsidRDefault="0022360D" w:rsidP="0022360D">
      <w:pPr>
        <w:pStyle w:val="Style24"/>
        <w:widowControl/>
        <w:tabs>
          <w:tab w:val="left" w:pos="330"/>
        </w:tabs>
        <w:spacing w:line="240" w:lineRule="auto"/>
        <w:ind w:left="-220" w:firstLine="0"/>
        <w:jc w:val="both"/>
        <w:rPr>
          <w:rFonts w:ascii="Times New Roman" w:hAnsi="Times New Roman" w:cs="Times New Roman"/>
        </w:rPr>
      </w:pPr>
    </w:p>
    <w:p w:rsidR="0022360D" w:rsidRPr="005D59FB" w:rsidRDefault="0022360D" w:rsidP="0022360D">
      <w:pPr>
        <w:pStyle w:val="Style24"/>
        <w:widowControl/>
        <w:tabs>
          <w:tab w:val="left" w:pos="330"/>
        </w:tabs>
        <w:spacing w:line="240" w:lineRule="auto"/>
        <w:ind w:left="-330" w:firstLine="0"/>
        <w:jc w:val="both"/>
        <w:rPr>
          <w:rFonts w:ascii="Times New Roman" w:hAnsi="Times New Roman" w:cs="Times New Roman"/>
          <w:lang w:val="tt-RU"/>
        </w:rPr>
      </w:pPr>
      <w:r w:rsidRPr="005D59FB">
        <w:rPr>
          <w:rFonts w:ascii="Times New Roman" w:hAnsi="Times New Roman" w:cs="Times New Roman"/>
        </w:rPr>
        <w:t>Для обеспечения современного уровня организации языкового пространства обучения детей татарскому и русскому языкам разработаны мультимедийные ресурсы нового поколения:</w:t>
      </w:r>
    </w:p>
    <w:p w:rsidR="0022360D" w:rsidRPr="005D59FB" w:rsidRDefault="0022360D" w:rsidP="00C21D2A">
      <w:pPr>
        <w:pStyle w:val="Style24"/>
        <w:widowControl/>
        <w:numPr>
          <w:ilvl w:val="0"/>
          <w:numId w:val="10"/>
        </w:numPr>
        <w:tabs>
          <w:tab w:val="clear" w:pos="360"/>
          <w:tab w:val="num" w:pos="0"/>
        </w:tabs>
        <w:spacing w:line="240" w:lineRule="auto"/>
        <w:ind w:left="0" w:hanging="220"/>
        <w:jc w:val="both"/>
        <w:rPr>
          <w:rFonts w:ascii="Times New Roman" w:hAnsi="Times New Roman" w:cs="Times New Roman"/>
          <w:lang w:val="tt-RU"/>
        </w:rPr>
      </w:pPr>
      <w:r w:rsidRPr="005D59FB">
        <w:rPr>
          <w:rFonts w:ascii="Times New Roman" w:hAnsi="Times New Roman" w:cs="Times New Roman"/>
        </w:rPr>
        <w:t>новые мультфильмы по произведениям татарских писателей на татарском языке (объединения «Татармультфильм»);</w:t>
      </w:r>
    </w:p>
    <w:p w:rsidR="0022360D" w:rsidRPr="005D59FB" w:rsidRDefault="0022360D" w:rsidP="00C21D2A">
      <w:pPr>
        <w:pStyle w:val="Style24"/>
        <w:widowControl/>
        <w:numPr>
          <w:ilvl w:val="0"/>
          <w:numId w:val="10"/>
        </w:numPr>
        <w:tabs>
          <w:tab w:val="clear" w:pos="360"/>
          <w:tab w:val="num" w:pos="0"/>
        </w:tabs>
        <w:spacing w:line="240" w:lineRule="auto"/>
        <w:ind w:left="0" w:hanging="220"/>
        <w:jc w:val="both"/>
        <w:rPr>
          <w:rFonts w:ascii="Times New Roman" w:hAnsi="Times New Roman" w:cs="Times New Roman"/>
        </w:rPr>
      </w:pPr>
      <w:r w:rsidRPr="005D59FB">
        <w:rPr>
          <w:rFonts w:ascii="Times New Roman" w:hAnsi="Times New Roman" w:cs="Times New Roman"/>
        </w:rPr>
        <w:t>8 мультфильмов студии «Союзмультфильм», переведенные на татарский язык;</w:t>
      </w:r>
    </w:p>
    <w:p w:rsidR="0022360D" w:rsidRPr="005D59FB" w:rsidRDefault="0022360D" w:rsidP="00C21D2A">
      <w:pPr>
        <w:pStyle w:val="Style24"/>
        <w:widowControl/>
        <w:numPr>
          <w:ilvl w:val="0"/>
          <w:numId w:val="10"/>
        </w:numPr>
        <w:tabs>
          <w:tab w:val="clear" w:pos="360"/>
          <w:tab w:val="num" w:pos="0"/>
        </w:tabs>
        <w:spacing w:line="240" w:lineRule="auto"/>
        <w:ind w:left="0" w:hanging="220"/>
        <w:jc w:val="both"/>
        <w:rPr>
          <w:rFonts w:ascii="Times New Roman" w:hAnsi="Times New Roman" w:cs="Times New Roman"/>
        </w:rPr>
      </w:pPr>
      <w:r w:rsidRPr="005D59FB">
        <w:rPr>
          <w:rFonts w:ascii="Times New Roman" w:hAnsi="Times New Roman" w:cs="Times New Roman"/>
        </w:rPr>
        <w:t xml:space="preserve">музыкальные сказки и детские песни на татарском языке по произведениям Луизы Батыр - Булгари на 3 </w:t>
      </w:r>
      <w:r w:rsidRPr="005D59FB">
        <w:rPr>
          <w:rFonts w:ascii="Times New Roman" w:hAnsi="Times New Roman" w:cs="Times New Roman"/>
          <w:lang w:val="en-US"/>
        </w:rPr>
        <w:t>CD</w:t>
      </w:r>
      <w:r w:rsidRPr="005D59FB">
        <w:rPr>
          <w:rFonts w:ascii="Times New Roman" w:hAnsi="Times New Roman" w:cs="Times New Roman"/>
        </w:rPr>
        <w:t xml:space="preserve"> дисках («Африка хик</w:t>
      </w:r>
      <w:r w:rsidRPr="005D59FB">
        <w:rPr>
          <w:rFonts w:ascii="Times New Roman" w:hAnsi="Times New Roman" w:cs="Times New Roman"/>
          <w:lang w:val="tt-RU"/>
        </w:rPr>
        <w:t>мәтләре</w:t>
      </w:r>
      <w:r w:rsidRPr="005D59FB">
        <w:rPr>
          <w:rFonts w:ascii="Times New Roman" w:hAnsi="Times New Roman" w:cs="Times New Roman"/>
        </w:rPr>
        <w:t>», «</w:t>
      </w:r>
      <w:r w:rsidRPr="005D59FB">
        <w:rPr>
          <w:rFonts w:ascii="Times New Roman" w:hAnsi="Times New Roman" w:cs="Times New Roman"/>
          <w:lang w:val="tt-RU"/>
        </w:rPr>
        <w:t>Хәрефле шакмаклар</w:t>
      </w:r>
      <w:r w:rsidRPr="005D59FB">
        <w:rPr>
          <w:rFonts w:ascii="Times New Roman" w:hAnsi="Times New Roman" w:cs="Times New Roman"/>
        </w:rPr>
        <w:t>»</w:t>
      </w:r>
      <w:r w:rsidRPr="005D59FB">
        <w:rPr>
          <w:rFonts w:ascii="Times New Roman" w:hAnsi="Times New Roman" w:cs="Times New Roman"/>
          <w:lang w:val="tt-RU"/>
        </w:rPr>
        <w:t xml:space="preserve">, </w:t>
      </w:r>
      <w:r w:rsidRPr="005D59FB">
        <w:rPr>
          <w:rFonts w:ascii="Times New Roman" w:hAnsi="Times New Roman" w:cs="Times New Roman"/>
        </w:rPr>
        <w:t>«</w:t>
      </w:r>
      <w:r w:rsidRPr="005D59FB">
        <w:rPr>
          <w:rFonts w:ascii="Times New Roman" w:hAnsi="Times New Roman" w:cs="Times New Roman"/>
          <w:lang w:val="tt-RU"/>
        </w:rPr>
        <w:t>Бииләр итек-читекләр</w:t>
      </w:r>
      <w:r w:rsidRPr="005D59FB">
        <w:rPr>
          <w:rFonts w:ascii="Times New Roman" w:hAnsi="Times New Roman" w:cs="Times New Roman"/>
        </w:rPr>
        <w:t>»);</w:t>
      </w:r>
    </w:p>
    <w:p w:rsidR="0022360D" w:rsidRPr="005D59FB" w:rsidRDefault="0022360D" w:rsidP="00C21D2A">
      <w:pPr>
        <w:pStyle w:val="Style24"/>
        <w:widowControl/>
        <w:numPr>
          <w:ilvl w:val="0"/>
          <w:numId w:val="10"/>
        </w:numPr>
        <w:tabs>
          <w:tab w:val="clear" w:pos="360"/>
          <w:tab w:val="num" w:pos="0"/>
        </w:tabs>
        <w:spacing w:line="240" w:lineRule="auto"/>
        <w:ind w:left="0" w:hanging="220"/>
        <w:jc w:val="both"/>
        <w:rPr>
          <w:rFonts w:ascii="Times New Roman" w:hAnsi="Times New Roman" w:cs="Times New Roman"/>
        </w:rPr>
      </w:pPr>
      <w:r w:rsidRPr="005D59FB">
        <w:rPr>
          <w:rFonts w:ascii="Times New Roman" w:hAnsi="Times New Roman" w:cs="Times New Roman"/>
        </w:rPr>
        <w:t xml:space="preserve"> аудиозаписи татарских народных танцевальных мелодий «Шома бас» для детей</w:t>
      </w:r>
      <w:r w:rsidRPr="005D59FB">
        <w:rPr>
          <w:rFonts w:ascii="Times New Roman" w:hAnsi="Times New Roman" w:cs="Times New Roman"/>
        </w:rPr>
        <w:tab/>
        <w:t xml:space="preserve">с 3-7 лет, на </w:t>
      </w:r>
      <w:r w:rsidRPr="005D59FB">
        <w:rPr>
          <w:rFonts w:ascii="Times New Roman" w:hAnsi="Times New Roman" w:cs="Times New Roman"/>
          <w:lang w:val="en-US"/>
        </w:rPr>
        <w:t>CD</w:t>
      </w:r>
      <w:r w:rsidRPr="005D59FB">
        <w:rPr>
          <w:rFonts w:ascii="Times New Roman" w:hAnsi="Times New Roman" w:cs="Times New Roman"/>
        </w:rPr>
        <w:t xml:space="preserve"> –диске.</w:t>
      </w:r>
    </w:p>
    <w:p w:rsidR="00D06FF5" w:rsidRPr="005D59FB" w:rsidRDefault="00D06FF5" w:rsidP="00C21D2A">
      <w:pPr>
        <w:pStyle w:val="Style24"/>
        <w:widowControl/>
        <w:numPr>
          <w:ilvl w:val="0"/>
          <w:numId w:val="10"/>
        </w:numPr>
        <w:tabs>
          <w:tab w:val="left" w:pos="330"/>
        </w:tabs>
        <w:spacing w:line="240" w:lineRule="auto"/>
        <w:jc w:val="both"/>
        <w:rPr>
          <w:rFonts w:ascii="Times New Roman" w:hAnsi="Times New Roman" w:cs="Times New Roman"/>
          <w:color w:val="000000"/>
        </w:rPr>
      </w:pPr>
      <w:r w:rsidRPr="005D59FB">
        <w:rPr>
          <w:rFonts w:ascii="Times New Roman" w:hAnsi="Times New Roman" w:cs="Times New Roman"/>
          <w:color w:val="000000"/>
        </w:rPr>
        <w:t>Хазратова Ф.В. «Туган телдә сөйләшәбез» Демонстрационный, раздаточный материал для детей татарской группы 2-3 лет.</w:t>
      </w:r>
    </w:p>
    <w:p w:rsidR="00D06FF5" w:rsidRPr="005D59FB" w:rsidRDefault="00D06FF5" w:rsidP="00C21D2A">
      <w:pPr>
        <w:pStyle w:val="Style24"/>
        <w:widowControl/>
        <w:numPr>
          <w:ilvl w:val="0"/>
          <w:numId w:val="10"/>
        </w:numPr>
        <w:tabs>
          <w:tab w:val="left" w:pos="330"/>
        </w:tabs>
        <w:spacing w:line="240" w:lineRule="auto"/>
        <w:jc w:val="both"/>
        <w:rPr>
          <w:rFonts w:ascii="Times New Roman" w:hAnsi="Times New Roman" w:cs="Times New Roman"/>
          <w:color w:val="000000"/>
        </w:rPr>
      </w:pPr>
      <w:r w:rsidRPr="005D59FB">
        <w:rPr>
          <w:rFonts w:ascii="Times New Roman" w:hAnsi="Times New Roman" w:cs="Times New Roman"/>
          <w:color w:val="000000"/>
        </w:rPr>
        <w:t xml:space="preserve"> Зарипова З.М.Демонстрационный материал к занятиям ―Туган телдә сөйләшәбез‖для детей 5-7 лет татарской группы.</w:t>
      </w:r>
    </w:p>
    <w:p w:rsidR="00D06FF5" w:rsidRPr="005D59FB" w:rsidRDefault="00D06FF5" w:rsidP="00C21D2A">
      <w:pPr>
        <w:pStyle w:val="Style24"/>
        <w:widowControl/>
        <w:numPr>
          <w:ilvl w:val="0"/>
          <w:numId w:val="10"/>
        </w:numPr>
        <w:tabs>
          <w:tab w:val="left" w:pos="330"/>
        </w:tabs>
        <w:spacing w:line="240" w:lineRule="auto"/>
        <w:jc w:val="both"/>
        <w:rPr>
          <w:rFonts w:ascii="Times New Roman" w:hAnsi="Times New Roman" w:cs="Times New Roman"/>
          <w:color w:val="000000"/>
        </w:rPr>
      </w:pPr>
      <w:r w:rsidRPr="005D59FB">
        <w:rPr>
          <w:rFonts w:ascii="Times New Roman" w:hAnsi="Times New Roman" w:cs="Times New Roman"/>
          <w:color w:val="000000"/>
        </w:rPr>
        <w:t xml:space="preserve"> Зарипова З.М. Демонстрационный, раздаточный материал к театрализованным играм и игровым ситуациям к проекту ―</w:t>
      </w:r>
      <w:proofErr w:type="gramStart"/>
      <w:r w:rsidRPr="005D59FB">
        <w:rPr>
          <w:rFonts w:ascii="Times New Roman" w:hAnsi="Times New Roman" w:cs="Times New Roman"/>
          <w:color w:val="000000"/>
        </w:rPr>
        <w:t>Минем</w:t>
      </w:r>
      <w:proofErr w:type="gramEnd"/>
      <w:r w:rsidRPr="005D59FB">
        <w:rPr>
          <w:rFonts w:ascii="Times New Roman" w:hAnsi="Times New Roman" w:cs="Times New Roman"/>
          <w:color w:val="000000"/>
        </w:rPr>
        <w:t xml:space="preserve"> өем»для детей 4-5 лет.</w:t>
      </w:r>
    </w:p>
    <w:p w:rsidR="00D06FF5" w:rsidRPr="005D59FB" w:rsidRDefault="00D06FF5" w:rsidP="00C21D2A">
      <w:pPr>
        <w:pStyle w:val="Style24"/>
        <w:widowControl/>
        <w:numPr>
          <w:ilvl w:val="0"/>
          <w:numId w:val="10"/>
        </w:numPr>
        <w:tabs>
          <w:tab w:val="left" w:pos="330"/>
        </w:tabs>
        <w:spacing w:line="240" w:lineRule="auto"/>
        <w:jc w:val="both"/>
        <w:rPr>
          <w:rFonts w:ascii="Times New Roman" w:hAnsi="Times New Roman" w:cs="Times New Roman"/>
          <w:color w:val="000000"/>
        </w:rPr>
      </w:pPr>
      <w:r w:rsidRPr="005D59FB">
        <w:rPr>
          <w:rFonts w:ascii="Times New Roman" w:hAnsi="Times New Roman" w:cs="Times New Roman"/>
          <w:color w:val="000000"/>
        </w:rPr>
        <w:t xml:space="preserve"> Зарипова З.М. Демонстрационный, раздаточный материал к театрализованным играм и игровым ситуациям к проекту ―Уйный, уйный үсәбез для детей 5-6 лет.</w:t>
      </w:r>
    </w:p>
    <w:p w:rsidR="00D06FF5" w:rsidRPr="005D59FB" w:rsidRDefault="00D06FF5" w:rsidP="00C21D2A">
      <w:pPr>
        <w:pStyle w:val="Style24"/>
        <w:widowControl/>
        <w:numPr>
          <w:ilvl w:val="0"/>
          <w:numId w:val="10"/>
        </w:numPr>
        <w:tabs>
          <w:tab w:val="left" w:pos="330"/>
        </w:tabs>
        <w:spacing w:line="240" w:lineRule="auto"/>
        <w:jc w:val="both"/>
        <w:rPr>
          <w:rFonts w:ascii="Times New Roman" w:hAnsi="Times New Roman" w:cs="Times New Roman"/>
          <w:color w:val="000000"/>
        </w:rPr>
      </w:pPr>
      <w:r w:rsidRPr="005D59FB">
        <w:rPr>
          <w:rFonts w:ascii="Times New Roman" w:hAnsi="Times New Roman" w:cs="Times New Roman"/>
          <w:color w:val="000000"/>
        </w:rPr>
        <w:t>Зарипова З.М. Демонстрационный, раздаточный материал к театрализованным играм и игровым ситуациям к проекту ―Без инде хәзер зурлар</w:t>
      </w:r>
      <w:proofErr w:type="gramStart"/>
      <w:r w:rsidRPr="005D59FB">
        <w:rPr>
          <w:rFonts w:ascii="Times New Roman" w:hAnsi="Times New Roman" w:cs="Times New Roman"/>
          <w:color w:val="000000"/>
        </w:rPr>
        <w:t>,м</w:t>
      </w:r>
      <w:proofErr w:type="gramEnd"/>
      <w:r w:rsidRPr="005D59FB">
        <w:rPr>
          <w:rFonts w:ascii="Times New Roman" w:hAnsi="Times New Roman" w:cs="Times New Roman"/>
          <w:color w:val="000000"/>
        </w:rPr>
        <w:t>әктәпкә илтә юллар для детей 6-7 лет.</w:t>
      </w:r>
    </w:p>
    <w:p w:rsidR="00D06FF5" w:rsidRPr="005D59FB" w:rsidRDefault="00D06FF5" w:rsidP="00C21D2A">
      <w:pPr>
        <w:pStyle w:val="Style24"/>
        <w:widowControl/>
        <w:numPr>
          <w:ilvl w:val="0"/>
          <w:numId w:val="10"/>
        </w:numPr>
        <w:tabs>
          <w:tab w:val="left" w:pos="330"/>
        </w:tabs>
        <w:spacing w:line="240" w:lineRule="auto"/>
        <w:jc w:val="both"/>
        <w:rPr>
          <w:rFonts w:ascii="Times New Roman" w:hAnsi="Times New Roman" w:cs="Times New Roman"/>
          <w:color w:val="000000"/>
        </w:rPr>
      </w:pPr>
      <w:r w:rsidRPr="005D59FB">
        <w:rPr>
          <w:rFonts w:ascii="Times New Roman" w:hAnsi="Times New Roman" w:cs="Times New Roman"/>
          <w:color w:val="000000"/>
        </w:rPr>
        <w:lastRenderedPageBreak/>
        <w:t xml:space="preserve"> Гаффарова С.М. «Изучаем русский язык» Демонстрационный, раздаточный материал для детей 5-6лет.</w:t>
      </w:r>
    </w:p>
    <w:p w:rsidR="00D06FF5" w:rsidRDefault="00D06FF5" w:rsidP="00C21D2A">
      <w:pPr>
        <w:pStyle w:val="Style24"/>
        <w:widowControl/>
        <w:numPr>
          <w:ilvl w:val="0"/>
          <w:numId w:val="10"/>
        </w:numPr>
        <w:tabs>
          <w:tab w:val="left" w:pos="330"/>
        </w:tabs>
        <w:spacing w:line="240" w:lineRule="auto"/>
        <w:jc w:val="both"/>
        <w:rPr>
          <w:rFonts w:ascii="Times New Roman" w:hAnsi="Times New Roman" w:cs="Times New Roman"/>
          <w:color w:val="000000"/>
        </w:rPr>
      </w:pPr>
      <w:r w:rsidRPr="005D59FB">
        <w:rPr>
          <w:rFonts w:ascii="Times New Roman" w:hAnsi="Times New Roman" w:cs="Times New Roman"/>
          <w:color w:val="000000"/>
        </w:rPr>
        <w:t xml:space="preserve"> Гаффарова С. М. «Изучаем русский язык» Демонстрационный материал для средней группы.</w:t>
      </w:r>
    </w:p>
    <w:p w:rsidR="00CA7017" w:rsidRPr="00296F99" w:rsidRDefault="00CA7017" w:rsidP="00C21D2A">
      <w:pPr>
        <w:pStyle w:val="Style24"/>
        <w:widowControl/>
        <w:numPr>
          <w:ilvl w:val="0"/>
          <w:numId w:val="10"/>
        </w:numPr>
        <w:tabs>
          <w:tab w:val="left" w:pos="330"/>
        </w:tabs>
        <w:spacing w:line="240" w:lineRule="auto"/>
        <w:jc w:val="both"/>
        <w:rPr>
          <w:rFonts w:ascii="Times New Roman" w:hAnsi="Times New Roman" w:cs="Times New Roman"/>
          <w:color w:val="000000"/>
        </w:rPr>
      </w:pPr>
    </w:p>
    <w:p w:rsidR="00113715" w:rsidRPr="00854C23" w:rsidRDefault="00113715" w:rsidP="00AF3C4E">
      <w:pPr>
        <w:tabs>
          <w:tab w:val="left" w:pos="567"/>
        </w:tabs>
        <w:jc w:val="center"/>
        <w:rPr>
          <w:rFonts w:ascii="Times New Roman" w:eastAsia="Calibri" w:hAnsi="Times New Roman" w:cs="Times New Roman"/>
          <w:b/>
          <w:sz w:val="28"/>
          <w:szCs w:val="28"/>
        </w:rPr>
      </w:pPr>
      <w:r>
        <w:rPr>
          <w:rFonts w:ascii="Times New Roman" w:eastAsia="Calibri" w:hAnsi="Times New Roman" w:cs="Times New Roman"/>
          <w:b/>
          <w:sz w:val="28"/>
          <w:szCs w:val="28"/>
        </w:rPr>
        <w:t>3.</w:t>
      </w:r>
      <w:r w:rsidR="005D59FB">
        <w:rPr>
          <w:rFonts w:ascii="Times New Roman" w:eastAsia="Calibri" w:hAnsi="Times New Roman" w:cs="Times New Roman"/>
          <w:b/>
          <w:sz w:val="28"/>
          <w:szCs w:val="28"/>
        </w:rPr>
        <w:t xml:space="preserve">5  </w:t>
      </w:r>
      <w:r w:rsidR="00A9748E">
        <w:rPr>
          <w:rFonts w:ascii="Times New Roman" w:eastAsia="Calibri" w:hAnsi="Times New Roman" w:cs="Times New Roman"/>
          <w:b/>
          <w:sz w:val="28"/>
          <w:szCs w:val="28"/>
        </w:rPr>
        <w:t>РАСПИСАНИЕ ОБРАЗОВАТЕЛЬНОЙ ДЕЯТЕЛЬНОСТИ</w:t>
      </w:r>
    </w:p>
    <w:p w:rsidR="001F0CC0" w:rsidRPr="00113715" w:rsidRDefault="001F0CC0" w:rsidP="00AF3C4E">
      <w:pPr>
        <w:spacing w:after="0" w:line="240" w:lineRule="auto"/>
        <w:jc w:val="center"/>
        <w:rPr>
          <w:rFonts w:ascii="Times New Roman" w:hAnsi="Times New Roman" w:cs="Times New Roman"/>
          <w:b/>
          <w:sz w:val="28"/>
          <w:szCs w:val="28"/>
        </w:rPr>
      </w:pPr>
      <w:r w:rsidRPr="00113715">
        <w:rPr>
          <w:rFonts w:ascii="Times New Roman" w:hAnsi="Times New Roman" w:cs="Times New Roman"/>
          <w:b/>
          <w:sz w:val="28"/>
          <w:szCs w:val="28"/>
        </w:rPr>
        <w:t>Расписание ООД</w:t>
      </w:r>
      <w:r w:rsidR="00AF3C4E">
        <w:rPr>
          <w:rFonts w:ascii="Times New Roman" w:hAnsi="Times New Roman" w:cs="Times New Roman"/>
          <w:b/>
          <w:sz w:val="28"/>
          <w:szCs w:val="28"/>
        </w:rPr>
        <w:t xml:space="preserve"> </w:t>
      </w:r>
      <w:r w:rsidRPr="00113715">
        <w:rPr>
          <w:rFonts w:ascii="Times New Roman" w:hAnsi="Times New Roman" w:cs="Times New Roman"/>
          <w:b/>
          <w:sz w:val="28"/>
          <w:szCs w:val="28"/>
        </w:rPr>
        <w:t>(на теплый период)</w:t>
      </w:r>
    </w:p>
    <w:p w:rsidR="001F0CC0" w:rsidRPr="00113715" w:rsidRDefault="001F0CC0" w:rsidP="00113715">
      <w:pPr>
        <w:spacing w:after="0" w:line="240" w:lineRule="auto"/>
        <w:rPr>
          <w:rFonts w:ascii="Times New Roman" w:hAnsi="Times New Roman" w:cs="Times New Roman"/>
          <w:b/>
          <w:sz w:val="28"/>
          <w:szCs w:val="28"/>
        </w:rPr>
      </w:pPr>
    </w:p>
    <w:tbl>
      <w:tblPr>
        <w:tblW w:w="1080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980"/>
        <w:gridCol w:w="1800"/>
        <w:gridCol w:w="1800"/>
        <w:gridCol w:w="1800"/>
        <w:gridCol w:w="1800"/>
      </w:tblGrid>
      <w:tr w:rsidR="001F0CC0" w:rsidRPr="00A9748E" w:rsidTr="001F0CC0">
        <w:trPr>
          <w:trHeight w:val="540"/>
        </w:trPr>
        <w:tc>
          <w:tcPr>
            <w:tcW w:w="1620" w:type="dxa"/>
            <w:tcBorders>
              <w:top w:val="single" w:sz="4" w:space="0" w:color="auto"/>
              <w:left w:val="single" w:sz="4" w:space="0" w:color="auto"/>
              <w:bottom w:val="single" w:sz="4" w:space="0" w:color="auto"/>
              <w:right w:val="single" w:sz="4" w:space="0" w:color="auto"/>
            </w:tcBorders>
          </w:tcPr>
          <w:p w:rsidR="001F0CC0" w:rsidRPr="00A9748E" w:rsidRDefault="00056449" w:rsidP="001F0CC0">
            <w:pPr>
              <w:rPr>
                <w:rFonts w:ascii="Times New Roman" w:hAnsi="Times New Roman" w:cs="Times New Roman"/>
                <w:sz w:val="24"/>
                <w:szCs w:val="24"/>
              </w:rPr>
            </w:pPr>
            <w:r>
              <w:rPr>
                <w:rFonts w:ascii="Times New Roman" w:hAnsi="Times New Roman" w:cs="Times New Roman"/>
                <w:noProof/>
                <w:sz w:val="24"/>
                <w:szCs w:val="24"/>
              </w:rPr>
              <w:pict>
                <v:shapetype id="_x0000_t32" coordsize="21600,21600" o:spt="32" o:oned="t" path="m,l21600,21600e" filled="f">
                  <v:path arrowok="t" fillok="f" o:connecttype="none"/>
                  <o:lock v:ext="edit" shapetype="t"/>
                </v:shapetype>
                <v:shape id="_x0000_s1050" type="#_x0000_t32" style="position:absolute;margin-left:-5.4pt;margin-top:.65pt;width:81pt;height:45pt;flip:y;z-index:251709440" o:connectortype="straight"/>
              </w:pict>
            </w:r>
            <w:r w:rsidR="001F0CC0" w:rsidRPr="00A9748E">
              <w:rPr>
                <w:rFonts w:ascii="Times New Roman" w:hAnsi="Times New Roman" w:cs="Times New Roman"/>
                <w:sz w:val="24"/>
                <w:szCs w:val="24"/>
              </w:rPr>
              <w:t>День недели</w:t>
            </w:r>
          </w:p>
          <w:p w:rsidR="001F0CC0" w:rsidRPr="00A9748E" w:rsidRDefault="001F0CC0" w:rsidP="001F0CC0">
            <w:pPr>
              <w:rPr>
                <w:rFonts w:ascii="Times New Roman" w:hAnsi="Times New Roman" w:cs="Times New Roman"/>
                <w:sz w:val="24"/>
                <w:szCs w:val="24"/>
              </w:rPr>
            </w:pP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 xml:space="preserve">           Группа</w:t>
            </w:r>
          </w:p>
        </w:tc>
        <w:tc>
          <w:tcPr>
            <w:tcW w:w="1980" w:type="dxa"/>
            <w:tcBorders>
              <w:top w:val="single" w:sz="4" w:space="0" w:color="auto"/>
              <w:left w:val="single" w:sz="4" w:space="0" w:color="auto"/>
              <w:bottom w:val="single" w:sz="4" w:space="0" w:color="auto"/>
              <w:right w:val="single" w:sz="4" w:space="0" w:color="auto"/>
            </w:tcBorders>
            <w:hideMark/>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Понедельник</w:t>
            </w:r>
          </w:p>
        </w:tc>
        <w:tc>
          <w:tcPr>
            <w:tcW w:w="1800" w:type="dxa"/>
            <w:tcBorders>
              <w:top w:val="single" w:sz="4" w:space="0" w:color="auto"/>
              <w:left w:val="single" w:sz="4" w:space="0" w:color="auto"/>
              <w:bottom w:val="single" w:sz="4" w:space="0" w:color="auto"/>
              <w:right w:val="single" w:sz="4" w:space="0" w:color="auto"/>
            </w:tcBorders>
            <w:hideMark/>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Вторник</w:t>
            </w:r>
          </w:p>
        </w:tc>
        <w:tc>
          <w:tcPr>
            <w:tcW w:w="1800" w:type="dxa"/>
            <w:tcBorders>
              <w:top w:val="single" w:sz="4" w:space="0" w:color="auto"/>
              <w:left w:val="single" w:sz="4" w:space="0" w:color="auto"/>
              <w:bottom w:val="single" w:sz="4" w:space="0" w:color="auto"/>
              <w:right w:val="single" w:sz="4" w:space="0" w:color="auto"/>
            </w:tcBorders>
            <w:hideMark/>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Среда</w:t>
            </w:r>
          </w:p>
        </w:tc>
        <w:tc>
          <w:tcPr>
            <w:tcW w:w="1800" w:type="dxa"/>
            <w:tcBorders>
              <w:top w:val="single" w:sz="4" w:space="0" w:color="auto"/>
              <w:left w:val="single" w:sz="4" w:space="0" w:color="auto"/>
              <w:bottom w:val="single" w:sz="4" w:space="0" w:color="auto"/>
              <w:right w:val="single" w:sz="4" w:space="0" w:color="auto"/>
            </w:tcBorders>
            <w:hideMark/>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Четверг</w:t>
            </w:r>
          </w:p>
        </w:tc>
        <w:tc>
          <w:tcPr>
            <w:tcW w:w="1800" w:type="dxa"/>
            <w:tcBorders>
              <w:top w:val="single" w:sz="4" w:space="0" w:color="auto"/>
              <w:left w:val="single" w:sz="4" w:space="0" w:color="auto"/>
              <w:bottom w:val="single" w:sz="4" w:space="0" w:color="auto"/>
              <w:right w:val="single" w:sz="4" w:space="0" w:color="auto"/>
            </w:tcBorders>
            <w:hideMark/>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Пятница</w:t>
            </w:r>
          </w:p>
        </w:tc>
      </w:tr>
      <w:tr w:rsidR="001F0CC0" w:rsidRPr="00A9748E" w:rsidTr="001F0CC0">
        <w:trPr>
          <w:trHeight w:val="540"/>
        </w:trPr>
        <w:tc>
          <w:tcPr>
            <w:tcW w:w="1620" w:type="dxa"/>
            <w:tcBorders>
              <w:top w:val="single" w:sz="4" w:space="0" w:color="auto"/>
              <w:left w:val="single" w:sz="4" w:space="0" w:color="auto"/>
              <w:bottom w:val="single" w:sz="4" w:space="0" w:color="auto"/>
              <w:right w:val="single" w:sz="4" w:space="0" w:color="auto"/>
            </w:tcBorders>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1 младшая группа</w:t>
            </w:r>
          </w:p>
        </w:tc>
        <w:tc>
          <w:tcPr>
            <w:tcW w:w="1980" w:type="dxa"/>
            <w:tcBorders>
              <w:top w:val="single" w:sz="4" w:space="0" w:color="auto"/>
              <w:left w:val="single" w:sz="4" w:space="0" w:color="auto"/>
              <w:bottom w:val="single" w:sz="4" w:space="0" w:color="auto"/>
              <w:right w:val="single" w:sz="4" w:space="0" w:color="auto"/>
            </w:tcBorders>
            <w:hideMark/>
          </w:tcPr>
          <w:p w:rsidR="001F0CC0" w:rsidRPr="00A9748E" w:rsidRDefault="001F0CC0" w:rsidP="00CA7017">
            <w:pPr>
              <w:spacing w:after="0"/>
              <w:rPr>
                <w:rFonts w:ascii="Times New Roman" w:hAnsi="Times New Roman" w:cs="Times New Roman"/>
                <w:sz w:val="24"/>
                <w:szCs w:val="24"/>
              </w:rPr>
            </w:pPr>
            <w:r w:rsidRPr="00A9748E">
              <w:rPr>
                <w:rFonts w:ascii="Times New Roman" w:hAnsi="Times New Roman" w:cs="Times New Roman"/>
                <w:sz w:val="24"/>
                <w:szCs w:val="24"/>
              </w:rPr>
              <w:t>Физическая</w:t>
            </w:r>
          </w:p>
          <w:p w:rsidR="001F0CC0" w:rsidRPr="00A9748E" w:rsidRDefault="001F0CC0" w:rsidP="00CA7017">
            <w:pPr>
              <w:spacing w:after="0"/>
              <w:rPr>
                <w:rFonts w:ascii="Times New Roman" w:hAnsi="Times New Roman" w:cs="Times New Roman"/>
                <w:sz w:val="24"/>
                <w:szCs w:val="24"/>
              </w:rPr>
            </w:pPr>
            <w:r w:rsidRPr="00A9748E">
              <w:rPr>
                <w:rFonts w:ascii="Times New Roman" w:hAnsi="Times New Roman" w:cs="Times New Roman"/>
                <w:sz w:val="24"/>
                <w:szCs w:val="24"/>
              </w:rPr>
              <w:t>культура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 9.10</w:t>
            </w:r>
          </w:p>
        </w:tc>
        <w:tc>
          <w:tcPr>
            <w:tcW w:w="1800" w:type="dxa"/>
            <w:tcBorders>
              <w:top w:val="single" w:sz="4" w:space="0" w:color="auto"/>
              <w:left w:val="single" w:sz="4" w:space="0" w:color="auto"/>
              <w:bottom w:val="single" w:sz="4" w:space="0" w:color="auto"/>
              <w:right w:val="single" w:sz="4" w:space="0" w:color="auto"/>
            </w:tcBorders>
            <w:hideMark/>
          </w:tcPr>
          <w:p w:rsidR="001F0CC0" w:rsidRPr="00A9748E" w:rsidRDefault="001F0CC0" w:rsidP="00CA7017">
            <w:pPr>
              <w:spacing w:after="0"/>
              <w:rPr>
                <w:rFonts w:ascii="Times New Roman" w:hAnsi="Times New Roman" w:cs="Times New Roman"/>
                <w:sz w:val="24"/>
                <w:szCs w:val="24"/>
              </w:rPr>
            </w:pPr>
            <w:r w:rsidRPr="00A9748E">
              <w:rPr>
                <w:rFonts w:ascii="Times New Roman" w:hAnsi="Times New Roman" w:cs="Times New Roman"/>
                <w:sz w:val="24"/>
                <w:szCs w:val="24"/>
              </w:rPr>
              <w:t>Музыка</w:t>
            </w:r>
          </w:p>
          <w:p w:rsidR="001F0CC0" w:rsidRPr="00A9748E" w:rsidRDefault="001F0CC0" w:rsidP="00CA7017">
            <w:pPr>
              <w:spacing w:after="0"/>
              <w:rPr>
                <w:rFonts w:ascii="Times New Roman" w:hAnsi="Times New Roman" w:cs="Times New Roman"/>
                <w:sz w:val="24"/>
                <w:szCs w:val="24"/>
              </w:rPr>
            </w:pPr>
            <w:r w:rsidRPr="00A9748E">
              <w:rPr>
                <w:rFonts w:ascii="Times New Roman" w:hAnsi="Times New Roman" w:cs="Times New Roman"/>
                <w:sz w:val="24"/>
                <w:szCs w:val="24"/>
              </w:rPr>
              <w:t>9.00 – 9.10</w:t>
            </w:r>
          </w:p>
        </w:tc>
        <w:tc>
          <w:tcPr>
            <w:tcW w:w="1800" w:type="dxa"/>
            <w:tcBorders>
              <w:top w:val="single" w:sz="4" w:space="0" w:color="auto"/>
              <w:left w:val="single" w:sz="4" w:space="0" w:color="auto"/>
              <w:bottom w:val="single" w:sz="4" w:space="0" w:color="auto"/>
              <w:right w:val="single" w:sz="4" w:space="0" w:color="auto"/>
            </w:tcBorders>
            <w:hideMark/>
          </w:tcPr>
          <w:p w:rsidR="001F0CC0" w:rsidRPr="00A9748E" w:rsidRDefault="001F0CC0" w:rsidP="00CA7017">
            <w:pPr>
              <w:spacing w:after="0"/>
              <w:rPr>
                <w:rFonts w:ascii="Times New Roman" w:hAnsi="Times New Roman" w:cs="Times New Roman"/>
                <w:sz w:val="24"/>
                <w:szCs w:val="24"/>
              </w:rPr>
            </w:pPr>
            <w:r w:rsidRPr="00A9748E">
              <w:rPr>
                <w:rFonts w:ascii="Times New Roman" w:hAnsi="Times New Roman" w:cs="Times New Roman"/>
                <w:sz w:val="24"/>
                <w:szCs w:val="24"/>
              </w:rPr>
              <w:t>Физическая</w:t>
            </w:r>
          </w:p>
          <w:p w:rsidR="001F0CC0" w:rsidRPr="00A9748E" w:rsidRDefault="001F0CC0" w:rsidP="00CA7017">
            <w:pPr>
              <w:spacing w:after="0"/>
              <w:rPr>
                <w:rFonts w:ascii="Times New Roman" w:hAnsi="Times New Roman" w:cs="Times New Roman"/>
                <w:sz w:val="24"/>
                <w:szCs w:val="24"/>
              </w:rPr>
            </w:pPr>
            <w:r w:rsidRPr="00A9748E">
              <w:rPr>
                <w:rFonts w:ascii="Times New Roman" w:hAnsi="Times New Roman" w:cs="Times New Roman"/>
                <w:sz w:val="24"/>
                <w:szCs w:val="24"/>
              </w:rPr>
              <w:t>культура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 9.10</w:t>
            </w:r>
          </w:p>
        </w:tc>
        <w:tc>
          <w:tcPr>
            <w:tcW w:w="1800" w:type="dxa"/>
            <w:tcBorders>
              <w:top w:val="single" w:sz="4" w:space="0" w:color="auto"/>
              <w:left w:val="single" w:sz="4" w:space="0" w:color="auto"/>
              <w:bottom w:val="single" w:sz="4" w:space="0" w:color="auto"/>
              <w:right w:val="single" w:sz="4" w:space="0" w:color="auto"/>
            </w:tcBorders>
            <w:hideMark/>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Музыка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 9.10</w:t>
            </w:r>
          </w:p>
        </w:tc>
        <w:tc>
          <w:tcPr>
            <w:tcW w:w="1800" w:type="dxa"/>
            <w:tcBorders>
              <w:top w:val="single" w:sz="4" w:space="0" w:color="auto"/>
              <w:left w:val="single" w:sz="4" w:space="0" w:color="auto"/>
              <w:bottom w:val="single" w:sz="4" w:space="0" w:color="auto"/>
              <w:right w:val="single" w:sz="4" w:space="0" w:color="auto"/>
            </w:tcBorders>
            <w:hideMark/>
          </w:tcPr>
          <w:p w:rsidR="001F0CC0" w:rsidRPr="00A9748E" w:rsidRDefault="001F0CC0" w:rsidP="00CA7017">
            <w:pPr>
              <w:spacing w:after="0"/>
              <w:rPr>
                <w:rFonts w:ascii="Times New Roman" w:hAnsi="Times New Roman" w:cs="Times New Roman"/>
                <w:sz w:val="24"/>
                <w:szCs w:val="24"/>
              </w:rPr>
            </w:pPr>
            <w:r w:rsidRPr="00A9748E">
              <w:rPr>
                <w:rFonts w:ascii="Times New Roman" w:hAnsi="Times New Roman" w:cs="Times New Roman"/>
                <w:sz w:val="24"/>
                <w:szCs w:val="24"/>
              </w:rPr>
              <w:t>Физическая</w:t>
            </w:r>
          </w:p>
          <w:p w:rsidR="001F0CC0" w:rsidRPr="00A9748E" w:rsidRDefault="001F0CC0" w:rsidP="00CA7017">
            <w:pPr>
              <w:spacing w:after="0"/>
              <w:rPr>
                <w:rFonts w:ascii="Times New Roman" w:hAnsi="Times New Roman" w:cs="Times New Roman"/>
                <w:sz w:val="24"/>
                <w:szCs w:val="24"/>
              </w:rPr>
            </w:pPr>
            <w:r w:rsidRPr="00A9748E">
              <w:rPr>
                <w:rFonts w:ascii="Times New Roman" w:hAnsi="Times New Roman" w:cs="Times New Roman"/>
                <w:sz w:val="24"/>
                <w:szCs w:val="24"/>
              </w:rPr>
              <w:t>культура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 9.10</w:t>
            </w:r>
          </w:p>
        </w:tc>
      </w:tr>
      <w:tr w:rsidR="001F0CC0" w:rsidRPr="00A9748E" w:rsidTr="00CA7017">
        <w:trPr>
          <w:trHeight w:val="1321"/>
        </w:trPr>
        <w:tc>
          <w:tcPr>
            <w:tcW w:w="1620" w:type="dxa"/>
            <w:tcBorders>
              <w:top w:val="single" w:sz="4" w:space="0" w:color="auto"/>
              <w:left w:val="single" w:sz="4" w:space="0" w:color="auto"/>
              <w:bottom w:val="single" w:sz="4" w:space="0" w:color="auto"/>
              <w:right w:val="single" w:sz="4" w:space="0" w:color="auto"/>
            </w:tcBorders>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2 младшая</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группа</w:t>
            </w:r>
          </w:p>
        </w:tc>
        <w:tc>
          <w:tcPr>
            <w:tcW w:w="1980" w:type="dxa"/>
            <w:tcBorders>
              <w:top w:val="single" w:sz="4" w:space="0" w:color="auto"/>
              <w:left w:val="single" w:sz="4" w:space="0" w:color="auto"/>
              <w:bottom w:val="single" w:sz="4" w:space="0" w:color="auto"/>
              <w:right w:val="single" w:sz="4" w:space="0" w:color="auto"/>
            </w:tcBorders>
            <w:hideMark/>
          </w:tcPr>
          <w:p w:rsidR="003255C9" w:rsidRPr="00A9748E" w:rsidRDefault="001F0CC0" w:rsidP="003255C9">
            <w:pPr>
              <w:rPr>
                <w:rFonts w:ascii="Times New Roman" w:hAnsi="Times New Roman" w:cs="Times New Roman"/>
                <w:sz w:val="24"/>
                <w:szCs w:val="24"/>
              </w:rPr>
            </w:pPr>
            <w:r w:rsidRPr="00A9748E">
              <w:rPr>
                <w:rFonts w:ascii="Times New Roman" w:hAnsi="Times New Roman" w:cs="Times New Roman"/>
                <w:sz w:val="24"/>
                <w:szCs w:val="24"/>
              </w:rPr>
              <w:t xml:space="preserve"> </w:t>
            </w:r>
            <w:r w:rsidR="003255C9" w:rsidRPr="00A9748E">
              <w:rPr>
                <w:rFonts w:ascii="Times New Roman" w:hAnsi="Times New Roman" w:cs="Times New Roman"/>
                <w:sz w:val="24"/>
                <w:szCs w:val="24"/>
              </w:rPr>
              <w:t>Музыка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 9.15</w:t>
            </w:r>
          </w:p>
        </w:tc>
        <w:tc>
          <w:tcPr>
            <w:tcW w:w="1800" w:type="dxa"/>
            <w:tcBorders>
              <w:top w:val="single" w:sz="4" w:space="0" w:color="auto"/>
              <w:left w:val="single" w:sz="4" w:space="0" w:color="auto"/>
              <w:bottom w:val="single" w:sz="4" w:space="0" w:color="auto"/>
              <w:right w:val="single" w:sz="4" w:space="0" w:color="auto"/>
            </w:tcBorders>
          </w:tcPr>
          <w:p w:rsidR="001F0CC0" w:rsidRPr="00A9748E" w:rsidRDefault="003255C9" w:rsidP="001F0CC0">
            <w:pPr>
              <w:rPr>
                <w:rFonts w:ascii="Times New Roman" w:hAnsi="Times New Roman" w:cs="Times New Roman"/>
                <w:sz w:val="24"/>
                <w:szCs w:val="24"/>
              </w:rPr>
            </w:pPr>
            <w:r w:rsidRPr="00A9748E">
              <w:rPr>
                <w:rFonts w:ascii="Times New Roman" w:hAnsi="Times New Roman" w:cs="Times New Roman"/>
                <w:sz w:val="24"/>
                <w:szCs w:val="24"/>
              </w:rPr>
              <w:t>Физическая культура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 9.15</w:t>
            </w:r>
          </w:p>
        </w:tc>
        <w:tc>
          <w:tcPr>
            <w:tcW w:w="1800" w:type="dxa"/>
            <w:tcBorders>
              <w:top w:val="single" w:sz="4" w:space="0" w:color="auto"/>
              <w:left w:val="single" w:sz="4" w:space="0" w:color="auto"/>
              <w:bottom w:val="single" w:sz="4" w:space="0" w:color="auto"/>
              <w:right w:val="single" w:sz="4" w:space="0" w:color="auto"/>
            </w:tcBorders>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Физическая культура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 9.15</w:t>
            </w:r>
          </w:p>
        </w:tc>
        <w:tc>
          <w:tcPr>
            <w:tcW w:w="1800" w:type="dxa"/>
            <w:tcBorders>
              <w:top w:val="single" w:sz="4" w:space="0" w:color="auto"/>
              <w:left w:val="single" w:sz="4" w:space="0" w:color="auto"/>
              <w:bottom w:val="single" w:sz="4" w:space="0" w:color="auto"/>
              <w:right w:val="single" w:sz="4" w:space="0" w:color="auto"/>
            </w:tcBorders>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Музыка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 9.15</w:t>
            </w:r>
          </w:p>
        </w:tc>
        <w:tc>
          <w:tcPr>
            <w:tcW w:w="1800" w:type="dxa"/>
            <w:tcBorders>
              <w:top w:val="single" w:sz="4" w:space="0" w:color="auto"/>
              <w:left w:val="single" w:sz="4" w:space="0" w:color="auto"/>
              <w:bottom w:val="single" w:sz="4" w:space="0" w:color="auto"/>
              <w:right w:val="single" w:sz="4" w:space="0" w:color="auto"/>
            </w:tcBorders>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Физическая культура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 9.15</w:t>
            </w:r>
          </w:p>
        </w:tc>
      </w:tr>
      <w:tr w:rsidR="001F0CC0" w:rsidRPr="00A9748E" w:rsidTr="00CA7017">
        <w:trPr>
          <w:trHeight w:val="1370"/>
        </w:trPr>
        <w:tc>
          <w:tcPr>
            <w:tcW w:w="1620" w:type="dxa"/>
            <w:tcBorders>
              <w:top w:val="single" w:sz="4" w:space="0" w:color="auto"/>
              <w:left w:val="single" w:sz="4" w:space="0" w:color="auto"/>
              <w:bottom w:val="single" w:sz="4" w:space="0" w:color="auto"/>
              <w:right w:val="single" w:sz="4" w:space="0" w:color="auto"/>
            </w:tcBorders>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Средняя группа</w:t>
            </w:r>
          </w:p>
        </w:tc>
        <w:tc>
          <w:tcPr>
            <w:tcW w:w="1980" w:type="dxa"/>
            <w:tcBorders>
              <w:top w:val="single" w:sz="4" w:space="0" w:color="auto"/>
              <w:left w:val="single" w:sz="4" w:space="0" w:color="auto"/>
              <w:bottom w:val="single" w:sz="4" w:space="0" w:color="auto"/>
              <w:right w:val="single" w:sz="4" w:space="0" w:color="auto"/>
            </w:tcBorders>
          </w:tcPr>
          <w:p w:rsidR="001F0CC0" w:rsidRPr="00A9748E" w:rsidRDefault="003255C9" w:rsidP="001F0CC0">
            <w:pPr>
              <w:rPr>
                <w:rFonts w:ascii="Times New Roman" w:hAnsi="Times New Roman" w:cs="Times New Roman"/>
                <w:sz w:val="24"/>
                <w:szCs w:val="24"/>
              </w:rPr>
            </w:pPr>
            <w:r w:rsidRPr="00A9748E">
              <w:rPr>
                <w:rFonts w:ascii="Times New Roman" w:hAnsi="Times New Roman" w:cs="Times New Roman"/>
                <w:sz w:val="24"/>
                <w:szCs w:val="24"/>
              </w:rPr>
              <w:t>Физическая культура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 9.20</w:t>
            </w:r>
          </w:p>
        </w:tc>
        <w:tc>
          <w:tcPr>
            <w:tcW w:w="1800" w:type="dxa"/>
            <w:tcBorders>
              <w:top w:val="single" w:sz="4" w:space="0" w:color="auto"/>
              <w:left w:val="single" w:sz="4" w:space="0" w:color="auto"/>
              <w:bottom w:val="single" w:sz="4" w:space="0" w:color="auto"/>
              <w:right w:val="single" w:sz="4" w:space="0" w:color="auto"/>
            </w:tcBorders>
          </w:tcPr>
          <w:p w:rsidR="003255C9" w:rsidRPr="00A9748E" w:rsidRDefault="003255C9" w:rsidP="003255C9">
            <w:pPr>
              <w:rPr>
                <w:rFonts w:ascii="Times New Roman" w:hAnsi="Times New Roman" w:cs="Times New Roman"/>
                <w:sz w:val="24"/>
                <w:szCs w:val="24"/>
              </w:rPr>
            </w:pPr>
            <w:r w:rsidRPr="00A9748E">
              <w:rPr>
                <w:rFonts w:ascii="Times New Roman" w:hAnsi="Times New Roman" w:cs="Times New Roman"/>
                <w:sz w:val="24"/>
                <w:szCs w:val="24"/>
              </w:rPr>
              <w:t>Музыка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 9.20</w:t>
            </w:r>
          </w:p>
        </w:tc>
        <w:tc>
          <w:tcPr>
            <w:tcW w:w="1800" w:type="dxa"/>
            <w:tcBorders>
              <w:top w:val="single" w:sz="4" w:space="0" w:color="auto"/>
              <w:left w:val="single" w:sz="4" w:space="0" w:color="auto"/>
              <w:bottom w:val="single" w:sz="4" w:space="0" w:color="auto"/>
              <w:right w:val="single" w:sz="4" w:space="0" w:color="auto"/>
            </w:tcBorders>
          </w:tcPr>
          <w:p w:rsidR="001F0CC0" w:rsidRPr="00A9748E" w:rsidRDefault="003255C9" w:rsidP="001F0CC0">
            <w:pPr>
              <w:rPr>
                <w:rFonts w:ascii="Times New Roman" w:hAnsi="Times New Roman" w:cs="Times New Roman"/>
                <w:sz w:val="24"/>
                <w:szCs w:val="24"/>
              </w:rPr>
            </w:pPr>
            <w:r w:rsidRPr="00A9748E">
              <w:rPr>
                <w:rFonts w:ascii="Times New Roman" w:hAnsi="Times New Roman" w:cs="Times New Roman"/>
                <w:sz w:val="24"/>
                <w:szCs w:val="24"/>
              </w:rPr>
              <w:t>Физическая культура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 9.20</w:t>
            </w:r>
          </w:p>
        </w:tc>
        <w:tc>
          <w:tcPr>
            <w:tcW w:w="1800" w:type="dxa"/>
            <w:tcBorders>
              <w:top w:val="single" w:sz="4" w:space="0" w:color="auto"/>
              <w:left w:val="single" w:sz="4" w:space="0" w:color="auto"/>
              <w:bottom w:val="single" w:sz="4" w:space="0" w:color="auto"/>
              <w:right w:val="single" w:sz="4" w:space="0" w:color="auto"/>
            </w:tcBorders>
          </w:tcPr>
          <w:p w:rsidR="003255C9" w:rsidRPr="00A9748E" w:rsidRDefault="003255C9" w:rsidP="003255C9">
            <w:pPr>
              <w:rPr>
                <w:rFonts w:ascii="Times New Roman" w:hAnsi="Times New Roman" w:cs="Times New Roman"/>
                <w:sz w:val="24"/>
                <w:szCs w:val="24"/>
              </w:rPr>
            </w:pPr>
            <w:r w:rsidRPr="00A9748E">
              <w:rPr>
                <w:rFonts w:ascii="Times New Roman" w:hAnsi="Times New Roman" w:cs="Times New Roman"/>
                <w:sz w:val="24"/>
                <w:szCs w:val="24"/>
              </w:rPr>
              <w:t>Физическая культура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 9.20</w:t>
            </w:r>
          </w:p>
        </w:tc>
        <w:tc>
          <w:tcPr>
            <w:tcW w:w="1800" w:type="dxa"/>
            <w:tcBorders>
              <w:top w:val="single" w:sz="4" w:space="0" w:color="auto"/>
              <w:left w:val="single" w:sz="4" w:space="0" w:color="auto"/>
              <w:bottom w:val="single" w:sz="4" w:space="0" w:color="auto"/>
              <w:right w:val="single" w:sz="4" w:space="0" w:color="auto"/>
            </w:tcBorders>
          </w:tcPr>
          <w:p w:rsidR="003255C9" w:rsidRPr="00A9748E" w:rsidRDefault="003255C9" w:rsidP="003255C9">
            <w:pPr>
              <w:rPr>
                <w:rFonts w:ascii="Times New Roman" w:hAnsi="Times New Roman" w:cs="Times New Roman"/>
                <w:sz w:val="24"/>
                <w:szCs w:val="24"/>
              </w:rPr>
            </w:pPr>
            <w:r w:rsidRPr="00A9748E">
              <w:rPr>
                <w:rFonts w:ascii="Times New Roman" w:hAnsi="Times New Roman" w:cs="Times New Roman"/>
                <w:sz w:val="24"/>
                <w:szCs w:val="24"/>
              </w:rPr>
              <w:t>Музыка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 9.20</w:t>
            </w:r>
          </w:p>
        </w:tc>
      </w:tr>
      <w:tr w:rsidR="008E75D8" w:rsidRPr="00A9748E" w:rsidTr="00CA7017">
        <w:trPr>
          <w:trHeight w:val="1275"/>
        </w:trPr>
        <w:tc>
          <w:tcPr>
            <w:tcW w:w="1620" w:type="dxa"/>
            <w:tcBorders>
              <w:top w:val="single" w:sz="4" w:space="0" w:color="auto"/>
              <w:left w:val="single" w:sz="4" w:space="0" w:color="auto"/>
              <w:bottom w:val="single" w:sz="4" w:space="0" w:color="auto"/>
              <w:right w:val="single" w:sz="4" w:space="0" w:color="auto"/>
            </w:tcBorders>
          </w:tcPr>
          <w:p w:rsidR="008E75D8" w:rsidRDefault="008E75D8" w:rsidP="001F0CC0">
            <w:pPr>
              <w:rPr>
                <w:rFonts w:ascii="Times New Roman" w:hAnsi="Times New Roman" w:cs="Times New Roman"/>
                <w:sz w:val="24"/>
                <w:szCs w:val="24"/>
              </w:rPr>
            </w:pPr>
            <w:r>
              <w:rPr>
                <w:rFonts w:ascii="Times New Roman" w:hAnsi="Times New Roman" w:cs="Times New Roman"/>
                <w:sz w:val="24"/>
                <w:szCs w:val="24"/>
              </w:rPr>
              <w:t>Старшая</w:t>
            </w:r>
          </w:p>
          <w:p w:rsidR="008E75D8" w:rsidRPr="00A9748E" w:rsidRDefault="008E75D8" w:rsidP="001F0CC0">
            <w:pPr>
              <w:rPr>
                <w:rFonts w:ascii="Times New Roman" w:hAnsi="Times New Roman" w:cs="Times New Roman"/>
                <w:sz w:val="24"/>
                <w:szCs w:val="24"/>
              </w:rPr>
            </w:pPr>
            <w:r>
              <w:rPr>
                <w:rFonts w:ascii="Times New Roman" w:hAnsi="Times New Roman" w:cs="Times New Roman"/>
                <w:sz w:val="24"/>
                <w:szCs w:val="24"/>
              </w:rPr>
              <w:t>группа</w:t>
            </w:r>
          </w:p>
        </w:tc>
        <w:tc>
          <w:tcPr>
            <w:tcW w:w="1980" w:type="dxa"/>
            <w:tcBorders>
              <w:top w:val="single" w:sz="4" w:space="0" w:color="auto"/>
              <w:left w:val="single" w:sz="4" w:space="0" w:color="auto"/>
              <w:bottom w:val="single" w:sz="4" w:space="0" w:color="auto"/>
              <w:right w:val="single" w:sz="4" w:space="0" w:color="auto"/>
            </w:tcBorders>
          </w:tcPr>
          <w:p w:rsidR="008E75D8" w:rsidRPr="00A9748E" w:rsidRDefault="008E75D8" w:rsidP="008E75D8">
            <w:pPr>
              <w:rPr>
                <w:rFonts w:ascii="Times New Roman" w:hAnsi="Times New Roman" w:cs="Times New Roman"/>
                <w:sz w:val="24"/>
                <w:szCs w:val="24"/>
              </w:rPr>
            </w:pPr>
            <w:r w:rsidRPr="00A9748E">
              <w:rPr>
                <w:rFonts w:ascii="Times New Roman" w:hAnsi="Times New Roman" w:cs="Times New Roman"/>
                <w:sz w:val="24"/>
                <w:szCs w:val="24"/>
              </w:rPr>
              <w:t>Музыка</w:t>
            </w:r>
          </w:p>
          <w:p w:rsidR="008E75D8" w:rsidRPr="00A9748E" w:rsidRDefault="008E75D8" w:rsidP="008E75D8">
            <w:pPr>
              <w:rPr>
                <w:rFonts w:ascii="Times New Roman" w:hAnsi="Times New Roman" w:cs="Times New Roman"/>
                <w:sz w:val="24"/>
                <w:szCs w:val="24"/>
              </w:rPr>
            </w:pPr>
            <w:r w:rsidRPr="00A9748E">
              <w:rPr>
                <w:rFonts w:ascii="Times New Roman" w:hAnsi="Times New Roman" w:cs="Times New Roman"/>
                <w:sz w:val="24"/>
                <w:szCs w:val="24"/>
              </w:rPr>
              <w:t>9.00 – 9.2</w:t>
            </w:r>
            <w:r>
              <w:rPr>
                <w:rFonts w:ascii="Times New Roman" w:hAnsi="Times New Roman" w:cs="Times New Roman"/>
                <w:sz w:val="24"/>
                <w:szCs w:val="24"/>
              </w:rPr>
              <w:t>5</w:t>
            </w:r>
          </w:p>
        </w:tc>
        <w:tc>
          <w:tcPr>
            <w:tcW w:w="1800" w:type="dxa"/>
            <w:tcBorders>
              <w:top w:val="single" w:sz="4" w:space="0" w:color="auto"/>
              <w:left w:val="single" w:sz="4" w:space="0" w:color="auto"/>
              <w:bottom w:val="single" w:sz="4" w:space="0" w:color="auto"/>
              <w:right w:val="single" w:sz="4" w:space="0" w:color="auto"/>
            </w:tcBorders>
          </w:tcPr>
          <w:p w:rsidR="008E75D8" w:rsidRPr="00A9748E" w:rsidRDefault="008E75D8" w:rsidP="008E75D8">
            <w:pPr>
              <w:rPr>
                <w:rFonts w:ascii="Times New Roman" w:hAnsi="Times New Roman" w:cs="Times New Roman"/>
                <w:sz w:val="24"/>
                <w:szCs w:val="24"/>
              </w:rPr>
            </w:pPr>
            <w:r w:rsidRPr="00A9748E">
              <w:rPr>
                <w:rFonts w:ascii="Times New Roman" w:hAnsi="Times New Roman" w:cs="Times New Roman"/>
                <w:sz w:val="24"/>
                <w:szCs w:val="24"/>
              </w:rPr>
              <w:t>Физическая культура</w:t>
            </w:r>
          </w:p>
          <w:p w:rsidR="008E75D8" w:rsidRPr="00A9748E" w:rsidRDefault="008E75D8" w:rsidP="008E75D8">
            <w:pPr>
              <w:rPr>
                <w:rFonts w:ascii="Times New Roman" w:hAnsi="Times New Roman" w:cs="Times New Roman"/>
                <w:sz w:val="24"/>
                <w:szCs w:val="24"/>
              </w:rPr>
            </w:pPr>
            <w:r w:rsidRPr="00A9748E">
              <w:rPr>
                <w:rFonts w:ascii="Times New Roman" w:hAnsi="Times New Roman" w:cs="Times New Roman"/>
                <w:sz w:val="24"/>
                <w:szCs w:val="24"/>
              </w:rPr>
              <w:t>9.00 – 9.20</w:t>
            </w:r>
            <w:r>
              <w:rPr>
                <w:rFonts w:ascii="Times New Roman" w:hAnsi="Times New Roman" w:cs="Times New Roman"/>
                <w:sz w:val="24"/>
                <w:szCs w:val="24"/>
              </w:rPr>
              <w:t>5</w:t>
            </w:r>
          </w:p>
        </w:tc>
        <w:tc>
          <w:tcPr>
            <w:tcW w:w="1800" w:type="dxa"/>
            <w:tcBorders>
              <w:top w:val="single" w:sz="4" w:space="0" w:color="auto"/>
              <w:left w:val="single" w:sz="4" w:space="0" w:color="auto"/>
              <w:bottom w:val="single" w:sz="4" w:space="0" w:color="auto"/>
              <w:right w:val="single" w:sz="4" w:space="0" w:color="auto"/>
            </w:tcBorders>
          </w:tcPr>
          <w:p w:rsidR="008E75D8" w:rsidRPr="00A9748E" w:rsidRDefault="008E75D8" w:rsidP="008E75D8">
            <w:pPr>
              <w:rPr>
                <w:rFonts w:ascii="Times New Roman" w:hAnsi="Times New Roman" w:cs="Times New Roman"/>
                <w:sz w:val="24"/>
                <w:szCs w:val="24"/>
              </w:rPr>
            </w:pPr>
            <w:r w:rsidRPr="00A9748E">
              <w:rPr>
                <w:rFonts w:ascii="Times New Roman" w:hAnsi="Times New Roman" w:cs="Times New Roman"/>
                <w:sz w:val="24"/>
                <w:szCs w:val="24"/>
              </w:rPr>
              <w:t>Музыка</w:t>
            </w:r>
          </w:p>
          <w:p w:rsidR="008E75D8" w:rsidRPr="00A9748E" w:rsidRDefault="008E75D8" w:rsidP="008E75D8">
            <w:pPr>
              <w:rPr>
                <w:rFonts w:ascii="Times New Roman" w:hAnsi="Times New Roman" w:cs="Times New Roman"/>
                <w:sz w:val="24"/>
                <w:szCs w:val="24"/>
              </w:rPr>
            </w:pPr>
            <w:r w:rsidRPr="00A9748E">
              <w:rPr>
                <w:rFonts w:ascii="Times New Roman" w:hAnsi="Times New Roman" w:cs="Times New Roman"/>
                <w:sz w:val="24"/>
                <w:szCs w:val="24"/>
              </w:rPr>
              <w:t>9.00 – 9.2</w:t>
            </w:r>
            <w:r>
              <w:rPr>
                <w:rFonts w:ascii="Times New Roman" w:hAnsi="Times New Roman" w:cs="Times New Roman"/>
                <w:sz w:val="24"/>
                <w:szCs w:val="24"/>
              </w:rPr>
              <w:t>5</w:t>
            </w:r>
          </w:p>
        </w:tc>
        <w:tc>
          <w:tcPr>
            <w:tcW w:w="1800" w:type="dxa"/>
            <w:tcBorders>
              <w:top w:val="single" w:sz="4" w:space="0" w:color="auto"/>
              <w:left w:val="single" w:sz="4" w:space="0" w:color="auto"/>
              <w:bottom w:val="single" w:sz="4" w:space="0" w:color="auto"/>
              <w:right w:val="single" w:sz="4" w:space="0" w:color="auto"/>
            </w:tcBorders>
          </w:tcPr>
          <w:p w:rsidR="008E75D8" w:rsidRPr="00A9748E" w:rsidRDefault="008E75D8" w:rsidP="008E75D8">
            <w:pPr>
              <w:rPr>
                <w:rFonts w:ascii="Times New Roman" w:hAnsi="Times New Roman" w:cs="Times New Roman"/>
                <w:sz w:val="24"/>
                <w:szCs w:val="24"/>
              </w:rPr>
            </w:pPr>
            <w:r w:rsidRPr="00A9748E">
              <w:rPr>
                <w:rFonts w:ascii="Times New Roman" w:hAnsi="Times New Roman" w:cs="Times New Roman"/>
                <w:sz w:val="24"/>
                <w:szCs w:val="24"/>
              </w:rPr>
              <w:t>Физическая культура</w:t>
            </w:r>
          </w:p>
          <w:p w:rsidR="008E75D8" w:rsidRPr="00A9748E" w:rsidRDefault="008E75D8" w:rsidP="008E75D8">
            <w:pPr>
              <w:rPr>
                <w:rFonts w:ascii="Times New Roman" w:hAnsi="Times New Roman" w:cs="Times New Roman"/>
                <w:sz w:val="24"/>
                <w:szCs w:val="24"/>
              </w:rPr>
            </w:pPr>
            <w:r w:rsidRPr="00A9748E">
              <w:rPr>
                <w:rFonts w:ascii="Times New Roman" w:hAnsi="Times New Roman" w:cs="Times New Roman"/>
                <w:sz w:val="24"/>
                <w:szCs w:val="24"/>
              </w:rPr>
              <w:t>9.00 – 9.2</w:t>
            </w:r>
            <w:r>
              <w:rPr>
                <w:rFonts w:ascii="Times New Roman" w:hAnsi="Times New Roman" w:cs="Times New Roman"/>
                <w:sz w:val="24"/>
                <w:szCs w:val="24"/>
              </w:rPr>
              <w:t>5</w:t>
            </w:r>
          </w:p>
        </w:tc>
        <w:tc>
          <w:tcPr>
            <w:tcW w:w="1800" w:type="dxa"/>
            <w:tcBorders>
              <w:top w:val="single" w:sz="4" w:space="0" w:color="auto"/>
              <w:left w:val="single" w:sz="4" w:space="0" w:color="auto"/>
              <w:bottom w:val="single" w:sz="4" w:space="0" w:color="auto"/>
              <w:right w:val="single" w:sz="4" w:space="0" w:color="auto"/>
            </w:tcBorders>
          </w:tcPr>
          <w:p w:rsidR="008E75D8" w:rsidRPr="00A9748E" w:rsidRDefault="008E75D8" w:rsidP="008E75D8">
            <w:pPr>
              <w:rPr>
                <w:rFonts w:ascii="Times New Roman" w:hAnsi="Times New Roman" w:cs="Times New Roman"/>
                <w:sz w:val="24"/>
                <w:szCs w:val="24"/>
              </w:rPr>
            </w:pPr>
            <w:r w:rsidRPr="00A9748E">
              <w:rPr>
                <w:rFonts w:ascii="Times New Roman" w:hAnsi="Times New Roman" w:cs="Times New Roman"/>
                <w:sz w:val="24"/>
                <w:szCs w:val="24"/>
              </w:rPr>
              <w:t>Физическая культура</w:t>
            </w:r>
          </w:p>
          <w:p w:rsidR="008E75D8" w:rsidRPr="00A9748E" w:rsidRDefault="008E75D8" w:rsidP="008E75D8">
            <w:pPr>
              <w:rPr>
                <w:rFonts w:ascii="Times New Roman" w:hAnsi="Times New Roman" w:cs="Times New Roman"/>
                <w:sz w:val="24"/>
                <w:szCs w:val="24"/>
              </w:rPr>
            </w:pPr>
            <w:r w:rsidRPr="00A9748E">
              <w:rPr>
                <w:rFonts w:ascii="Times New Roman" w:hAnsi="Times New Roman" w:cs="Times New Roman"/>
                <w:sz w:val="24"/>
                <w:szCs w:val="24"/>
              </w:rPr>
              <w:t>9.00 – 9.2</w:t>
            </w:r>
            <w:r>
              <w:rPr>
                <w:rFonts w:ascii="Times New Roman" w:hAnsi="Times New Roman" w:cs="Times New Roman"/>
                <w:sz w:val="24"/>
                <w:szCs w:val="24"/>
              </w:rPr>
              <w:t>5</w:t>
            </w:r>
          </w:p>
        </w:tc>
      </w:tr>
      <w:tr w:rsidR="001F0CC0" w:rsidRPr="00A9748E" w:rsidTr="00CA7017">
        <w:trPr>
          <w:trHeight w:val="1480"/>
        </w:trPr>
        <w:tc>
          <w:tcPr>
            <w:tcW w:w="1620" w:type="dxa"/>
            <w:tcBorders>
              <w:top w:val="single" w:sz="4" w:space="0" w:color="auto"/>
              <w:left w:val="single" w:sz="4" w:space="0" w:color="auto"/>
              <w:bottom w:val="single" w:sz="4" w:space="0" w:color="auto"/>
              <w:right w:val="single" w:sz="4" w:space="0" w:color="auto"/>
            </w:tcBorders>
          </w:tcPr>
          <w:p w:rsidR="001F0CC0" w:rsidRPr="00A9748E" w:rsidRDefault="001F0CC0" w:rsidP="00CA7017">
            <w:pPr>
              <w:spacing w:after="0"/>
              <w:rPr>
                <w:rFonts w:ascii="Times New Roman" w:hAnsi="Times New Roman" w:cs="Times New Roman"/>
                <w:sz w:val="24"/>
                <w:szCs w:val="24"/>
              </w:rPr>
            </w:pPr>
            <w:r w:rsidRPr="00A9748E">
              <w:rPr>
                <w:rFonts w:ascii="Times New Roman" w:hAnsi="Times New Roman" w:cs="Times New Roman"/>
                <w:sz w:val="24"/>
                <w:szCs w:val="24"/>
              </w:rPr>
              <w:t>Подгото-</w:t>
            </w:r>
          </w:p>
          <w:p w:rsidR="001F0CC0" w:rsidRPr="00A9748E" w:rsidRDefault="001F0CC0" w:rsidP="00CA7017">
            <w:pPr>
              <w:spacing w:after="0"/>
              <w:rPr>
                <w:rFonts w:ascii="Times New Roman" w:hAnsi="Times New Roman" w:cs="Times New Roman"/>
                <w:sz w:val="24"/>
                <w:szCs w:val="24"/>
              </w:rPr>
            </w:pPr>
            <w:r w:rsidRPr="00A9748E">
              <w:rPr>
                <w:rFonts w:ascii="Times New Roman" w:hAnsi="Times New Roman" w:cs="Times New Roman"/>
                <w:sz w:val="24"/>
                <w:szCs w:val="24"/>
              </w:rPr>
              <w:t>вительная</w:t>
            </w:r>
          </w:p>
          <w:p w:rsidR="001F0CC0" w:rsidRPr="00A9748E" w:rsidRDefault="001F0CC0" w:rsidP="00CA7017">
            <w:pPr>
              <w:spacing w:after="0"/>
              <w:rPr>
                <w:rFonts w:ascii="Times New Roman" w:hAnsi="Times New Roman" w:cs="Times New Roman"/>
                <w:sz w:val="24"/>
                <w:szCs w:val="24"/>
              </w:rPr>
            </w:pPr>
            <w:r w:rsidRPr="00A9748E">
              <w:rPr>
                <w:rFonts w:ascii="Times New Roman" w:hAnsi="Times New Roman" w:cs="Times New Roman"/>
                <w:sz w:val="24"/>
                <w:szCs w:val="24"/>
              </w:rPr>
              <w:t>группа</w:t>
            </w:r>
          </w:p>
        </w:tc>
        <w:tc>
          <w:tcPr>
            <w:tcW w:w="1980" w:type="dxa"/>
            <w:tcBorders>
              <w:top w:val="single" w:sz="4" w:space="0" w:color="auto"/>
              <w:left w:val="single" w:sz="4" w:space="0" w:color="auto"/>
              <w:bottom w:val="single" w:sz="4" w:space="0" w:color="auto"/>
              <w:right w:val="single" w:sz="4" w:space="0" w:color="auto"/>
            </w:tcBorders>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Физическая культура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9.00- 9.30</w:t>
            </w:r>
          </w:p>
        </w:tc>
        <w:tc>
          <w:tcPr>
            <w:tcW w:w="1800" w:type="dxa"/>
            <w:tcBorders>
              <w:top w:val="single" w:sz="4" w:space="0" w:color="auto"/>
              <w:left w:val="single" w:sz="4" w:space="0" w:color="auto"/>
              <w:bottom w:val="single" w:sz="4" w:space="0" w:color="auto"/>
              <w:right w:val="single" w:sz="4" w:space="0" w:color="auto"/>
            </w:tcBorders>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Музыка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9.00- 9.30</w:t>
            </w:r>
          </w:p>
        </w:tc>
        <w:tc>
          <w:tcPr>
            <w:tcW w:w="1800" w:type="dxa"/>
            <w:tcBorders>
              <w:top w:val="single" w:sz="4" w:space="0" w:color="auto"/>
              <w:left w:val="single" w:sz="4" w:space="0" w:color="auto"/>
              <w:bottom w:val="single" w:sz="4" w:space="0" w:color="auto"/>
              <w:right w:val="single" w:sz="4" w:space="0" w:color="auto"/>
            </w:tcBorders>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Физическая культура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9.00- 9.30</w:t>
            </w:r>
          </w:p>
        </w:tc>
        <w:tc>
          <w:tcPr>
            <w:tcW w:w="1800" w:type="dxa"/>
            <w:tcBorders>
              <w:top w:val="single" w:sz="4" w:space="0" w:color="auto"/>
              <w:left w:val="single" w:sz="4" w:space="0" w:color="auto"/>
              <w:bottom w:val="single" w:sz="4" w:space="0" w:color="auto"/>
              <w:right w:val="single" w:sz="4" w:space="0" w:color="auto"/>
            </w:tcBorders>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Музыка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9.00- 9.30</w:t>
            </w:r>
          </w:p>
        </w:tc>
        <w:tc>
          <w:tcPr>
            <w:tcW w:w="1800" w:type="dxa"/>
            <w:tcBorders>
              <w:top w:val="single" w:sz="4" w:space="0" w:color="auto"/>
              <w:left w:val="single" w:sz="4" w:space="0" w:color="auto"/>
              <w:bottom w:val="single" w:sz="4" w:space="0" w:color="auto"/>
              <w:right w:val="single" w:sz="4" w:space="0" w:color="auto"/>
            </w:tcBorders>
          </w:tcPr>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Физическая культура</w:t>
            </w:r>
          </w:p>
          <w:p w:rsidR="001F0CC0" w:rsidRPr="00A9748E" w:rsidRDefault="001F0CC0" w:rsidP="001F0CC0">
            <w:pPr>
              <w:rPr>
                <w:rFonts w:ascii="Times New Roman" w:hAnsi="Times New Roman" w:cs="Times New Roman"/>
                <w:sz w:val="24"/>
                <w:szCs w:val="24"/>
              </w:rPr>
            </w:pPr>
            <w:r w:rsidRPr="00A9748E">
              <w:rPr>
                <w:rFonts w:ascii="Times New Roman" w:hAnsi="Times New Roman" w:cs="Times New Roman"/>
                <w:sz w:val="24"/>
                <w:szCs w:val="24"/>
              </w:rPr>
              <w:t>9.00- 9.30</w:t>
            </w:r>
          </w:p>
        </w:tc>
      </w:tr>
    </w:tbl>
    <w:p w:rsidR="001F0CC0" w:rsidRPr="00A9748E" w:rsidRDefault="001F0CC0" w:rsidP="001F0CC0">
      <w:pPr>
        <w:rPr>
          <w:rFonts w:ascii="Times New Roman" w:hAnsi="Times New Roman" w:cs="Times New Roman"/>
          <w:sz w:val="24"/>
          <w:szCs w:val="24"/>
        </w:rPr>
      </w:pPr>
    </w:p>
    <w:p w:rsidR="00113715" w:rsidRDefault="00113715" w:rsidP="00113715">
      <w:pPr>
        <w:tabs>
          <w:tab w:val="left" w:pos="567"/>
        </w:tabs>
        <w:rPr>
          <w:rFonts w:ascii="Times New Roman" w:hAnsi="Times New Roman" w:cs="Times New Roman"/>
          <w:sz w:val="24"/>
          <w:szCs w:val="24"/>
        </w:rPr>
      </w:pPr>
    </w:p>
    <w:p w:rsidR="00CA7017" w:rsidRDefault="00CA7017" w:rsidP="00113715">
      <w:pPr>
        <w:tabs>
          <w:tab w:val="left" w:pos="567"/>
        </w:tabs>
        <w:rPr>
          <w:rFonts w:ascii="Times New Roman" w:hAnsi="Times New Roman" w:cs="Times New Roman"/>
          <w:sz w:val="24"/>
          <w:szCs w:val="24"/>
        </w:rPr>
      </w:pPr>
    </w:p>
    <w:p w:rsidR="00CA7017" w:rsidRDefault="00CA7017" w:rsidP="00113715">
      <w:pPr>
        <w:tabs>
          <w:tab w:val="left" w:pos="567"/>
        </w:tabs>
        <w:rPr>
          <w:rFonts w:ascii="Times New Roman" w:hAnsi="Times New Roman" w:cs="Times New Roman"/>
          <w:sz w:val="24"/>
          <w:szCs w:val="24"/>
        </w:rPr>
      </w:pPr>
    </w:p>
    <w:p w:rsidR="00CA7017" w:rsidRDefault="00CA7017" w:rsidP="00113715">
      <w:pPr>
        <w:tabs>
          <w:tab w:val="left" w:pos="567"/>
        </w:tabs>
        <w:rPr>
          <w:rFonts w:ascii="Times New Roman" w:hAnsi="Times New Roman" w:cs="Times New Roman"/>
          <w:sz w:val="24"/>
          <w:szCs w:val="24"/>
        </w:rPr>
      </w:pPr>
    </w:p>
    <w:p w:rsidR="00CA7017" w:rsidRDefault="00CA7017" w:rsidP="00113715">
      <w:pPr>
        <w:tabs>
          <w:tab w:val="left" w:pos="567"/>
        </w:tabs>
        <w:rPr>
          <w:rFonts w:ascii="Times New Roman" w:hAnsi="Times New Roman" w:cs="Times New Roman"/>
          <w:sz w:val="24"/>
          <w:szCs w:val="24"/>
        </w:rPr>
      </w:pPr>
    </w:p>
    <w:p w:rsidR="00CA7017" w:rsidRDefault="00CA7017" w:rsidP="00113715">
      <w:pPr>
        <w:tabs>
          <w:tab w:val="left" w:pos="567"/>
        </w:tabs>
        <w:rPr>
          <w:rFonts w:ascii="Times New Roman" w:hAnsi="Times New Roman" w:cs="Times New Roman"/>
          <w:sz w:val="24"/>
          <w:szCs w:val="24"/>
        </w:rPr>
      </w:pPr>
    </w:p>
    <w:p w:rsidR="00113715" w:rsidRDefault="00113715" w:rsidP="00113715">
      <w:pPr>
        <w:spacing w:after="0" w:line="240" w:lineRule="auto"/>
        <w:jc w:val="center"/>
        <w:rPr>
          <w:rFonts w:ascii="Times New Roman" w:hAnsi="Times New Roman" w:cs="Times New Roman"/>
          <w:b/>
          <w:sz w:val="28"/>
          <w:szCs w:val="28"/>
        </w:rPr>
      </w:pPr>
      <w:r w:rsidRPr="00113715">
        <w:rPr>
          <w:rFonts w:ascii="Times New Roman" w:hAnsi="Times New Roman" w:cs="Times New Roman"/>
          <w:b/>
          <w:sz w:val="28"/>
          <w:szCs w:val="28"/>
        </w:rPr>
        <w:lastRenderedPageBreak/>
        <w:t>Расписание ООД</w:t>
      </w:r>
    </w:p>
    <w:p w:rsidR="00113715" w:rsidRPr="00113715" w:rsidRDefault="00113715" w:rsidP="00113715">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на учебный год (холодный период)</w:t>
      </w:r>
    </w:p>
    <w:p w:rsidR="00BC2991" w:rsidRPr="00BC2991" w:rsidRDefault="00BC2991" w:rsidP="00BC2991">
      <w:pPr>
        <w:spacing w:after="0" w:line="240" w:lineRule="auto"/>
        <w:rPr>
          <w:rFonts w:ascii="Times New Roman" w:eastAsia="Times New Roman" w:hAnsi="Times New Roman" w:cs="Times New Roman"/>
          <w:b/>
          <w:sz w:val="24"/>
          <w:szCs w:val="24"/>
          <w:lang w:eastAsia="ru-RU"/>
        </w:rPr>
      </w:pPr>
    </w:p>
    <w:tbl>
      <w:tblPr>
        <w:tblW w:w="10774"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2"/>
        <w:gridCol w:w="1791"/>
        <w:gridCol w:w="1894"/>
        <w:gridCol w:w="1791"/>
        <w:gridCol w:w="2036"/>
        <w:gridCol w:w="1508"/>
        <w:gridCol w:w="992"/>
      </w:tblGrid>
      <w:tr w:rsidR="00BC2991" w:rsidRPr="00BC2991" w:rsidTr="00BC2991">
        <w:trPr>
          <w:trHeight w:val="586"/>
        </w:trPr>
        <w:tc>
          <w:tcPr>
            <w:tcW w:w="762" w:type="dxa"/>
            <w:shd w:val="clear" w:color="auto" w:fill="auto"/>
            <w:vAlign w:val="center"/>
          </w:tcPr>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Группы</w:t>
            </w:r>
          </w:p>
        </w:tc>
        <w:tc>
          <w:tcPr>
            <w:tcW w:w="1791" w:type="dxa"/>
            <w:shd w:val="clear" w:color="auto" w:fill="auto"/>
            <w:vAlign w:val="center"/>
          </w:tcPr>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Понедельник</w:t>
            </w:r>
          </w:p>
        </w:tc>
        <w:tc>
          <w:tcPr>
            <w:tcW w:w="1894" w:type="dxa"/>
            <w:shd w:val="clear" w:color="auto" w:fill="auto"/>
            <w:vAlign w:val="center"/>
          </w:tcPr>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Вторник</w:t>
            </w:r>
          </w:p>
        </w:tc>
        <w:tc>
          <w:tcPr>
            <w:tcW w:w="1791" w:type="dxa"/>
            <w:shd w:val="clear" w:color="auto" w:fill="auto"/>
            <w:vAlign w:val="center"/>
          </w:tcPr>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Среда</w:t>
            </w:r>
          </w:p>
        </w:tc>
        <w:tc>
          <w:tcPr>
            <w:tcW w:w="2036" w:type="dxa"/>
            <w:shd w:val="clear" w:color="auto" w:fill="auto"/>
            <w:vAlign w:val="center"/>
          </w:tcPr>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Четверг</w:t>
            </w:r>
          </w:p>
        </w:tc>
        <w:tc>
          <w:tcPr>
            <w:tcW w:w="1508" w:type="dxa"/>
            <w:shd w:val="clear" w:color="auto" w:fill="auto"/>
            <w:vAlign w:val="center"/>
          </w:tcPr>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Пятница</w:t>
            </w:r>
          </w:p>
        </w:tc>
        <w:tc>
          <w:tcPr>
            <w:tcW w:w="992" w:type="dxa"/>
            <w:shd w:val="clear" w:color="auto" w:fill="auto"/>
          </w:tcPr>
          <w:p w:rsidR="00BC2991" w:rsidRPr="00BC2991" w:rsidRDefault="00BC2991" w:rsidP="00BC2991">
            <w:pPr>
              <w:spacing w:after="0" w:line="240" w:lineRule="auto"/>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Кол</w:t>
            </w:r>
            <w:proofErr w:type="gramStart"/>
            <w:r w:rsidRPr="00BC2991">
              <w:rPr>
                <w:rFonts w:ascii="Times New Roman" w:eastAsia="Times New Roman" w:hAnsi="Times New Roman" w:cs="Times New Roman"/>
                <w:b/>
                <w:sz w:val="24"/>
                <w:szCs w:val="24"/>
                <w:lang w:eastAsia="ru-RU"/>
              </w:rPr>
              <w:t>.</w:t>
            </w:r>
            <w:proofErr w:type="gramEnd"/>
            <w:r w:rsidRPr="00BC2991">
              <w:rPr>
                <w:rFonts w:ascii="Times New Roman" w:eastAsia="Times New Roman" w:hAnsi="Times New Roman" w:cs="Times New Roman"/>
                <w:b/>
                <w:sz w:val="24"/>
                <w:szCs w:val="24"/>
                <w:lang w:eastAsia="ru-RU"/>
              </w:rPr>
              <w:t xml:space="preserve"> </w:t>
            </w:r>
            <w:proofErr w:type="gramStart"/>
            <w:r w:rsidRPr="00BC2991">
              <w:rPr>
                <w:rFonts w:ascii="Times New Roman" w:eastAsia="Times New Roman" w:hAnsi="Times New Roman" w:cs="Times New Roman"/>
                <w:b/>
                <w:sz w:val="24"/>
                <w:szCs w:val="24"/>
                <w:lang w:eastAsia="ru-RU"/>
              </w:rPr>
              <w:t>з</w:t>
            </w:r>
            <w:proofErr w:type="gramEnd"/>
            <w:r w:rsidRPr="00BC2991">
              <w:rPr>
                <w:rFonts w:ascii="Times New Roman" w:eastAsia="Times New Roman" w:hAnsi="Times New Roman" w:cs="Times New Roman"/>
                <w:b/>
                <w:sz w:val="24"/>
                <w:szCs w:val="24"/>
                <w:lang w:eastAsia="ru-RU"/>
              </w:rPr>
              <w:t>ан.</w:t>
            </w:r>
          </w:p>
        </w:tc>
      </w:tr>
      <w:tr w:rsidR="00BC2991" w:rsidRPr="00BC2991" w:rsidTr="00BC2991">
        <w:trPr>
          <w:trHeight w:val="586"/>
        </w:trPr>
        <w:tc>
          <w:tcPr>
            <w:tcW w:w="762" w:type="dxa"/>
            <w:shd w:val="clear" w:color="auto" w:fill="auto"/>
            <w:vAlign w:val="center"/>
          </w:tcPr>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val="en-US" w:eastAsia="ru-RU"/>
              </w:rPr>
              <w:t>I</w:t>
            </w:r>
            <w:r w:rsidRPr="00BC2991">
              <w:rPr>
                <w:rFonts w:ascii="Times New Roman" w:eastAsia="Times New Roman" w:hAnsi="Times New Roman" w:cs="Times New Roman"/>
                <w:b/>
                <w:sz w:val="24"/>
                <w:szCs w:val="24"/>
                <w:lang w:eastAsia="ru-RU"/>
              </w:rPr>
              <w:t xml:space="preserve">  младшая группа</w:t>
            </w:r>
          </w:p>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(1,5 – 3)</w:t>
            </w:r>
          </w:p>
        </w:tc>
        <w:tc>
          <w:tcPr>
            <w:tcW w:w="1791"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1. 9.00- 9.10  </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Музыка </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 9.20 - 9.30  Худож</w:t>
            </w:r>
            <w:proofErr w:type="gramStart"/>
            <w:r w:rsidRPr="00BC2991">
              <w:rPr>
                <w:rFonts w:ascii="Times New Roman" w:eastAsia="Times New Roman" w:hAnsi="Times New Roman" w:cs="Times New Roman"/>
                <w:sz w:val="24"/>
                <w:szCs w:val="24"/>
                <w:lang w:eastAsia="ru-RU"/>
              </w:rPr>
              <w:t>.э</w:t>
            </w:r>
            <w:proofErr w:type="gramEnd"/>
            <w:r w:rsidRPr="00BC2991">
              <w:rPr>
                <w:rFonts w:ascii="Times New Roman" w:eastAsia="Times New Roman" w:hAnsi="Times New Roman" w:cs="Times New Roman"/>
                <w:sz w:val="24"/>
                <w:szCs w:val="24"/>
                <w:lang w:eastAsia="ru-RU"/>
              </w:rPr>
              <w:t>стет.разв./        рисование</w:t>
            </w:r>
          </w:p>
        </w:tc>
        <w:tc>
          <w:tcPr>
            <w:tcW w:w="1894"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1. 9.00 - 9.10      </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Развитие речи</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2. 9.20 - 9.30  </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Физическая культура </w:t>
            </w:r>
          </w:p>
        </w:tc>
        <w:tc>
          <w:tcPr>
            <w:tcW w:w="1791"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 9.00- 9.10  Познават.разв</w:t>
            </w:r>
            <w:proofErr w:type="gramStart"/>
            <w:r w:rsidRPr="00BC2991">
              <w:rPr>
                <w:rFonts w:ascii="Times New Roman" w:eastAsia="Times New Roman" w:hAnsi="Times New Roman" w:cs="Times New Roman"/>
                <w:sz w:val="24"/>
                <w:szCs w:val="24"/>
                <w:lang w:eastAsia="ru-RU"/>
              </w:rPr>
              <w:t>.Ф</w:t>
            </w:r>
            <w:proofErr w:type="gramEnd"/>
            <w:r w:rsidRPr="00BC2991">
              <w:rPr>
                <w:rFonts w:ascii="Times New Roman" w:eastAsia="Times New Roman" w:hAnsi="Times New Roman" w:cs="Times New Roman"/>
                <w:sz w:val="24"/>
                <w:szCs w:val="24"/>
                <w:lang w:eastAsia="ru-RU"/>
              </w:rPr>
              <w:t>ЦКМ</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2. 9.20 - 9.30  </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 Физическая культура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p>
        </w:tc>
        <w:tc>
          <w:tcPr>
            <w:tcW w:w="2036"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1. 9.00- 9.10  </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Развитие речи</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2. 9.20 - 9.30  </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Физическая культура                                                 </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  </w:t>
            </w:r>
          </w:p>
        </w:tc>
        <w:tc>
          <w:tcPr>
            <w:tcW w:w="1508"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1. 9.00- 9.10  </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Музыка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2. 9.20 - 9.30  </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Худож. эстет</w:t>
            </w:r>
            <w:proofErr w:type="gramStart"/>
            <w:r w:rsidRPr="00BC2991">
              <w:rPr>
                <w:rFonts w:ascii="Times New Roman" w:eastAsia="Times New Roman" w:hAnsi="Times New Roman" w:cs="Times New Roman"/>
                <w:sz w:val="24"/>
                <w:szCs w:val="24"/>
                <w:lang w:eastAsia="ru-RU"/>
              </w:rPr>
              <w:t>.</w:t>
            </w:r>
            <w:proofErr w:type="gramEnd"/>
            <w:r w:rsidRPr="00BC2991">
              <w:rPr>
                <w:rFonts w:ascii="Times New Roman" w:eastAsia="Times New Roman" w:hAnsi="Times New Roman" w:cs="Times New Roman"/>
                <w:sz w:val="24"/>
                <w:szCs w:val="24"/>
                <w:lang w:eastAsia="ru-RU"/>
              </w:rPr>
              <w:t xml:space="preserve"> </w:t>
            </w:r>
            <w:proofErr w:type="gramStart"/>
            <w:r w:rsidRPr="00BC2991">
              <w:rPr>
                <w:rFonts w:ascii="Times New Roman" w:eastAsia="Times New Roman" w:hAnsi="Times New Roman" w:cs="Times New Roman"/>
                <w:sz w:val="24"/>
                <w:szCs w:val="24"/>
                <w:lang w:eastAsia="ru-RU"/>
              </w:rPr>
              <w:t>р</w:t>
            </w:r>
            <w:proofErr w:type="gramEnd"/>
            <w:r w:rsidRPr="00BC2991">
              <w:rPr>
                <w:rFonts w:ascii="Times New Roman" w:eastAsia="Times New Roman" w:hAnsi="Times New Roman" w:cs="Times New Roman"/>
                <w:sz w:val="24"/>
                <w:szCs w:val="24"/>
                <w:lang w:eastAsia="ru-RU"/>
              </w:rPr>
              <w:t xml:space="preserve">азв./ лепка </w:t>
            </w:r>
          </w:p>
        </w:tc>
        <w:tc>
          <w:tcPr>
            <w:tcW w:w="992" w:type="dxa"/>
            <w:tcBorders>
              <w:tr2bl w:val="single" w:sz="4" w:space="0" w:color="auto"/>
            </w:tcBorders>
            <w:shd w:val="clear" w:color="auto" w:fill="auto"/>
          </w:tcPr>
          <w:p w:rsidR="00BC2991" w:rsidRPr="00BC2991" w:rsidRDefault="00BC2991" w:rsidP="00BC2991">
            <w:pPr>
              <w:spacing w:after="0" w:line="240" w:lineRule="auto"/>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10</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p>
          <w:p w:rsidR="00BC2991" w:rsidRPr="00BC2991" w:rsidRDefault="00BC2991" w:rsidP="00BC2991">
            <w:pPr>
              <w:spacing w:after="0" w:line="240" w:lineRule="auto"/>
              <w:rPr>
                <w:rFonts w:ascii="Times New Roman" w:eastAsia="Times New Roman" w:hAnsi="Times New Roman" w:cs="Times New Roman"/>
                <w:sz w:val="24"/>
                <w:szCs w:val="24"/>
                <w:lang w:eastAsia="ru-RU"/>
              </w:rPr>
            </w:pPr>
          </w:p>
          <w:p w:rsidR="00BC2991" w:rsidRPr="00BC2991" w:rsidRDefault="00BC2991" w:rsidP="00BC2991">
            <w:pPr>
              <w:spacing w:after="0" w:line="240" w:lineRule="auto"/>
              <w:jc w:val="right"/>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    </w:t>
            </w:r>
          </w:p>
          <w:p w:rsidR="00BC2991" w:rsidRPr="00BC2991" w:rsidRDefault="00BC2991" w:rsidP="00BC2991">
            <w:pPr>
              <w:spacing w:after="0" w:line="240" w:lineRule="auto"/>
              <w:jc w:val="right"/>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10      мин</w:t>
            </w:r>
          </w:p>
        </w:tc>
      </w:tr>
      <w:tr w:rsidR="00BC2991" w:rsidRPr="00BC2991" w:rsidTr="00BC2991">
        <w:tc>
          <w:tcPr>
            <w:tcW w:w="762" w:type="dxa"/>
            <w:shd w:val="clear" w:color="auto" w:fill="auto"/>
          </w:tcPr>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val="en-US" w:eastAsia="ru-RU"/>
              </w:rPr>
              <w:t>II</w:t>
            </w:r>
            <w:r w:rsidRPr="00BC2991">
              <w:rPr>
                <w:rFonts w:ascii="Times New Roman" w:eastAsia="Times New Roman" w:hAnsi="Times New Roman" w:cs="Times New Roman"/>
                <w:b/>
                <w:sz w:val="24"/>
                <w:szCs w:val="24"/>
                <w:lang w:eastAsia="ru-RU"/>
              </w:rPr>
              <w:t xml:space="preserve">  младшая группа </w:t>
            </w:r>
          </w:p>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(3 – 4)</w:t>
            </w:r>
          </w:p>
        </w:tc>
        <w:tc>
          <w:tcPr>
            <w:tcW w:w="1791" w:type="dxa"/>
            <w:shd w:val="clear" w:color="auto" w:fill="auto"/>
          </w:tcPr>
          <w:p w:rsidR="00BC2991" w:rsidRPr="00BC2991" w:rsidRDefault="00BC2991" w:rsidP="00BC2991">
            <w:pPr>
              <w:tabs>
                <w:tab w:val="left" w:pos="252"/>
              </w:tabs>
              <w:spacing w:after="0" w:line="240" w:lineRule="auto"/>
              <w:ind w:left="72"/>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1.Худ</w:t>
            </w:r>
            <w:proofErr w:type="gramStart"/>
            <w:r w:rsidRPr="00BC2991">
              <w:rPr>
                <w:rFonts w:ascii="Times New Roman" w:eastAsia="Times New Roman" w:hAnsi="Times New Roman" w:cs="Times New Roman"/>
                <w:sz w:val="24"/>
                <w:szCs w:val="24"/>
                <w:lang w:eastAsia="ru-RU"/>
              </w:rPr>
              <w:t>.</w:t>
            </w:r>
            <w:proofErr w:type="gramEnd"/>
            <w:r w:rsidRPr="00BC2991">
              <w:rPr>
                <w:rFonts w:ascii="Times New Roman" w:eastAsia="Times New Roman" w:hAnsi="Times New Roman" w:cs="Times New Roman"/>
                <w:sz w:val="24"/>
                <w:szCs w:val="24"/>
                <w:lang w:eastAsia="ru-RU"/>
              </w:rPr>
              <w:t xml:space="preserve"> </w:t>
            </w:r>
            <w:proofErr w:type="gramStart"/>
            <w:r w:rsidRPr="00BC2991">
              <w:rPr>
                <w:rFonts w:ascii="Times New Roman" w:eastAsia="Times New Roman" w:hAnsi="Times New Roman" w:cs="Times New Roman"/>
                <w:sz w:val="24"/>
                <w:szCs w:val="24"/>
                <w:lang w:eastAsia="ru-RU"/>
              </w:rPr>
              <w:t>т</w:t>
            </w:r>
            <w:proofErr w:type="gramEnd"/>
            <w:r w:rsidRPr="00BC2991">
              <w:rPr>
                <w:rFonts w:ascii="Times New Roman" w:eastAsia="Times New Roman" w:hAnsi="Times New Roman" w:cs="Times New Roman"/>
                <w:sz w:val="24"/>
                <w:szCs w:val="24"/>
                <w:lang w:eastAsia="ru-RU"/>
              </w:rPr>
              <w:t>ворчество.</w:t>
            </w:r>
          </w:p>
          <w:p w:rsidR="00BC2991" w:rsidRPr="00BC2991" w:rsidRDefault="00BC2991" w:rsidP="00BC2991">
            <w:pPr>
              <w:tabs>
                <w:tab w:val="left" w:pos="252"/>
              </w:tabs>
              <w:spacing w:after="0" w:line="240" w:lineRule="auto"/>
              <w:ind w:left="72"/>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Аппликация\</w:t>
            </w:r>
            <w:r>
              <w:rPr>
                <w:rFonts w:ascii="Times New Roman" w:eastAsia="Times New Roman" w:hAnsi="Times New Roman" w:cs="Times New Roman"/>
                <w:sz w:val="24"/>
                <w:szCs w:val="24"/>
                <w:lang w:eastAsia="ru-RU"/>
              </w:rPr>
              <w:t xml:space="preserve"> </w:t>
            </w:r>
            <w:r w:rsidRPr="00BC2991">
              <w:rPr>
                <w:rFonts w:ascii="Times New Roman" w:eastAsia="Times New Roman" w:hAnsi="Times New Roman" w:cs="Times New Roman"/>
                <w:sz w:val="24"/>
                <w:szCs w:val="24"/>
                <w:lang w:eastAsia="ru-RU"/>
              </w:rPr>
              <w:t>Лепка</w:t>
            </w:r>
          </w:p>
          <w:p w:rsidR="00BC2991" w:rsidRPr="00BC2991" w:rsidRDefault="00BC2991" w:rsidP="00BC2991">
            <w:pPr>
              <w:tabs>
                <w:tab w:val="left" w:pos="252"/>
              </w:tabs>
              <w:spacing w:after="0" w:line="240" w:lineRule="auto"/>
              <w:ind w:left="72"/>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9.00-9.15</w:t>
            </w:r>
          </w:p>
          <w:p w:rsidR="00BC2991" w:rsidRPr="00BC2991" w:rsidRDefault="00BC2991" w:rsidP="00BC2991">
            <w:pPr>
              <w:tabs>
                <w:tab w:val="left" w:pos="252"/>
              </w:tabs>
              <w:spacing w:after="0" w:line="240" w:lineRule="auto"/>
              <w:ind w:left="72"/>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2.Музыка</w:t>
            </w:r>
          </w:p>
          <w:p w:rsidR="00BC2991" w:rsidRPr="00BC2991" w:rsidRDefault="00BC2991" w:rsidP="00BC2991">
            <w:pPr>
              <w:tabs>
                <w:tab w:val="left" w:pos="252"/>
              </w:tabs>
              <w:spacing w:after="0" w:line="240" w:lineRule="auto"/>
              <w:ind w:left="72"/>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9.25-9.40</w:t>
            </w:r>
          </w:p>
        </w:tc>
        <w:tc>
          <w:tcPr>
            <w:tcW w:w="1894"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1.Познание.</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Математика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«Игралочка»</w:t>
            </w:r>
          </w:p>
          <w:p w:rsidR="00BC2991" w:rsidRPr="00BC2991" w:rsidRDefault="00BC2991" w:rsidP="00BC2991">
            <w:pPr>
              <w:tabs>
                <w:tab w:val="left" w:pos="252"/>
              </w:tabs>
              <w:spacing w:after="0" w:line="240" w:lineRule="auto"/>
              <w:ind w:left="72"/>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9.00-9.15</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2.Физкультура на свежем воздухе</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9.25-9.40</w:t>
            </w:r>
          </w:p>
        </w:tc>
        <w:tc>
          <w:tcPr>
            <w:tcW w:w="1791"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1.Познание.</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Ознакомление с окружающим</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«Здравствуй, мир!»</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9.00-9.15</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2.Физкультура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9.25-9.40</w:t>
            </w:r>
          </w:p>
        </w:tc>
        <w:tc>
          <w:tcPr>
            <w:tcW w:w="2036"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 Развитие речи</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«Лесные истории»</w:t>
            </w:r>
          </w:p>
          <w:p w:rsidR="00BC2991" w:rsidRPr="00BC2991" w:rsidRDefault="00BC2991" w:rsidP="00BC2991">
            <w:pPr>
              <w:tabs>
                <w:tab w:val="left" w:pos="252"/>
              </w:tabs>
              <w:spacing w:after="0" w:line="240" w:lineRule="auto"/>
              <w:ind w:left="72"/>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9.00-9.15</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2.Физкультура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9.25-9.40</w:t>
            </w:r>
          </w:p>
        </w:tc>
        <w:tc>
          <w:tcPr>
            <w:tcW w:w="1508"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1.Худ</w:t>
            </w:r>
            <w:proofErr w:type="gramStart"/>
            <w:r w:rsidRPr="00BC2991">
              <w:rPr>
                <w:rFonts w:ascii="Times New Roman" w:eastAsia="Times New Roman" w:hAnsi="Times New Roman" w:cs="Times New Roman"/>
                <w:sz w:val="24"/>
                <w:szCs w:val="24"/>
                <w:lang w:eastAsia="ru-RU"/>
              </w:rPr>
              <w:t>.т</w:t>
            </w:r>
            <w:proofErr w:type="gramEnd"/>
            <w:r w:rsidRPr="00BC2991">
              <w:rPr>
                <w:rFonts w:ascii="Times New Roman" w:eastAsia="Times New Roman" w:hAnsi="Times New Roman" w:cs="Times New Roman"/>
                <w:sz w:val="24"/>
                <w:szCs w:val="24"/>
                <w:lang w:eastAsia="ru-RU"/>
              </w:rPr>
              <w:t>ворчество</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Рисование</w:t>
            </w:r>
          </w:p>
          <w:p w:rsidR="00BC2991" w:rsidRPr="00BC2991" w:rsidRDefault="00BC2991" w:rsidP="00BC2991">
            <w:pPr>
              <w:tabs>
                <w:tab w:val="left" w:pos="252"/>
              </w:tabs>
              <w:spacing w:after="0" w:line="240" w:lineRule="auto"/>
              <w:ind w:left="72"/>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9.00-9.15</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2.Музыка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9.25-9.40</w:t>
            </w:r>
          </w:p>
        </w:tc>
        <w:tc>
          <w:tcPr>
            <w:tcW w:w="992" w:type="dxa"/>
            <w:tcBorders>
              <w:tr2bl w:val="single" w:sz="4" w:space="0" w:color="auto"/>
            </w:tcBorders>
            <w:shd w:val="clear" w:color="auto" w:fill="auto"/>
          </w:tcPr>
          <w:p w:rsidR="00BC2991" w:rsidRPr="00BC2991" w:rsidRDefault="00BC2991" w:rsidP="00BC2991">
            <w:pPr>
              <w:spacing w:after="0" w:line="240" w:lineRule="auto"/>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10</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p>
          <w:p w:rsidR="00BC2991" w:rsidRPr="00BC2991" w:rsidRDefault="00BC2991" w:rsidP="00BC2991">
            <w:pPr>
              <w:spacing w:after="0" w:line="240" w:lineRule="auto"/>
              <w:rPr>
                <w:rFonts w:ascii="Times New Roman" w:eastAsia="Times New Roman" w:hAnsi="Times New Roman" w:cs="Times New Roman"/>
                <w:sz w:val="24"/>
                <w:szCs w:val="24"/>
                <w:lang w:eastAsia="ru-RU"/>
              </w:rPr>
            </w:pPr>
          </w:p>
          <w:p w:rsidR="00BC2991" w:rsidRPr="00BC2991" w:rsidRDefault="00BC2991" w:rsidP="00BC2991">
            <w:pPr>
              <w:spacing w:after="0" w:line="240" w:lineRule="auto"/>
              <w:rPr>
                <w:rFonts w:ascii="Times New Roman" w:eastAsia="Times New Roman" w:hAnsi="Times New Roman" w:cs="Times New Roman"/>
                <w:sz w:val="24"/>
                <w:szCs w:val="24"/>
                <w:lang w:eastAsia="ru-RU"/>
              </w:rPr>
            </w:pPr>
          </w:p>
          <w:p w:rsidR="00BC2991" w:rsidRPr="00BC2991" w:rsidRDefault="00BC2991" w:rsidP="00BC2991">
            <w:pPr>
              <w:spacing w:after="0" w:line="240" w:lineRule="auto"/>
              <w:jc w:val="right"/>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    15 мин</w:t>
            </w:r>
          </w:p>
        </w:tc>
      </w:tr>
      <w:tr w:rsidR="00BC2991" w:rsidRPr="00BC2991" w:rsidTr="00BC2991">
        <w:trPr>
          <w:trHeight w:val="90"/>
        </w:trPr>
        <w:tc>
          <w:tcPr>
            <w:tcW w:w="762" w:type="dxa"/>
            <w:shd w:val="clear" w:color="auto" w:fill="auto"/>
          </w:tcPr>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Средняя группа</w:t>
            </w:r>
          </w:p>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 xml:space="preserve">(4 – 5) </w:t>
            </w:r>
          </w:p>
        </w:tc>
        <w:tc>
          <w:tcPr>
            <w:tcW w:w="1791"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1.Познание.</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Ознакомление с окружающим</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«Здравствуй, мир!»</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9.00-9.20</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2.Музыка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9.30-9.50</w:t>
            </w:r>
          </w:p>
        </w:tc>
        <w:tc>
          <w:tcPr>
            <w:tcW w:w="1894"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1.Познание.</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Математика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«Игралочка»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9.00-9.20</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2.Физкультура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9.30-9.50</w:t>
            </w:r>
          </w:p>
        </w:tc>
        <w:tc>
          <w:tcPr>
            <w:tcW w:w="1791"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 Развитие речи</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«По дороге к Азбуке»</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9.00-9.20</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2.Физкультура на свежем воздухе</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9.30-9.50</w:t>
            </w:r>
          </w:p>
        </w:tc>
        <w:tc>
          <w:tcPr>
            <w:tcW w:w="2036"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1.Физкультура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9.00-9.20</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2.Худ</w:t>
            </w:r>
            <w:proofErr w:type="gramStart"/>
            <w:r w:rsidRPr="00BC2991">
              <w:rPr>
                <w:rFonts w:ascii="Times New Roman" w:eastAsia="Times New Roman" w:hAnsi="Times New Roman" w:cs="Times New Roman"/>
                <w:sz w:val="24"/>
                <w:szCs w:val="24"/>
                <w:lang w:eastAsia="ru-RU"/>
              </w:rPr>
              <w:t>.т</w:t>
            </w:r>
            <w:proofErr w:type="gramEnd"/>
            <w:r w:rsidRPr="00BC2991">
              <w:rPr>
                <w:rFonts w:ascii="Times New Roman" w:eastAsia="Times New Roman" w:hAnsi="Times New Roman" w:cs="Times New Roman"/>
                <w:sz w:val="24"/>
                <w:szCs w:val="24"/>
                <w:lang w:eastAsia="ru-RU"/>
              </w:rPr>
              <w:t>ворчество</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Лепка\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Аппликация</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9.30-9.50</w:t>
            </w:r>
          </w:p>
        </w:tc>
        <w:tc>
          <w:tcPr>
            <w:tcW w:w="1508"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1.Худ</w:t>
            </w:r>
            <w:proofErr w:type="gramStart"/>
            <w:r w:rsidRPr="00BC2991">
              <w:rPr>
                <w:rFonts w:ascii="Times New Roman" w:eastAsia="Times New Roman" w:hAnsi="Times New Roman" w:cs="Times New Roman"/>
                <w:sz w:val="24"/>
                <w:szCs w:val="24"/>
                <w:lang w:eastAsia="ru-RU"/>
              </w:rPr>
              <w:t>.т</w:t>
            </w:r>
            <w:proofErr w:type="gramEnd"/>
            <w:r w:rsidRPr="00BC2991">
              <w:rPr>
                <w:rFonts w:ascii="Times New Roman" w:eastAsia="Times New Roman" w:hAnsi="Times New Roman" w:cs="Times New Roman"/>
                <w:sz w:val="24"/>
                <w:szCs w:val="24"/>
                <w:lang w:eastAsia="ru-RU"/>
              </w:rPr>
              <w:t>ворчество</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Рисование</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9.00-9.20</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2.Музыка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9.30-9.50</w:t>
            </w:r>
          </w:p>
        </w:tc>
        <w:tc>
          <w:tcPr>
            <w:tcW w:w="992" w:type="dxa"/>
            <w:tcBorders>
              <w:tr2bl w:val="single" w:sz="4" w:space="0" w:color="auto"/>
            </w:tcBorders>
            <w:shd w:val="clear" w:color="auto" w:fill="auto"/>
          </w:tcPr>
          <w:p w:rsidR="00BC2991" w:rsidRPr="00BC2991" w:rsidRDefault="00BC2991" w:rsidP="00BC2991">
            <w:pPr>
              <w:spacing w:after="0" w:line="240" w:lineRule="auto"/>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10</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1-2 доп.</w:t>
            </w:r>
          </w:p>
          <w:p w:rsidR="00BC2991" w:rsidRPr="00BC2991" w:rsidRDefault="00BC2991" w:rsidP="00BC2991">
            <w:pPr>
              <w:spacing w:after="0" w:line="240" w:lineRule="auto"/>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sz w:val="24"/>
                <w:szCs w:val="24"/>
                <w:lang w:eastAsia="ru-RU"/>
              </w:rPr>
              <w:t>услуги</w:t>
            </w:r>
          </w:p>
          <w:p w:rsidR="00BC2991" w:rsidRPr="00BC2991" w:rsidRDefault="00BC2991" w:rsidP="00BC2991">
            <w:pPr>
              <w:spacing w:after="0" w:line="240" w:lineRule="auto"/>
              <w:jc w:val="right"/>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    </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         20 мин</w:t>
            </w:r>
          </w:p>
        </w:tc>
      </w:tr>
      <w:tr w:rsidR="00BC2991" w:rsidRPr="00BC2991" w:rsidTr="00BC2991">
        <w:tc>
          <w:tcPr>
            <w:tcW w:w="762" w:type="dxa"/>
            <w:shd w:val="clear" w:color="auto" w:fill="auto"/>
            <w:vAlign w:val="center"/>
          </w:tcPr>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p>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Старшая группа</w:t>
            </w:r>
          </w:p>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(5 – 6)</w:t>
            </w:r>
          </w:p>
          <w:p w:rsidR="00BC2991" w:rsidRPr="00BC2991" w:rsidRDefault="00BC2991" w:rsidP="00BC2991">
            <w:pPr>
              <w:spacing w:after="0" w:line="240" w:lineRule="auto"/>
              <w:jc w:val="center"/>
              <w:rPr>
                <w:rFonts w:ascii="Times New Roman" w:eastAsia="Times New Roman" w:hAnsi="Times New Roman" w:cs="Times New Roman"/>
                <w:b/>
                <w:sz w:val="24"/>
                <w:szCs w:val="24"/>
                <w:lang w:eastAsia="ru-RU"/>
              </w:rPr>
            </w:pPr>
          </w:p>
        </w:tc>
        <w:tc>
          <w:tcPr>
            <w:tcW w:w="1791"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 Развитие речи</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«По дороге к Азбуке»</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9.00-9.25</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2.Худ</w:t>
            </w:r>
            <w:proofErr w:type="gramStart"/>
            <w:r w:rsidRPr="00BC2991">
              <w:rPr>
                <w:rFonts w:ascii="Times New Roman" w:eastAsia="Times New Roman" w:hAnsi="Times New Roman" w:cs="Times New Roman"/>
                <w:sz w:val="24"/>
                <w:szCs w:val="24"/>
                <w:lang w:eastAsia="ru-RU"/>
              </w:rPr>
              <w:t>.</w:t>
            </w:r>
            <w:proofErr w:type="gramEnd"/>
            <w:r w:rsidRPr="00BC2991">
              <w:rPr>
                <w:rFonts w:ascii="Times New Roman" w:eastAsia="Times New Roman" w:hAnsi="Times New Roman" w:cs="Times New Roman"/>
                <w:sz w:val="24"/>
                <w:szCs w:val="24"/>
                <w:lang w:eastAsia="ru-RU"/>
              </w:rPr>
              <w:t xml:space="preserve"> </w:t>
            </w:r>
            <w:proofErr w:type="gramStart"/>
            <w:r w:rsidRPr="00BC2991">
              <w:rPr>
                <w:rFonts w:ascii="Times New Roman" w:eastAsia="Times New Roman" w:hAnsi="Times New Roman" w:cs="Times New Roman"/>
                <w:sz w:val="24"/>
                <w:szCs w:val="24"/>
                <w:lang w:eastAsia="ru-RU"/>
              </w:rPr>
              <w:t>т</w:t>
            </w:r>
            <w:proofErr w:type="gramEnd"/>
            <w:r w:rsidRPr="00BC2991">
              <w:rPr>
                <w:rFonts w:ascii="Times New Roman" w:eastAsia="Times New Roman" w:hAnsi="Times New Roman" w:cs="Times New Roman"/>
                <w:sz w:val="24"/>
                <w:szCs w:val="24"/>
                <w:lang w:eastAsia="ru-RU"/>
              </w:rPr>
              <w:t>ворчество.</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Лепка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9.35-9.55</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3.Музыка</w:t>
            </w:r>
          </w:p>
          <w:p w:rsidR="00BC2991" w:rsidRPr="00BC2991" w:rsidRDefault="00BC2991" w:rsidP="00BC2991">
            <w:pPr>
              <w:spacing w:after="0" w:line="240" w:lineRule="auto"/>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sz w:val="24"/>
                <w:szCs w:val="24"/>
                <w:lang w:eastAsia="ru-RU"/>
              </w:rPr>
              <w:t>15.20-15.45</w:t>
            </w:r>
          </w:p>
        </w:tc>
        <w:tc>
          <w:tcPr>
            <w:tcW w:w="1894"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 Развитие речи</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«По дороге к Азбуке»</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Работа в прописи</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9.00-9.25</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 Худ</w:t>
            </w:r>
            <w:proofErr w:type="gramStart"/>
            <w:r w:rsidRPr="00BC2991">
              <w:rPr>
                <w:rFonts w:ascii="Times New Roman" w:eastAsia="Times New Roman" w:hAnsi="Times New Roman" w:cs="Times New Roman"/>
                <w:sz w:val="24"/>
                <w:szCs w:val="24"/>
                <w:lang w:eastAsia="ru-RU"/>
              </w:rPr>
              <w:t>.т</w:t>
            </w:r>
            <w:proofErr w:type="gramEnd"/>
            <w:r w:rsidRPr="00BC2991">
              <w:rPr>
                <w:rFonts w:ascii="Times New Roman" w:eastAsia="Times New Roman" w:hAnsi="Times New Roman" w:cs="Times New Roman"/>
                <w:sz w:val="24"/>
                <w:szCs w:val="24"/>
                <w:lang w:eastAsia="ru-RU"/>
              </w:rPr>
              <w:t>ворчество.</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Рисование</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9.35-9.55</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3. Физкультура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15.20-15.45</w:t>
            </w:r>
          </w:p>
        </w:tc>
        <w:tc>
          <w:tcPr>
            <w:tcW w:w="1791"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 Татарский язык</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9.00-9.25</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 Физкультура</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9.35-9.55</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p>
        </w:tc>
        <w:tc>
          <w:tcPr>
            <w:tcW w:w="2036"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val="tt-RU" w:eastAsia="ru-RU"/>
              </w:rPr>
            </w:pPr>
            <w:r w:rsidRPr="00BC2991">
              <w:rPr>
                <w:rFonts w:ascii="Times New Roman" w:eastAsia="Times New Roman" w:hAnsi="Times New Roman" w:cs="Times New Roman"/>
                <w:sz w:val="24"/>
                <w:szCs w:val="24"/>
                <w:lang w:val="tt-RU" w:eastAsia="ru-RU"/>
              </w:rPr>
              <w:t>1.Познание.</w:t>
            </w:r>
          </w:p>
          <w:p w:rsidR="00BC2991" w:rsidRPr="00BC2991" w:rsidRDefault="00BC2991" w:rsidP="00BC2991">
            <w:pPr>
              <w:spacing w:after="0" w:line="240" w:lineRule="auto"/>
              <w:rPr>
                <w:rFonts w:ascii="Times New Roman" w:eastAsia="Times New Roman" w:hAnsi="Times New Roman" w:cs="Times New Roman"/>
                <w:sz w:val="24"/>
                <w:szCs w:val="24"/>
                <w:lang w:val="tt-RU" w:eastAsia="ru-RU"/>
              </w:rPr>
            </w:pPr>
            <w:r w:rsidRPr="00BC2991">
              <w:rPr>
                <w:rFonts w:ascii="Times New Roman" w:eastAsia="Times New Roman" w:hAnsi="Times New Roman" w:cs="Times New Roman"/>
                <w:sz w:val="24"/>
                <w:szCs w:val="24"/>
                <w:lang w:val="tt-RU" w:eastAsia="ru-RU"/>
              </w:rPr>
              <w:t>Математика «Раз- ступенька, два- ступенька»</w:t>
            </w:r>
          </w:p>
          <w:p w:rsidR="00BC2991" w:rsidRPr="00BC2991" w:rsidRDefault="00BC2991" w:rsidP="00BC2991">
            <w:pPr>
              <w:spacing w:after="0" w:line="240" w:lineRule="auto"/>
              <w:rPr>
                <w:rFonts w:ascii="Times New Roman" w:eastAsia="Times New Roman" w:hAnsi="Times New Roman" w:cs="Times New Roman"/>
                <w:sz w:val="24"/>
                <w:szCs w:val="24"/>
                <w:lang w:val="tt-RU" w:eastAsia="ru-RU"/>
              </w:rPr>
            </w:pPr>
            <w:r w:rsidRPr="00BC2991">
              <w:rPr>
                <w:rFonts w:ascii="Times New Roman" w:eastAsia="Times New Roman" w:hAnsi="Times New Roman" w:cs="Times New Roman"/>
                <w:sz w:val="24"/>
                <w:szCs w:val="24"/>
                <w:lang w:val="tt-RU" w:eastAsia="ru-RU"/>
              </w:rPr>
              <w:t>9.00-9.25</w:t>
            </w:r>
          </w:p>
          <w:p w:rsidR="00BC2991" w:rsidRPr="00BC2991" w:rsidRDefault="009C2A5E" w:rsidP="00BC2991">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2.Худ.творчество</w:t>
            </w:r>
          </w:p>
          <w:p w:rsidR="00BC2991" w:rsidRPr="00BC2991" w:rsidRDefault="00BC2991" w:rsidP="00BC2991">
            <w:pPr>
              <w:spacing w:after="0" w:line="240" w:lineRule="auto"/>
              <w:rPr>
                <w:rFonts w:ascii="Times New Roman" w:eastAsia="Times New Roman" w:hAnsi="Times New Roman" w:cs="Times New Roman"/>
                <w:sz w:val="24"/>
                <w:szCs w:val="24"/>
                <w:lang w:val="tt-RU" w:eastAsia="ru-RU"/>
              </w:rPr>
            </w:pPr>
            <w:r w:rsidRPr="00BC2991">
              <w:rPr>
                <w:rFonts w:ascii="Times New Roman" w:eastAsia="Times New Roman" w:hAnsi="Times New Roman" w:cs="Times New Roman"/>
                <w:sz w:val="24"/>
                <w:szCs w:val="24"/>
                <w:lang w:val="tt-RU" w:eastAsia="ru-RU"/>
              </w:rPr>
              <w:t>Аппликация</w:t>
            </w:r>
          </w:p>
          <w:p w:rsidR="00BC2991" w:rsidRPr="00BC2991" w:rsidRDefault="00BC2991" w:rsidP="00BC2991">
            <w:pPr>
              <w:spacing w:after="0" w:line="240" w:lineRule="auto"/>
              <w:rPr>
                <w:rFonts w:ascii="Times New Roman" w:eastAsia="Times New Roman" w:hAnsi="Times New Roman" w:cs="Times New Roman"/>
                <w:sz w:val="24"/>
                <w:szCs w:val="24"/>
                <w:lang w:val="tt-RU" w:eastAsia="ru-RU"/>
              </w:rPr>
            </w:pPr>
            <w:r w:rsidRPr="00BC2991">
              <w:rPr>
                <w:rFonts w:ascii="Times New Roman" w:eastAsia="Times New Roman" w:hAnsi="Times New Roman" w:cs="Times New Roman"/>
                <w:sz w:val="24"/>
                <w:szCs w:val="24"/>
                <w:lang w:val="tt-RU" w:eastAsia="ru-RU"/>
              </w:rPr>
              <w:t>9.35-</w:t>
            </w:r>
            <w:r w:rsidRPr="00BC2991">
              <w:rPr>
                <w:rFonts w:ascii="Times New Roman" w:eastAsia="Times New Roman" w:hAnsi="Times New Roman" w:cs="Times New Roman"/>
                <w:sz w:val="24"/>
                <w:szCs w:val="24"/>
                <w:lang w:eastAsia="ru-RU"/>
              </w:rPr>
              <w:t>9.55</w:t>
            </w:r>
          </w:p>
          <w:p w:rsidR="00BC2991" w:rsidRPr="00BC2991" w:rsidRDefault="00BC2991" w:rsidP="00BC2991">
            <w:pPr>
              <w:spacing w:after="0" w:line="240" w:lineRule="auto"/>
              <w:rPr>
                <w:rFonts w:ascii="Times New Roman" w:eastAsia="Times New Roman" w:hAnsi="Times New Roman" w:cs="Times New Roman"/>
                <w:sz w:val="24"/>
                <w:szCs w:val="24"/>
                <w:lang w:val="tt-RU" w:eastAsia="ru-RU"/>
              </w:rPr>
            </w:pPr>
            <w:r w:rsidRPr="00BC2991">
              <w:rPr>
                <w:rFonts w:ascii="Times New Roman" w:eastAsia="Times New Roman" w:hAnsi="Times New Roman" w:cs="Times New Roman"/>
                <w:sz w:val="24"/>
                <w:szCs w:val="24"/>
                <w:lang w:val="tt-RU" w:eastAsia="ru-RU"/>
              </w:rPr>
              <w:t>Прогулка повышенной активности</w:t>
            </w:r>
          </w:p>
        </w:tc>
        <w:tc>
          <w:tcPr>
            <w:tcW w:w="1508" w:type="dxa"/>
            <w:shd w:val="clear" w:color="auto" w:fill="auto"/>
          </w:tcPr>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1.Познание.</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Ознакомление с окружающим</w:t>
            </w:r>
          </w:p>
          <w:p w:rsidR="00BC2991" w:rsidRPr="00BC2991" w:rsidRDefault="009C2A5E" w:rsidP="00BC299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«Здравствуй</w:t>
            </w:r>
            <w:r w:rsidR="00BC2991" w:rsidRPr="00BC2991">
              <w:rPr>
                <w:rFonts w:ascii="Times New Roman" w:eastAsia="Times New Roman" w:hAnsi="Times New Roman" w:cs="Times New Roman"/>
                <w:sz w:val="24"/>
                <w:szCs w:val="24"/>
                <w:lang w:eastAsia="ru-RU"/>
              </w:rPr>
              <w:t xml:space="preserve"> мир!»</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9.00-9.25</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2.Татарский язык</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9.35-9.55</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3.Музыка</w:t>
            </w:r>
          </w:p>
          <w:p w:rsidR="00BC2991" w:rsidRPr="00BC2991" w:rsidRDefault="00BC2991" w:rsidP="00BC2991">
            <w:pPr>
              <w:spacing w:after="0" w:line="240" w:lineRule="auto"/>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sz w:val="24"/>
                <w:szCs w:val="24"/>
                <w:lang w:eastAsia="ru-RU"/>
              </w:rPr>
              <w:t>15.20-15.45</w:t>
            </w:r>
          </w:p>
        </w:tc>
        <w:tc>
          <w:tcPr>
            <w:tcW w:w="992" w:type="dxa"/>
            <w:tcBorders>
              <w:tr2bl w:val="single" w:sz="4" w:space="0" w:color="auto"/>
            </w:tcBorders>
            <w:shd w:val="clear" w:color="auto" w:fill="auto"/>
          </w:tcPr>
          <w:p w:rsidR="00BC2991" w:rsidRPr="00BC2991" w:rsidRDefault="00BC2991" w:rsidP="00BC2991">
            <w:pPr>
              <w:spacing w:after="0" w:line="240" w:lineRule="auto"/>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b/>
                <w:sz w:val="24"/>
                <w:szCs w:val="24"/>
                <w:lang w:eastAsia="ru-RU"/>
              </w:rPr>
              <w:t>13</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1-2 доп.</w:t>
            </w:r>
          </w:p>
          <w:p w:rsidR="00BC2991" w:rsidRPr="00BC2991" w:rsidRDefault="00BC2991" w:rsidP="00BC2991">
            <w:pPr>
              <w:spacing w:after="0" w:line="240" w:lineRule="auto"/>
              <w:rPr>
                <w:rFonts w:ascii="Times New Roman" w:eastAsia="Times New Roman" w:hAnsi="Times New Roman" w:cs="Times New Roman"/>
                <w:b/>
                <w:sz w:val="24"/>
                <w:szCs w:val="24"/>
                <w:lang w:eastAsia="ru-RU"/>
              </w:rPr>
            </w:pPr>
            <w:r w:rsidRPr="00BC2991">
              <w:rPr>
                <w:rFonts w:ascii="Times New Roman" w:eastAsia="Times New Roman" w:hAnsi="Times New Roman" w:cs="Times New Roman"/>
                <w:sz w:val="24"/>
                <w:szCs w:val="24"/>
                <w:lang w:eastAsia="ru-RU"/>
              </w:rPr>
              <w:t>услуги</w:t>
            </w:r>
          </w:p>
          <w:p w:rsidR="00BC2991" w:rsidRPr="00BC2991" w:rsidRDefault="00BC2991" w:rsidP="00BC2991">
            <w:pPr>
              <w:spacing w:after="0" w:line="240" w:lineRule="auto"/>
              <w:rPr>
                <w:rFonts w:ascii="Times New Roman" w:eastAsia="Times New Roman" w:hAnsi="Times New Roman" w:cs="Times New Roman"/>
                <w:sz w:val="24"/>
                <w:szCs w:val="24"/>
                <w:lang w:eastAsia="ru-RU"/>
              </w:rPr>
            </w:pPr>
          </w:p>
          <w:p w:rsidR="00BC2991" w:rsidRPr="00BC2991" w:rsidRDefault="00BC2991" w:rsidP="00BC2991">
            <w:pPr>
              <w:spacing w:after="0" w:line="240" w:lineRule="auto"/>
              <w:rPr>
                <w:rFonts w:ascii="Times New Roman" w:eastAsia="Times New Roman" w:hAnsi="Times New Roman" w:cs="Times New Roman"/>
                <w:sz w:val="24"/>
                <w:szCs w:val="24"/>
                <w:lang w:eastAsia="ru-RU"/>
              </w:rPr>
            </w:pPr>
          </w:p>
          <w:p w:rsidR="00BC2991" w:rsidRPr="00BC2991" w:rsidRDefault="00BC2991" w:rsidP="00BC2991">
            <w:pPr>
              <w:spacing w:after="0" w:line="240" w:lineRule="auto"/>
              <w:rPr>
                <w:rFonts w:ascii="Times New Roman" w:eastAsia="Times New Roman" w:hAnsi="Times New Roman" w:cs="Times New Roman"/>
                <w:sz w:val="24"/>
                <w:szCs w:val="24"/>
                <w:lang w:eastAsia="ru-RU"/>
              </w:rPr>
            </w:pPr>
          </w:p>
          <w:p w:rsidR="00BC2991" w:rsidRPr="00BC2991"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                                                  </w:t>
            </w:r>
          </w:p>
          <w:p w:rsidR="00D2658A" w:rsidRDefault="00BC2991" w:rsidP="00BC2991">
            <w:pPr>
              <w:spacing w:after="0" w:line="240" w:lineRule="auto"/>
              <w:rPr>
                <w:rFonts w:ascii="Times New Roman" w:eastAsia="Times New Roman" w:hAnsi="Times New Roman" w:cs="Times New Roman"/>
                <w:sz w:val="24"/>
                <w:szCs w:val="24"/>
                <w:lang w:eastAsia="ru-RU"/>
              </w:rPr>
            </w:pPr>
            <w:r w:rsidRPr="00BC2991">
              <w:rPr>
                <w:rFonts w:ascii="Times New Roman" w:eastAsia="Times New Roman" w:hAnsi="Times New Roman" w:cs="Times New Roman"/>
                <w:sz w:val="24"/>
                <w:szCs w:val="24"/>
                <w:lang w:eastAsia="ru-RU"/>
              </w:rPr>
              <w:t xml:space="preserve">        </w:t>
            </w:r>
          </w:p>
          <w:p w:rsidR="00D2658A" w:rsidRDefault="00D2658A" w:rsidP="00BC2991">
            <w:pPr>
              <w:spacing w:after="0" w:line="240" w:lineRule="auto"/>
              <w:rPr>
                <w:rFonts w:ascii="Times New Roman" w:eastAsia="Times New Roman" w:hAnsi="Times New Roman" w:cs="Times New Roman"/>
                <w:sz w:val="24"/>
                <w:szCs w:val="24"/>
                <w:lang w:eastAsia="ru-RU"/>
              </w:rPr>
            </w:pPr>
          </w:p>
          <w:p w:rsidR="00D2658A" w:rsidRDefault="00D2658A" w:rsidP="00BC299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C2991" w:rsidRPr="00BC2991">
              <w:rPr>
                <w:rFonts w:ascii="Times New Roman" w:eastAsia="Times New Roman" w:hAnsi="Times New Roman" w:cs="Times New Roman"/>
                <w:sz w:val="24"/>
                <w:szCs w:val="24"/>
                <w:lang w:eastAsia="ru-RU"/>
              </w:rPr>
              <w:t xml:space="preserve">25 </w:t>
            </w:r>
          </w:p>
          <w:p w:rsidR="00BC2991" w:rsidRPr="00BC2991" w:rsidRDefault="00D2658A" w:rsidP="00BC299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C2991" w:rsidRPr="00BC2991">
              <w:rPr>
                <w:rFonts w:ascii="Times New Roman" w:eastAsia="Times New Roman" w:hAnsi="Times New Roman" w:cs="Times New Roman"/>
                <w:sz w:val="24"/>
                <w:szCs w:val="24"/>
                <w:lang w:eastAsia="ru-RU"/>
              </w:rPr>
              <w:t>мин</w:t>
            </w:r>
          </w:p>
        </w:tc>
      </w:tr>
    </w:tbl>
    <w:p w:rsidR="00854C23" w:rsidRDefault="00854C23" w:rsidP="00854C23">
      <w:pPr>
        <w:spacing w:after="0"/>
        <w:rPr>
          <w:rFonts w:ascii="Times New Roman" w:hAnsi="Times New Roman" w:cs="Times New Roman"/>
          <w:sz w:val="24"/>
          <w:szCs w:val="24"/>
        </w:rPr>
      </w:pPr>
    </w:p>
    <w:p w:rsidR="009677C9" w:rsidRDefault="009677C9" w:rsidP="009677C9">
      <w:pPr>
        <w:spacing w:after="0" w:line="240" w:lineRule="auto"/>
        <w:ind w:left="-851"/>
        <w:rPr>
          <w:rFonts w:ascii="Times New Roman" w:eastAsia="Times New Roman" w:hAnsi="Times New Roman" w:cs="Times New Roman"/>
          <w:lang w:eastAsia="ru-RU"/>
        </w:rPr>
      </w:pPr>
      <w:r w:rsidRPr="009677C9">
        <w:rPr>
          <w:rFonts w:ascii="Times New Roman" w:eastAsia="Times New Roman" w:hAnsi="Times New Roman" w:cs="Times New Roman"/>
          <w:lang w:eastAsia="ru-RU"/>
        </w:rPr>
        <w:t xml:space="preserve">Обучение  для детей татар раннего и младшего  возраста родному (татарскому языку) проводится воспитателем 3  раза в  неделю в форме игры в рамках режима дня.  В рамках реализации вариативной части основной общеобразовательной программы дошкольного образования МБДОУ «Детский сад № 10 «Ласточка» в средней группе обучение разговорной татарской речи проводится в режимных моментах. Начиная со старшей группы,  2 занятия  по обучению детей разговорной татарской речи с согласия родителей  проводится воспитателем в соответствии сетки.  Закрепление пройденного материала проводится воспитателями групп в режимных моментах. Познавательно исследовательская деятельность проводится ежедневно в режимных моментах. </w:t>
      </w:r>
    </w:p>
    <w:p w:rsidR="00D2658A" w:rsidRPr="009677C9" w:rsidRDefault="00D2658A" w:rsidP="009677C9">
      <w:pPr>
        <w:spacing w:after="0" w:line="240" w:lineRule="auto"/>
        <w:ind w:left="-851"/>
        <w:rPr>
          <w:rFonts w:ascii="Times New Roman" w:eastAsia="Times New Roman" w:hAnsi="Times New Roman" w:cs="Times New Roman"/>
          <w:lang w:eastAsia="ru-RU"/>
        </w:rPr>
      </w:pPr>
    </w:p>
    <w:p w:rsidR="003A7811" w:rsidRPr="00113715" w:rsidRDefault="005D59FB" w:rsidP="00113715">
      <w:pPr>
        <w:spacing w:after="0"/>
        <w:jc w:val="center"/>
        <w:rPr>
          <w:rFonts w:ascii="Times New Roman" w:hAnsi="Times New Roman" w:cs="Times New Roman"/>
          <w:sz w:val="24"/>
          <w:szCs w:val="24"/>
        </w:rPr>
      </w:pPr>
      <w:r>
        <w:rPr>
          <w:rFonts w:ascii="Times New Roman" w:eastAsia="Calibri" w:hAnsi="Times New Roman" w:cs="Times New Roman"/>
          <w:b/>
          <w:sz w:val="28"/>
          <w:szCs w:val="28"/>
        </w:rPr>
        <w:lastRenderedPageBreak/>
        <w:t>3</w:t>
      </w:r>
      <w:r w:rsidR="00A9748E">
        <w:rPr>
          <w:rFonts w:ascii="Times New Roman" w:eastAsia="Calibri" w:hAnsi="Times New Roman" w:cs="Times New Roman"/>
          <w:b/>
          <w:sz w:val="28"/>
          <w:szCs w:val="28"/>
        </w:rPr>
        <w:t>.</w:t>
      </w:r>
      <w:r>
        <w:rPr>
          <w:rFonts w:ascii="Times New Roman" w:eastAsia="Calibri" w:hAnsi="Times New Roman" w:cs="Times New Roman"/>
          <w:b/>
          <w:sz w:val="28"/>
          <w:szCs w:val="28"/>
        </w:rPr>
        <w:t>6</w:t>
      </w:r>
      <w:r w:rsidR="00E42F83">
        <w:rPr>
          <w:rFonts w:ascii="Times New Roman" w:eastAsia="Calibri" w:hAnsi="Times New Roman" w:cs="Times New Roman"/>
          <w:b/>
          <w:sz w:val="28"/>
          <w:szCs w:val="28"/>
        </w:rPr>
        <w:t xml:space="preserve">  </w:t>
      </w:r>
      <w:r w:rsidR="00A9748E" w:rsidRPr="003A7811">
        <w:rPr>
          <w:rFonts w:ascii="Times New Roman" w:eastAsia="Calibri" w:hAnsi="Times New Roman" w:cs="Times New Roman"/>
          <w:b/>
          <w:sz w:val="28"/>
          <w:szCs w:val="28"/>
        </w:rPr>
        <w:t>КУЛЬТУРНО</w:t>
      </w:r>
      <w:r w:rsidR="00A9748E">
        <w:rPr>
          <w:rFonts w:ascii="Times New Roman" w:eastAsia="Calibri" w:hAnsi="Times New Roman" w:cs="Times New Roman"/>
          <w:b/>
          <w:sz w:val="28"/>
          <w:szCs w:val="28"/>
        </w:rPr>
        <w:t xml:space="preserve"> </w:t>
      </w:r>
      <w:r w:rsidR="00A9748E" w:rsidRPr="003A7811">
        <w:rPr>
          <w:rFonts w:ascii="Times New Roman" w:eastAsia="Calibri" w:hAnsi="Times New Roman" w:cs="Times New Roman"/>
          <w:b/>
          <w:sz w:val="28"/>
          <w:szCs w:val="28"/>
        </w:rPr>
        <w:t>-</w:t>
      </w:r>
      <w:r w:rsidR="00A9748E">
        <w:rPr>
          <w:rFonts w:ascii="Times New Roman" w:eastAsia="Calibri" w:hAnsi="Times New Roman" w:cs="Times New Roman"/>
          <w:b/>
          <w:sz w:val="28"/>
          <w:szCs w:val="28"/>
        </w:rPr>
        <w:t xml:space="preserve"> </w:t>
      </w:r>
      <w:r w:rsidR="00A9748E" w:rsidRPr="003A7811">
        <w:rPr>
          <w:rFonts w:ascii="Times New Roman" w:eastAsia="Calibri" w:hAnsi="Times New Roman" w:cs="Times New Roman"/>
          <w:b/>
          <w:sz w:val="28"/>
          <w:szCs w:val="28"/>
        </w:rPr>
        <w:t>ДОСУГОВАЯ ДЕЯТЕЛЬНОСТЬ</w:t>
      </w:r>
    </w:p>
    <w:tbl>
      <w:tblPr>
        <w:tblW w:w="1006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79"/>
        <w:gridCol w:w="3690"/>
      </w:tblGrid>
      <w:tr w:rsidR="003A7811" w:rsidRPr="003A7811" w:rsidTr="009677C9">
        <w:tc>
          <w:tcPr>
            <w:tcW w:w="6379" w:type="dxa"/>
          </w:tcPr>
          <w:p w:rsidR="003A7811" w:rsidRPr="003A7811" w:rsidRDefault="003A7811" w:rsidP="00106734">
            <w:pPr>
              <w:spacing w:after="0"/>
              <w:jc w:val="center"/>
              <w:rPr>
                <w:rFonts w:ascii="Times New Roman" w:hAnsi="Times New Roman" w:cs="Times New Roman"/>
                <w:b/>
                <w:sz w:val="24"/>
                <w:szCs w:val="24"/>
              </w:rPr>
            </w:pPr>
            <w:r w:rsidRPr="003A7811">
              <w:rPr>
                <w:rFonts w:ascii="Times New Roman" w:hAnsi="Times New Roman" w:cs="Times New Roman"/>
                <w:b/>
                <w:sz w:val="24"/>
                <w:szCs w:val="24"/>
              </w:rPr>
              <w:t>Мероприятия</w:t>
            </w:r>
          </w:p>
        </w:tc>
        <w:tc>
          <w:tcPr>
            <w:tcW w:w="3690" w:type="dxa"/>
          </w:tcPr>
          <w:p w:rsidR="003A7811" w:rsidRPr="003A7811" w:rsidRDefault="003A7811" w:rsidP="00106734">
            <w:pPr>
              <w:spacing w:after="0"/>
              <w:jc w:val="center"/>
              <w:rPr>
                <w:rFonts w:ascii="Times New Roman" w:hAnsi="Times New Roman" w:cs="Times New Roman"/>
                <w:b/>
                <w:sz w:val="24"/>
                <w:szCs w:val="24"/>
              </w:rPr>
            </w:pPr>
            <w:r w:rsidRPr="003A7811">
              <w:rPr>
                <w:rFonts w:ascii="Times New Roman" w:hAnsi="Times New Roman" w:cs="Times New Roman"/>
                <w:b/>
                <w:sz w:val="24"/>
                <w:szCs w:val="24"/>
              </w:rPr>
              <w:t>Сроки</w:t>
            </w:r>
          </w:p>
        </w:tc>
      </w:tr>
      <w:tr w:rsidR="003A7811" w:rsidRPr="003A7811" w:rsidTr="009677C9">
        <w:tc>
          <w:tcPr>
            <w:tcW w:w="6379" w:type="dxa"/>
          </w:tcPr>
          <w:p w:rsidR="003A7811" w:rsidRPr="003A7811" w:rsidRDefault="003A7811" w:rsidP="00106734">
            <w:pPr>
              <w:spacing w:after="0"/>
              <w:jc w:val="both"/>
              <w:rPr>
                <w:rFonts w:ascii="Times New Roman" w:hAnsi="Times New Roman" w:cs="Times New Roman"/>
                <w:sz w:val="24"/>
                <w:szCs w:val="24"/>
              </w:rPr>
            </w:pPr>
          </w:p>
        </w:tc>
        <w:tc>
          <w:tcPr>
            <w:tcW w:w="3690" w:type="dxa"/>
          </w:tcPr>
          <w:p w:rsidR="003A7811" w:rsidRPr="003A7811" w:rsidRDefault="003A7811" w:rsidP="00106734">
            <w:pPr>
              <w:spacing w:after="0"/>
              <w:jc w:val="center"/>
              <w:rPr>
                <w:rFonts w:ascii="Times New Roman" w:hAnsi="Times New Roman" w:cs="Times New Roman"/>
                <w:b/>
                <w:sz w:val="24"/>
                <w:szCs w:val="24"/>
              </w:rPr>
            </w:pPr>
            <w:r w:rsidRPr="003A7811">
              <w:rPr>
                <w:rFonts w:ascii="Times New Roman" w:hAnsi="Times New Roman" w:cs="Times New Roman"/>
                <w:b/>
                <w:sz w:val="24"/>
                <w:szCs w:val="24"/>
              </w:rPr>
              <w:t>Сентябрь</w:t>
            </w:r>
          </w:p>
        </w:tc>
      </w:tr>
      <w:tr w:rsidR="003A7811" w:rsidRPr="003A7811" w:rsidTr="009677C9">
        <w:tc>
          <w:tcPr>
            <w:tcW w:w="6379" w:type="dxa"/>
          </w:tcPr>
          <w:p w:rsidR="003A7811" w:rsidRPr="003A7811" w:rsidRDefault="003A7811" w:rsidP="00106734">
            <w:pPr>
              <w:spacing w:after="0"/>
              <w:jc w:val="both"/>
              <w:rPr>
                <w:rFonts w:ascii="Times New Roman" w:hAnsi="Times New Roman" w:cs="Times New Roman"/>
                <w:sz w:val="24"/>
                <w:szCs w:val="24"/>
              </w:rPr>
            </w:pPr>
            <w:r w:rsidRPr="003A7811">
              <w:rPr>
                <w:rFonts w:ascii="Times New Roman" w:hAnsi="Times New Roman" w:cs="Times New Roman"/>
                <w:sz w:val="24"/>
                <w:szCs w:val="24"/>
              </w:rPr>
              <w:t xml:space="preserve">  «День знаний»</w:t>
            </w:r>
          </w:p>
        </w:tc>
        <w:tc>
          <w:tcPr>
            <w:tcW w:w="3690" w:type="dxa"/>
          </w:tcPr>
          <w:p w:rsidR="003A7811" w:rsidRPr="003A7811" w:rsidRDefault="003A7811" w:rsidP="00106734">
            <w:pPr>
              <w:tabs>
                <w:tab w:val="left" w:pos="740"/>
              </w:tabs>
              <w:spacing w:after="0"/>
              <w:jc w:val="center"/>
              <w:rPr>
                <w:rFonts w:ascii="Times New Roman" w:hAnsi="Times New Roman" w:cs="Times New Roman"/>
                <w:sz w:val="24"/>
                <w:szCs w:val="24"/>
              </w:rPr>
            </w:pPr>
            <w:r w:rsidRPr="003A7811">
              <w:rPr>
                <w:rFonts w:ascii="Times New Roman" w:hAnsi="Times New Roman" w:cs="Times New Roman"/>
                <w:sz w:val="24"/>
                <w:szCs w:val="24"/>
              </w:rPr>
              <w:t>Старшая,   подготов.</w:t>
            </w:r>
          </w:p>
        </w:tc>
      </w:tr>
      <w:tr w:rsidR="003A7811" w:rsidRPr="003A7811" w:rsidTr="009677C9">
        <w:tc>
          <w:tcPr>
            <w:tcW w:w="6379" w:type="dxa"/>
            <w:vAlign w:val="center"/>
          </w:tcPr>
          <w:p w:rsidR="003A7811" w:rsidRPr="003A7811" w:rsidRDefault="003A7811" w:rsidP="00106734">
            <w:pPr>
              <w:pStyle w:val="c2"/>
              <w:spacing w:after="0" w:afterAutospacing="0"/>
            </w:pPr>
            <w:r w:rsidRPr="003A7811">
              <w:t>Месячник безопасности</w:t>
            </w:r>
          </w:p>
        </w:tc>
        <w:tc>
          <w:tcPr>
            <w:tcW w:w="3690" w:type="dxa"/>
            <w:vAlign w:val="center"/>
          </w:tcPr>
          <w:p w:rsidR="003A7811" w:rsidRPr="003A7811" w:rsidRDefault="003A7811" w:rsidP="00106734">
            <w:pPr>
              <w:pStyle w:val="c2"/>
              <w:spacing w:after="0" w:afterAutospacing="0"/>
              <w:jc w:val="center"/>
            </w:pPr>
            <w:r w:rsidRPr="003A7811">
              <w:rPr>
                <w:lang w:val="en-US"/>
              </w:rPr>
              <w:t>II</w:t>
            </w:r>
            <w:r w:rsidRPr="003A7811">
              <w:t xml:space="preserve"> мл., старшая, подготовительная </w:t>
            </w:r>
          </w:p>
        </w:tc>
      </w:tr>
      <w:tr w:rsidR="003A7811" w:rsidRPr="003A7811" w:rsidTr="009677C9">
        <w:tc>
          <w:tcPr>
            <w:tcW w:w="6379" w:type="dxa"/>
            <w:vAlign w:val="center"/>
          </w:tcPr>
          <w:p w:rsidR="003A7811" w:rsidRPr="003A7811" w:rsidRDefault="003A7811" w:rsidP="00106734">
            <w:pPr>
              <w:pStyle w:val="c4"/>
              <w:spacing w:after="0" w:afterAutospacing="0"/>
            </w:pPr>
            <w:r w:rsidRPr="003A7811">
              <w:t xml:space="preserve">Выставка рисунков «Осень золотая» </w:t>
            </w:r>
          </w:p>
        </w:tc>
        <w:tc>
          <w:tcPr>
            <w:tcW w:w="3690" w:type="dxa"/>
            <w:vAlign w:val="center"/>
          </w:tcPr>
          <w:p w:rsidR="003A7811" w:rsidRPr="003A7811" w:rsidRDefault="003A7811" w:rsidP="00106734">
            <w:pPr>
              <w:pStyle w:val="c2"/>
              <w:spacing w:after="0" w:afterAutospacing="0"/>
              <w:jc w:val="center"/>
            </w:pPr>
            <w:r w:rsidRPr="003A7811">
              <w:t>Старшая, подготовительная</w:t>
            </w:r>
          </w:p>
        </w:tc>
      </w:tr>
      <w:tr w:rsidR="003A7811" w:rsidRPr="003A7811" w:rsidTr="009677C9">
        <w:tc>
          <w:tcPr>
            <w:tcW w:w="6379" w:type="dxa"/>
          </w:tcPr>
          <w:p w:rsidR="003A7811" w:rsidRPr="003A7811" w:rsidRDefault="003A7811" w:rsidP="00106734">
            <w:pPr>
              <w:spacing w:after="0"/>
              <w:jc w:val="both"/>
              <w:rPr>
                <w:rFonts w:ascii="Times New Roman" w:hAnsi="Times New Roman" w:cs="Times New Roman"/>
                <w:sz w:val="24"/>
                <w:szCs w:val="24"/>
              </w:rPr>
            </w:pPr>
          </w:p>
        </w:tc>
        <w:tc>
          <w:tcPr>
            <w:tcW w:w="3690" w:type="dxa"/>
          </w:tcPr>
          <w:p w:rsidR="003A7811" w:rsidRPr="003A7811" w:rsidRDefault="003A7811" w:rsidP="00106734">
            <w:pPr>
              <w:spacing w:after="0"/>
              <w:jc w:val="center"/>
              <w:rPr>
                <w:rFonts w:ascii="Times New Roman" w:hAnsi="Times New Roman" w:cs="Times New Roman"/>
                <w:b/>
                <w:sz w:val="24"/>
                <w:szCs w:val="24"/>
              </w:rPr>
            </w:pPr>
            <w:r w:rsidRPr="003A7811">
              <w:rPr>
                <w:rFonts w:ascii="Times New Roman" w:hAnsi="Times New Roman" w:cs="Times New Roman"/>
                <w:b/>
                <w:sz w:val="24"/>
                <w:szCs w:val="24"/>
              </w:rPr>
              <w:t>Октябрь</w:t>
            </w:r>
          </w:p>
        </w:tc>
      </w:tr>
      <w:tr w:rsidR="003A7811" w:rsidRPr="003A7811" w:rsidTr="009677C9">
        <w:tc>
          <w:tcPr>
            <w:tcW w:w="6379" w:type="dxa"/>
            <w:vAlign w:val="center"/>
          </w:tcPr>
          <w:p w:rsidR="003A7811" w:rsidRPr="003A7811" w:rsidRDefault="003A7811" w:rsidP="009677C9">
            <w:pPr>
              <w:spacing w:before="100" w:beforeAutospacing="1" w:after="0" w:line="240" w:lineRule="auto"/>
              <w:jc w:val="both"/>
              <w:rPr>
                <w:rFonts w:ascii="Times New Roman" w:hAnsi="Times New Roman" w:cs="Times New Roman"/>
                <w:sz w:val="24"/>
                <w:szCs w:val="24"/>
              </w:rPr>
            </w:pPr>
            <w:r w:rsidRPr="003A7811">
              <w:rPr>
                <w:rFonts w:ascii="Times New Roman" w:hAnsi="Times New Roman" w:cs="Times New Roman"/>
                <w:sz w:val="24"/>
                <w:szCs w:val="24"/>
              </w:rPr>
              <w:t xml:space="preserve">Оформление выставки «Моя дружная семья»  (День пожилых). </w:t>
            </w:r>
          </w:p>
        </w:tc>
        <w:tc>
          <w:tcPr>
            <w:tcW w:w="3690" w:type="dxa"/>
            <w:vAlign w:val="center"/>
          </w:tcPr>
          <w:p w:rsidR="003A7811" w:rsidRPr="003A7811" w:rsidRDefault="003A7811" w:rsidP="00106734">
            <w:pPr>
              <w:pStyle w:val="c2"/>
              <w:spacing w:after="0" w:afterAutospacing="0"/>
              <w:jc w:val="center"/>
            </w:pPr>
            <w:r w:rsidRPr="003A7811">
              <w:t>Старшая. подготовительная</w:t>
            </w:r>
          </w:p>
        </w:tc>
      </w:tr>
      <w:tr w:rsidR="003A7811" w:rsidRPr="003A7811" w:rsidTr="009677C9">
        <w:tc>
          <w:tcPr>
            <w:tcW w:w="6379" w:type="dxa"/>
            <w:vAlign w:val="center"/>
          </w:tcPr>
          <w:p w:rsidR="003A7811" w:rsidRPr="003A7811" w:rsidRDefault="003A7811" w:rsidP="009677C9">
            <w:pPr>
              <w:spacing w:after="0" w:line="240" w:lineRule="auto"/>
              <w:rPr>
                <w:rFonts w:ascii="Times New Roman" w:hAnsi="Times New Roman" w:cs="Times New Roman"/>
                <w:sz w:val="24"/>
                <w:szCs w:val="24"/>
              </w:rPr>
            </w:pPr>
            <w:r w:rsidRPr="003A7811">
              <w:rPr>
                <w:rFonts w:ascii="Times New Roman" w:hAnsi="Times New Roman" w:cs="Times New Roman"/>
                <w:sz w:val="24"/>
                <w:szCs w:val="24"/>
              </w:rPr>
              <w:t>Тематические утренники</w:t>
            </w:r>
          </w:p>
          <w:p w:rsidR="003A7811" w:rsidRPr="003A7811" w:rsidRDefault="003A7811" w:rsidP="009677C9">
            <w:pPr>
              <w:spacing w:after="0" w:line="240" w:lineRule="auto"/>
              <w:rPr>
                <w:rFonts w:ascii="Times New Roman" w:hAnsi="Times New Roman" w:cs="Times New Roman"/>
                <w:sz w:val="24"/>
                <w:szCs w:val="24"/>
              </w:rPr>
            </w:pPr>
            <w:r w:rsidRPr="003A7811">
              <w:rPr>
                <w:rFonts w:ascii="Times New Roman" w:hAnsi="Times New Roman" w:cs="Times New Roman"/>
                <w:sz w:val="24"/>
                <w:szCs w:val="24"/>
              </w:rPr>
              <w:t xml:space="preserve">«Осенняя ярмарка» </w:t>
            </w:r>
          </w:p>
        </w:tc>
        <w:tc>
          <w:tcPr>
            <w:tcW w:w="3690" w:type="dxa"/>
            <w:vAlign w:val="center"/>
          </w:tcPr>
          <w:p w:rsidR="003A7811" w:rsidRPr="003A7811" w:rsidRDefault="003A7811" w:rsidP="00106734">
            <w:pPr>
              <w:pStyle w:val="c2"/>
              <w:spacing w:after="0" w:afterAutospacing="0"/>
              <w:jc w:val="center"/>
            </w:pPr>
            <w:r w:rsidRPr="003A7811">
              <w:t>1 младшая, 2 младшая, старшая, подготовительная</w:t>
            </w:r>
          </w:p>
        </w:tc>
      </w:tr>
      <w:tr w:rsidR="003A7811" w:rsidRPr="003A7811" w:rsidTr="009677C9">
        <w:trPr>
          <w:trHeight w:val="407"/>
        </w:trPr>
        <w:tc>
          <w:tcPr>
            <w:tcW w:w="6379" w:type="dxa"/>
          </w:tcPr>
          <w:p w:rsidR="003A7811" w:rsidRPr="003A7811" w:rsidRDefault="003A7811" w:rsidP="00106734">
            <w:pPr>
              <w:spacing w:after="0"/>
              <w:jc w:val="both"/>
              <w:rPr>
                <w:rFonts w:ascii="Times New Roman" w:hAnsi="Times New Roman" w:cs="Times New Roman"/>
                <w:sz w:val="24"/>
                <w:szCs w:val="24"/>
              </w:rPr>
            </w:pPr>
          </w:p>
        </w:tc>
        <w:tc>
          <w:tcPr>
            <w:tcW w:w="3690" w:type="dxa"/>
          </w:tcPr>
          <w:p w:rsidR="003A7811" w:rsidRPr="003A7811" w:rsidRDefault="003A7811" w:rsidP="00106734">
            <w:pPr>
              <w:spacing w:after="0"/>
              <w:jc w:val="center"/>
              <w:rPr>
                <w:rFonts w:ascii="Times New Roman" w:hAnsi="Times New Roman" w:cs="Times New Roman"/>
                <w:b/>
                <w:sz w:val="24"/>
                <w:szCs w:val="24"/>
              </w:rPr>
            </w:pPr>
            <w:r w:rsidRPr="003A7811">
              <w:rPr>
                <w:rFonts w:ascii="Times New Roman" w:hAnsi="Times New Roman" w:cs="Times New Roman"/>
                <w:b/>
                <w:sz w:val="24"/>
                <w:szCs w:val="24"/>
              </w:rPr>
              <w:t>Ноябрь</w:t>
            </w:r>
          </w:p>
        </w:tc>
      </w:tr>
      <w:tr w:rsidR="003A7811" w:rsidRPr="003A7811" w:rsidTr="009677C9">
        <w:trPr>
          <w:trHeight w:val="407"/>
        </w:trPr>
        <w:tc>
          <w:tcPr>
            <w:tcW w:w="6379" w:type="dxa"/>
          </w:tcPr>
          <w:p w:rsidR="003A7811" w:rsidRPr="003A7811" w:rsidRDefault="003A7811" w:rsidP="00106734">
            <w:pPr>
              <w:spacing w:after="0"/>
              <w:jc w:val="both"/>
              <w:rPr>
                <w:rFonts w:ascii="Times New Roman" w:hAnsi="Times New Roman" w:cs="Times New Roman"/>
                <w:sz w:val="24"/>
                <w:szCs w:val="24"/>
              </w:rPr>
            </w:pPr>
            <w:r w:rsidRPr="003A7811">
              <w:rPr>
                <w:rFonts w:ascii="Times New Roman" w:hAnsi="Times New Roman" w:cs="Times New Roman"/>
                <w:color w:val="000000"/>
                <w:sz w:val="24"/>
                <w:szCs w:val="24"/>
              </w:rPr>
              <w:t>Выставка детского творчества «День толерантности»</w:t>
            </w:r>
          </w:p>
        </w:tc>
        <w:tc>
          <w:tcPr>
            <w:tcW w:w="3690" w:type="dxa"/>
          </w:tcPr>
          <w:p w:rsidR="003A7811" w:rsidRPr="003A7811" w:rsidRDefault="003A7811" w:rsidP="00106734">
            <w:pPr>
              <w:spacing w:after="0"/>
              <w:jc w:val="center"/>
              <w:rPr>
                <w:rFonts w:ascii="Times New Roman" w:hAnsi="Times New Roman" w:cs="Times New Roman"/>
                <w:b/>
                <w:sz w:val="24"/>
                <w:szCs w:val="24"/>
              </w:rPr>
            </w:pPr>
            <w:r w:rsidRPr="003A7811">
              <w:rPr>
                <w:rFonts w:ascii="Times New Roman" w:hAnsi="Times New Roman" w:cs="Times New Roman"/>
                <w:sz w:val="24"/>
                <w:szCs w:val="24"/>
              </w:rPr>
              <w:t>старшая, подготовительная</w:t>
            </w:r>
          </w:p>
        </w:tc>
      </w:tr>
      <w:tr w:rsidR="003A7811" w:rsidRPr="003A7811" w:rsidTr="009677C9">
        <w:trPr>
          <w:trHeight w:val="680"/>
        </w:trPr>
        <w:tc>
          <w:tcPr>
            <w:tcW w:w="6379" w:type="dxa"/>
            <w:vAlign w:val="center"/>
          </w:tcPr>
          <w:p w:rsidR="003A7811" w:rsidRPr="003A7811" w:rsidRDefault="003A7811" w:rsidP="00106734">
            <w:pPr>
              <w:pStyle w:val="c4c65c48"/>
              <w:spacing w:after="0" w:afterAutospacing="0"/>
            </w:pPr>
            <w:r w:rsidRPr="003A7811">
              <w:t> Выставка рисунков «Портрет моей любимой мамы»</w:t>
            </w:r>
          </w:p>
        </w:tc>
        <w:tc>
          <w:tcPr>
            <w:tcW w:w="3690" w:type="dxa"/>
            <w:vAlign w:val="center"/>
          </w:tcPr>
          <w:p w:rsidR="003A7811" w:rsidRPr="003A7811" w:rsidRDefault="003A7811" w:rsidP="00106734">
            <w:pPr>
              <w:pStyle w:val="c2c48"/>
              <w:spacing w:after="0" w:afterAutospacing="0"/>
              <w:jc w:val="center"/>
            </w:pPr>
            <w:r w:rsidRPr="003A7811">
              <w:t>старшая, подготовительная</w:t>
            </w:r>
          </w:p>
        </w:tc>
      </w:tr>
      <w:tr w:rsidR="003A7811" w:rsidRPr="003A7811" w:rsidTr="009677C9">
        <w:trPr>
          <w:trHeight w:val="480"/>
        </w:trPr>
        <w:tc>
          <w:tcPr>
            <w:tcW w:w="6379" w:type="dxa"/>
            <w:vAlign w:val="center"/>
          </w:tcPr>
          <w:p w:rsidR="003A7811" w:rsidRPr="003A7811" w:rsidRDefault="003A7811" w:rsidP="00106734">
            <w:pPr>
              <w:pStyle w:val="c4c48c65"/>
              <w:spacing w:after="0" w:afterAutospacing="0"/>
            </w:pPr>
            <w:r w:rsidRPr="003A7811">
              <w:t>Тематические утренники «День  матери»</w:t>
            </w:r>
          </w:p>
        </w:tc>
        <w:tc>
          <w:tcPr>
            <w:tcW w:w="3690" w:type="dxa"/>
            <w:vAlign w:val="center"/>
          </w:tcPr>
          <w:p w:rsidR="003A7811" w:rsidRPr="003A7811" w:rsidRDefault="003A7811" w:rsidP="00106734">
            <w:pPr>
              <w:pStyle w:val="c2c48"/>
              <w:spacing w:after="0" w:afterAutospacing="0"/>
              <w:jc w:val="center"/>
            </w:pPr>
            <w:r w:rsidRPr="003A7811">
              <w:t>2 младшая, старшая, подготовительная</w:t>
            </w:r>
          </w:p>
        </w:tc>
      </w:tr>
      <w:tr w:rsidR="003A7811" w:rsidRPr="003A7811" w:rsidTr="009677C9">
        <w:trPr>
          <w:trHeight w:val="378"/>
        </w:trPr>
        <w:tc>
          <w:tcPr>
            <w:tcW w:w="6379" w:type="dxa"/>
          </w:tcPr>
          <w:p w:rsidR="003A7811" w:rsidRPr="003A7811" w:rsidRDefault="003A7811" w:rsidP="00106734">
            <w:pPr>
              <w:spacing w:after="0"/>
              <w:jc w:val="both"/>
              <w:rPr>
                <w:rFonts w:ascii="Times New Roman" w:hAnsi="Times New Roman" w:cs="Times New Roman"/>
                <w:sz w:val="24"/>
                <w:szCs w:val="24"/>
              </w:rPr>
            </w:pPr>
          </w:p>
        </w:tc>
        <w:tc>
          <w:tcPr>
            <w:tcW w:w="3690" w:type="dxa"/>
          </w:tcPr>
          <w:p w:rsidR="003A7811" w:rsidRPr="003A7811" w:rsidRDefault="003A7811" w:rsidP="00106734">
            <w:pPr>
              <w:spacing w:after="0"/>
              <w:jc w:val="center"/>
              <w:rPr>
                <w:rFonts w:ascii="Times New Roman" w:hAnsi="Times New Roman" w:cs="Times New Roman"/>
                <w:b/>
                <w:sz w:val="24"/>
                <w:szCs w:val="24"/>
              </w:rPr>
            </w:pPr>
            <w:r w:rsidRPr="003A7811">
              <w:rPr>
                <w:rFonts w:ascii="Times New Roman" w:hAnsi="Times New Roman" w:cs="Times New Roman"/>
                <w:b/>
                <w:sz w:val="24"/>
                <w:szCs w:val="24"/>
              </w:rPr>
              <w:t>Декабрь</w:t>
            </w:r>
          </w:p>
        </w:tc>
      </w:tr>
      <w:tr w:rsidR="003A7811" w:rsidRPr="003A7811" w:rsidTr="009677C9">
        <w:tc>
          <w:tcPr>
            <w:tcW w:w="6379" w:type="dxa"/>
            <w:vAlign w:val="center"/>
          </w:tcPr>
          <w:p w:rsidR="003A7811" w:rsidRPr="003A7811" w:rsidRDefault="003A7811" w:rsidP="00106734">
            <w:pPr>
              <w:spacing w:after="0"/>
              <w:rPr>
                <w:rFonts w:ascii="Times New Roman" w:hAnsi="Times New Roman" w:cs="Times New Roman"/>
                <w:sz w:val="24"/>
                <w:szCs w:val="24"/>
              </w:rPr>
            </w:pPr>
            <w:r w:rsidRPr="003A7811">
              <w:rPr>
                <w:rFonts w:ascii="Times New Roman" w:hAnsi="Times New Roman" w:cs="Times New Roman"/>
                <w:sz w:val="24"/>
                <w:szCs w:val="24"/>
              </w:rPr>
              <w:t>Спортивные развлечения «Встреча зимы»</w:t>
            </w:r>
          </w:p>
        </w:tc>
        <w:tc>
          <w:tcPr>
            <w:tcW w:w="3690" w:type="dxa"/>
            <w:vAlign w:val="center"/>
          </w:tcPr>
          <w:p w:rsidR="003A7811" w:rsidRPr="003A7811" w:rsidRDefault="003A7811" w:rsidP="00106734">
            <w:pPr>
              <w:spacing w:after="0"/>
              <w:jc w:val="center"/>
              <w:rPr>
                <w:rFonts w:ascii="Times New Roman" w:hAnsi="Times New Roman" w:cs="Times New Roman"/>
                <w:sz w:val="24"/>
                <w:szCs w:val="24"/>
              </w:rPr>
            </w:pPr>
            <w:r w:rsidRPr="003A7811">
              <w:rPr>
                <w:rFonts w:ascii="Times New Roman" w:hAnsi="Times New Roman" w:cs="Times New Roman"/>
                <w:sz w:val="24"/>
                <w:szCs w:val="24"/>
              </w:rPr>
              <w:t>2 младшая, старшая, подготовительная</w:t>
            </w:r>
          </w:p>
        </w:tc>
      </w:tr>
      <w:tr w:rsidR="003A7811" w:rsidRPr="003A7811" w:rsidTr="009677C9">
        <w:tc>
          <w:tcPr>
            <w:tcW w:w="6379" w:type="dxa"/>
            <w:vAlign w:val="center"/>
          </w:tcPr>
          <w:p w:rsidR="003A7811" w:rsidRPr="003A7811" w:rsidRDefault="003A7811" w:rsidP="00106734">
            <w:pPr>
              <w:pStyle w:val="c2"/>
              <w:spacing w:after="0" w:afterAutospacing="0"/>
            </w:pPr>
            <w:r w:rsidRPr="003A7811">
              <w:t>Новогодние утренники</w:t>
            </w:r>
          </w:p>
        </w:tc>
        <w:tc>
          <w:tcPr>
            <w:tcW w:w="3690" w:type="dxa"/>
            <w:vAlign w:val="center"/>
          </w:tcPr>
          <w:p w:rsidR="003A7811" w:rsidRPr="003A7811" w:rsidRDefault="003A7811" w:rsidP="00106734">
            <w:pPr>
              <w:pStyle w:val="c2"/>
              <w:spacing w:after="0" w:afterAutospacing="0"/>
              <w:jc w:val="center"/>
            </w:pPr>
            <w:r w:rsidRPr="003A7811">
              <w:t>Все группы</w:t>
            </w:r>
          </w:p>
        </w:tc>
      </w:tr>
      <w:tr w:rsidR="003A7811" w:rsidRPr="003A7811" w:rsidTr="009677C9">
        <w:tc>
          <w:tcPr>
            <w:tcW w:w="6379" w:type="dxa"/>
            <w:vAlign w:val="center"/>
          </w:tcPr>
          <w:p w:rsidR="003A7811" w:rsidRPr="003A7811" w:rsidRDefault="003A7811" w:rsidP="00106734">
            <w:pPr>
              <w:pStyle w:val="c2"/>
              <w:spacing w:after="0" w:afterAutospacing="0"/>
            </w:pPr>
          </w:p>
        </w:tc>
        <w:tc>
          <w:tcPr>
            <w:tcW w:w="3690" w:type="dxa"/>
            <w:vAlign w:val="center"/>
          </w:tcPr>
          <w:p w:rsidR="003A7811" w:rsidRPr="003A7811" w:rsidRDefault="003A7811" w:rsidP="00106734">
            <w:pPr>
              <w:pStyle w:val="c2"/>
              <w:spacing w:after="0" w:afterAutospacing="0"/>
              <w:jc w:val="center"/>
              <w:rPr>
                <w:b/>
              </w:rPr>
            </w:pPr>
            <w:r w:rsidRPr="003A7811">
              <w:rPr>
                <w:b/>
              </w:rPr>
              <w:t>Январь</w:t>
            </w:r>
          </w:p>
        </w:tc>
      </w:tr>
      <w:tr w:rsidR="003A7811" w:rsidRPr="003A7811" w:rsidTr="009677C9">
        <w:tc>
          <w:tcPr>
            <w:tcW w:w="6379" w:type="dxa"/>
            <w:vAlign w:val="center"/>
          </w:tcPr>
          <w:p w:rsidR="003A7811" w:rsidRPr="003A7811" w:rsidRDefault="003A7811" w:rsidP="00106734">
            <w:pPr>
              <w:pStyle w:val="c4c48"/>
              <w:spacing w:after="0" w:afterAutospacing="0"/>
            </w:pPr>
            <w:r w:rsidRPr="003A7811">
              <w:t xml:space="preserve">Неделя зимних  забав и развлечений </w:t>
            </w:r>
          </w:p>
        </w:tc>
        <w:tc>
          <w:tcPr>
            <w:tcW w:w="3690" w:type="dxa"/>
            <w:vAlign w:val="center"/>
          </w:tcPr>
          <w:p w:rsidR="003A7811" w:rsidRPr="003A7811" w:rsidRDefault="003A7811" w:rsidP="00106734">
            <w:pPr>
              <w:pStyle w:val="c4"/>
              <w:spacing w:after="0" w:afterAutospacing="0"/>
              <w:jc w:val="center"/>
            </w:pPr>
            <w:r w:rsidRPr="003A7811">
              <w:t>1 младшая, 2 младшая, старшая, подготовительная</w:t>
            </w:r>
          </w:p>
        </w:tc>
      </w:tr>
      <w:tr w:rsidR="003A7811" w:rsidRPr="003A7811" w:rsidTr="009677C9">
        <w:tc>
          <w:tcPr>
            <w:tcW w:w="6379" w:type="dxa"/>
            <w:vAlign w:val="center"/>
          </w:tcPr>
          <w:p w:rsidR="003A7811" w:rsidRPr="003A7811" w:rsidRDefault="003A7811" w:rsidP="00106734">
            <w:pPr>
              <w:pStyle w:val="c4c48"/>
              <w:spacing w:after="0" w:afterAutospacing="0"/>
            </w:pPr>
            <w:r w:rsidRPr="003A7811">
              <w:t>Выставка рисунков «Зимние игры и забавы»</w:t>
            </w:r>
          </w:p>
        </w:tc>
        <w:tc>
          <w:tcPr>
            <w:tcW w:w="3690" w:type="dxa"/>
            <w:vAlign w:val="center"/>
          </w:tcPr>
          <w:p w:rsidR="003A7811" w:rsidRPr="003A7811" w:rsidRDefault="003A7811" w:rsidP="00106734">
            <w:pPr>
              <w:pStyle w:val="c4"/>
              <w:spacing w:after="0" w:afterAutospacing="0"/>
              <w:jc w:val="center"/>
            </w:pPr>
            <w:r w:rsidRPr="003A7811">
              <w:t>Старшая, подготовительная</w:t>
            </w:r>
          </w:p>
        </w:tc>
      </w:tr>
      <w:tr w:rsidR="003A7811" w:rsidRPr="003A7811" w:rsidTr="009677C9">
        <w:tc>
          <w:tcPr>
            <w:tcW w:w="6379" w:type="dxa"/>
            <w:vAlign w:val="center"/>
          </w:tcPr>
          <w:p w:rsidR="003A7811" w:rsidRPr="003A7811" w:rsidRDefault="003A7811" w:rsidP="00106734">
            <w:pPr>
              <w:pStyle w:val="c2"/>
              <w:spacing w:after="0" w:afterAutospacing="0"/>
            </w:pPr>
          </w:p>
        </w:tc>
        <w:tc>
          <w:tcPr>
            <w:tcW w:w="3690" w:type="dxa"/>
            <w:vAlign w:val="center"/>
          </w:tcPr>
          <w:p w:rsidR="003A7811" w:rsidRPr="003A7811" w:rsidRDefault="003A7811" w:rsidP="00106734">
            <w:pPr>
              <w:pStyle w:val="c2"/>
              <w:spacing w:after="0" w:afterAutospacing="0"/>
              <w:jc w:val="center"/>
              <w:rPr>
                <w:b/>
              </w:rPr>
            </w:pPr>
            <w:r w:rsidRPr="003A7811">
              <w:rPr>
                <w:b/>
              </w:rPr>
              <w:t>Февраль</w:t>
            </w:r>
          </w:p>
        </w:tc>
      </w:tr>
      <w:tr w:rsidR="003A7811" w:rsidRPr="003A7811" w:rsidTr="009677C9">
        <w:tc>
          <w:tcPr>
            <w:tcW w:w="6379" w:type="dxa"/>
            <w:vAlign w:val="center"/>
          </w:tcPr>
          <w:p w:rsidR="003A7811" w:rsidRPr="003A7811" w:rsidRDefault="003A7811" w:rsidP="00106734">
            <w:pPr>
              <w:spacing w:after="0"/>
              <w:rPr>
                <w:rFonts w:ascii="Times New Roman" w:hAnsi="Times New Roman" w:cs="Times New Roman"/>
                <w:sz w:val="24"/>
                <w:szCs w:val="24"/>
              </w:rPr>
            </w:pPr>
            <w:r w:rsidRPr="003A7811">
              <w:rPr>
                <w:rFonts w:ascii="Times New Roman" w:hAnsi="Times New Roman" w:cs="Times New Roman"/>
                <w:sz w:val="24"/>
                <w:szCs w:val="24"/>
              </w:rPr>
              <w:t>Спортивный праздник «Самые сильные и ловкие»</w:t>
            </w:r>
          </w:p>
        </w:tc>
        <w:tc>
          <w:tcPr>
            <w:tcW w:w="3690" w:type="dxa"/>
            <w:vAlign w:val="center"/>
          </w:tcPr>
          <w:p w:rsidR="003A7811" w:rsidRPr="003A7811" w:rsidRDefault="003A7811" w:rsidP="00106734">
            <w:pPr>
              <w:spacing w:after="0"/>
              <w:jc w:val="center"/>
              <w:rPr>
                <w:rFonts w:ascii="Times New Roman" w:hAnsi="Times New Roman" w:cs="Times New Roman"/>
                <w:sz w:val="24"/>
                <w:szCs w:val="24"/>
              </w:rPr>
            </w:pPr>
            <w:r w:rsidRPr="003A7811">
              <w:rPr>
                <w:rFonts w:ascii="Times New Roman" w:hAnsi="Times New Roman" w:cs="Times New Roman"/>
                <w:sz w:val="24"/>
                <w:szCs w:val="24"/>
              </w:rPr>
              <w:t>старшая, подготовительная</w:t>
            </w:r>
          </w:p>
        </w:tc>
      </w:tr>
      <w:tr w:rsidR="003A7811" w:rsidRPr="003A7811" w:rsidTr="009677C9">
        <w:tc>
          <w:tcPr>
            <w:tcW w:w="6379" w:type="dxa"/>
            <w:vAlign w:val="center"/>
          </w:tcPr>
          <w:p w:rsidR="003A7811" w:rsidRPr="003A7811" w:rsidRDefault="003A7811" w:rsidP="00106734">
            <w:pPr>
              <w:spacing w:after="0"/>
              <w:rPr>
                <w:rFonts w:ascii="Times New Roman" w:hAnsi="Times New Roman" w:cs="Times New Roman"/>
                <w:color w:val="000000"/>
                <w:sz w:val="24"/>
                <w:szCs w:val="24"/>
              </w:rPr>
            </w:pPr>
            <w:r w:rsidRPr="003A7811">
              <w:rPr>
                <w:rFonts w:ascii="Times New Roman" w:hAnsi="Times New Roman" w:cs="Times New Roman"/>
                <w:sz w:val="24"/>
                <w:szCs w:val="24"/>
              </w:rPr>
              <w:t>День защитника Отечества</w:t>
            </w:r>
          </w:p>
        </w:tc>
        <w:tc>
          <w:tcPr>
            <w:tcW w:w="3690" w:type="dxa"/>
            <w:vAlign w:val="center"/>
          </w:tcPr>
          <w:p w:rsidR="003A7811" w:rsidRPr="003A7811" w:rsidRDefault="003A7811" w:rsidP="00106734">
            <w:pPr>
              <w:spacing w:after="0"/>
              <w:rPr>
                <w:rFonts w:ascii="Times New Roman" w:hAnsi="Times New Roman" w:cs="Times New Roman"/>
                <w:sz w:val="24"/>
                <w:szCs w:val="24"/>
              </w:rPr>
            </w:pPr>
            <w:r w:rsidRPr="003A7811">
              <w:rPr>
                <w:rFonts w:ascii="Times New Roman" w:hAnsi="Times New Roman" w:cs="Times New Roman"/>
                <w:sz w:val="24"/>
                <w:szCs w:val="24"/>
              </w:rPr>
              <w:t xml:space="preserve">         старшая, подготовительная </w:t>
            </w:r>
          </w:p>
        </w:tc>
      </w:tr>
      <w:tr w:rsidR="003A7811" w:rsidRPr="003A7811" w:rsidTr="009677C9">
        <w:tc>
          <w:tcPr>
            <w:tcW w:w="6379" w:type="dxa"/>
            <w:vAlign w:val="center"/>
          </w:tcPr>
          <w:p w:rsidR="003A7811" w:rsidRPr="003A7811" w:rsidRDefault="003A7811" w:rsidP="00106734">
            <w:pPr>
              <w:pStyle w:val="c4c48"/>
              <w:spacing w:after="0" w:afterAutospacing="0"/>
            </w:pPr>
            <w:r w:rsidRPr="003A7811">
              <w:t>Масленица</w:t>
            </w:r>
          </w:p>
        </w:tc>
        <w:tc>
          <w:tcPr>
            <w:tcW w:w="3690" w:type="dxa"/>
            <w:vAlign w:val="center"/>
          </w:tcPr>
          <w:p w:rsidR="003A7811" w:rsidRPr="003A7811" w:rsidRDefault="003A7811" w:rsidP="00106734">
            <w:pPr>
              <w:pStyle w:val="c2"/>
              <w:spacing w:after="0" w:afterAutospacing="0"/>
              <w:jc w:val="center"/>
            </w:pPr>
            <w:r w:rsidRPr="003A7811">
              <w:t>1 младшая, 2 младшая, старшая, подготовительная</w:t>
            </w:r>
          </w:p>
        </w:tc>
      </w:tr>
      <w:tr w:rsidR="003A7811" w:rsidRPr="003A7811" w:rsidTr="009677C9">
        <w:tc>
          <w:tcPr>
            <w:tcW w:w="6379" w:type="dxa"/>
            <w:vAlign w:val="center"/>
          </w:tcPr>
          <w:p w:rsidR="003A7811" w:rsidRPr="003A7811" w:rsidRDefault="003A7811" w:rsidP="00106734">
            <w:pPr>
              <w:pStyle w:val="c4c48"/>
              <w:spacing w:after="0" w:afterAutospacing="0"/>
              <w:jc w:val="center"/>
              <w:rPr>
                <w:b/>
              </w:rPr>
            </w:pPr>
          </w:p>
        </w:tc>
        <w:tc>
          <w:tcPr>
            <w:tcW w:w="3690" w:type="dxa"/>
            <w:vAlign w:val="center"/>
          </w:tcPr>
          <w:p w:rsidR="003A7811" w:rsidRPr="003A7811" w:rsidRDefault="003A7811" w:rsidP="00106734">
            <w:pPr>
              <w:spacing w:after="0"/>
              <w:jc w:val="center"/>
              <w:rPr>
                <w:rFonts w:ascii="Times New Roman" w:hAnsi="Times New Roman" w:cs="Times New Roman"/>
                <w:b/>
                <w:sz w:val="24"/>
                <w:szCs w:val="24"/>
              </w:rPr>
            </w:pPr>
            <w:r w:rsidRPr="003A7811">
              <w:rPr>
                <w:rFonts w:ascii="Times New Roman" w:hAnsi="Times New Roman" w:cs="Times New Roman"/>
                <w:b/>
                <w:sz w:val="24"/>
                <w:szCs w:val="24"/>
              </w:rPr>
              <w:t>Март</w:t>
            </w:r>
          </w:p>
        </w:tc>
      </w:tr>
      <w:tr w:rsidR="003A7811" w:rsidRPr="003A7811" w:rsidTr="009677C9">
        <w:tc>
          <w:tcPr>
            <w:tcW w:w="6379" w:type="dxa"/>
            <w:vAlign w:val="center"/>
          </w:tcPr>
          <w:p w:rsidR="003A7811" w:rsidRPr="003A7811" w:rsidRDefault="003A7811" w:rsidP="00106734">
            <w:pPr>
              <w:pStyle w:val="c4c48c69"/>
              <w:spacing w:after="0" w:afterAutospacing="0"/>
            </w:pPr>
            <w:r w:rsidRPr="003A7811">
              <w:t> День 8 марта</w:t>
            </w:r>
          </w:p>
        </w:tc>
        <w:tc>
          <w:tcPr>
            <w:tcW w:w="3690" w:type="dxa"/>
            <w:vAlign w:val="center"/>
          </w:tcPr>
          <w:p w:rsidR="003A7811" w:rsidRPr="003A7811" w:rsidRDefault="003A7811" w:rsidP="00106734">
            <w:pPr>
              <w:pStyle w:val="c2"/>
              <w:spacing w:after="0" w:afterAutospacing="0"/>
              <w:jc w:val="center"/>
            </w:pPr>
            <w:r w:rsidRPr="003A7811">
              <w:t>1 младшая, 2 младшая, старшая, подготовительная</w:t>
            </w:r>
          </w:p>
        </w:tc>
      </w:tr>
      <w:tr w:rsidR="003A7811" w:rsidRPr="003A7811" w:rsidTr="009677C9">
        <w:tc>
          <w:tcPr>
            <w:tcW w:w="6379" w:type="dxa"/>
            <w:vAlign w:val="center"/>
          </w:tcPr>
          <w:p w:rsidR="003A7811" w:rsidRPr="003A7811" w:rsidRDefault="003A7811" w:rsidP="00106734">
            <w:pPr>
              <w:spacing w:after="0"/>
              <w:rPr>
                <w:rFonts w:ascii="Times New Roman" w:hAnsi="Times New Roman" w:cs="Times New Roman"/>
                <w:sz w:val="24"/>
                <w:szCs w:val="24"/>
              </w:rPr>
            </w:pPr>
            <w:r w:rsidRPr="003A7811">
              <w:rPr>
                <w:rFonts w:ascii="Times New Roman" w:hAnsi="Times New Roman" w:cs="Times New Roman"/>
                <w:sz w:val="24"/>
                <w:szCs w:val="24"/>
              </w:rPr>
              <w:t>Неделя театра</w:t>
            </w:r>
          </w:p>
        </w:tc>
        <w:tc>
          <w:tcPr>
            <w:tcW w:w="3690" w:type="dxa"/>
            <w:vAlign w:val="center"/>
          </w:tcPr>
          <w:p w:rsidR="003A7811" w:rsidRPr="003A7811" w:rsidRDefault="003A7811" w:rsidP="00106734">
            <w:pPr>
              <w:spacing w:after="0"/>
              <w:jc w:val="center"/>
              <w:rPr>
                <w:rFonts w:ascii="Times New Roman" w:hAnsi="Times New Roman" w:cs="Times New Roman"/>
                <w:sz w:val="24"/>
                <w:szCs w:val="24"/>
              </w:rPr>
            </w:pPr>
            <w:r w:rsidRPr="003A7811">
              <w:rPr>
                <w:rFonts w:ascii="Times New Roman" w:hAnsi="Times New Roman" w:cs="Times New Roman"/>
                <w:sz w:val="24"/>
                <w:szCs w:val="24"/>
              </w:rPr>
              <w:t>1 младшая, 2 младшая, старшая, подготовительная</w:t>
            </w:r>
          </w:p>
        </w:tc>
      </w:tr>
      <w:tr w:rsidR="003A7811" w:rsidRPr="003A7811" w:rsidTr="009677C9">
        <w:tc>
          <w:tcPr>
            <w:tcW w:w="6379" w:type="dxa"/>
            <w:vAlign w:val="center"/>
          </w:tcPr>
          <w:p w:rsidR="003A7811" w:rsidRPr="003A7811" w:rsidRDefault="003A7811" w:rsidP="00106734">
            <w:pPr>
              <w:pStyle w:val="c4c48"/>
              <w:spacing w:after="0" w:afterAutospacing="0"/>
            </w:pPr>
          </w:p>
        </w:tc>
        <w:tc>
          <w:tcPr>
            <w:tcW w:w="3690" w:type="dxa"/>
            <w:vAlign w:val="center"/>
          </w:tcPr>
          <w:p w:rsidR="003A7811" w:rsidRPr="003A7811" w:rsidRDefault="003A7811" w:rsidP="00106734">
            <w:pPr>
              <w:spacing w:after="0"/>
              <w:jc w:val="center"/>
              <w:rPr>
                <w:rFonts w:ascii="Times New Roman" w:hAnsi="Times New Roman" w:cs="Times New Roman"/>
                <w:b/>
                <w:sz w:val="24"/>
                <w:szCs w:val="24"/>
              </w:rPr>
            </w:pPr>
            <w:r w:rsidRPr="003A7811">
              <w:rPr>
                <w:rFonts w:ascii="Times New Roman" w:hAnsi="Times New Roman" w:cs="Times New Roman"/>
                <w:b/>
                <w:sz w:val="24"/>
                <w:szCs w:val="24"/>
              </w:rPr>
              <w:t>Апрель</w:t>
            </w:r>
          </w:p>
        </w:tc>
      </w:tr>
      <w:tr w:rsidR="003A7811" w:rsidRPr="003A7811" w:rsidTr="009677C9">
        <w:tc>
          <w:tcPr>
            <w:tcW w:w="6379" w:type="dxa"/>
            <w:vAlign w:val="center"/>
          </w:tcPr>
          <w:p w:rsidR="003A7811" w:rsidRPr="003A7811" w:rsidRDefault="003A7811" w:rsidP="00106734">
            <w:pPr>
              <w:pStyle w:val="c4c48c58"/>
              <w:spacing w:after="0" w:afterAutospacing="0"/>
            </w:pPr>
            <w:r w:rsidRPr="003A7811">
              <w:t xml:space="preserve">«День космонавтики» тематический день </w:t>
            </w:r>
          </w:p>
        </w:tc>
        <w:tc>
          <w:tcPr>
            <w:tcW w:w="3690" w:type="dxa"/>
            <w:vAlign w:val="center"/>
          </w:tcPr>
          <w:p w:rsidR="003A7811" w:rsidRPr="003A7811" w:rsidRDefault="003A7811" w:rsidP="00106734">
            <w:pPr>
              <w:pStyle w:val="c2"/>
              <w:spacing w:after="0" w:afterAutospacing="0"/>
              <w:jc w:val="center"/>
            </w:pPr>
            <w:r w:rsidRPr="003A7811">
              <w:t>старшая, подготовительная</w:t>
            </w:r>
          </w:p>
        </w:tc>
      </w:tr>
      <w:tr w:rsidR="003A7811" w:rsidRPr="003A7811" w:rsidTr="009677C9">
        <w:tc>
          <w:tcPr>
            <w:tcW w:w="6379" w:type="dxa"/>
            <w:vAlign w:val="center"/>
          </w:tcPr>
          <w:p w:rsidR="003A7811" w:rsidRPr="003A7811" w:rsidRDefault="003A7811" w:rsidP="009677C9">
            <w:pPr>
              <w:pStyle w:val="c4c58c48"/>
              <w:spacing w:before="0" w:beforeAutospacing="0" w:after="0" w:afterAutospacing="0"/>
            </w:pPr>
            <w:r w:rsidRPr="003A7811">
              <w:t>Праздник «Карга боткасы»</w:t>
            </w:r>
          </w:p>
        </w:tc>
        <w:tc>
          <w:tcPr>
            <w:tcW w:w="3690" w:type="dxa"/>
            <w:vAlign w:val="center"/>
          </w:tcPr>
          <w:p w:rsidR="003A7811" w:rsidRPr="003A7811" w:rsidRDefault="003A7811" w:rsidP="00106734">
            <w:pPr>
              <w:pStyle w:val="c2"/>
              <w:spacing w:after="0" w:afterAutospacing="0"/>
              <w:jc w:val="center"/>
            </w:pPr>
            <w:r w:rsidRPr="003A7811">
              <w:t>1 младшая, 2 младшая, старшая, подготовительная</w:t>
            </w:r>
          </w:p>
        </w:tc>
      </w:tr>
      <w:tr w:rsidR="003A7811" w:rsidRPr="003A7811" w:rsidTr="009677C9">
        <w:tc>
          <w:tcPr>
            <w:tcW w:w="6379" w:type="dxa"/>
            <w:vAlign w:val="center"/>
          </w:tcPr>
          <w:p w:rsidR="003A7811" w:rsidRPr="003A7811" w:rsidRDefault="003A7811" w:rsidP="00106734">
            <w:pPr>
              <w:pStyle w:val="c4c58c48"/>
              <w:spacing w:after="0" w:afterAutospacing="0"/>
            </w:pPr>
            <w:r w:rsidRPr="003A7811">
              <w:t>Конкурс стихов в рамках месячника родного языка</w:t>
            </w:r>
          </w:p>
        </w:tc>
        <w:tc>
          <w:tcPr>
            <w:tcW w:w="3690" w:type="dxa"/>
            <w:vAlign w:val="center"/>
          </w:tcPr>
          <w:p w:rsidR="003A7811" w:rsidRPr="003A7811" w:rsidRDefault="003A7811" w:rsidP="00106734">
            <w:pPr>
              <w:pStyle w:val="c2"/>
              <w:spacing w:after="0" w:afterAutospacing="0"/>
              <w:jc w:val="center"/>
            </w:pPr>
            <w:r w:rsidRPr="003A7811">
              <w:t>старшая, подготовительная</w:t>
            </w:r>
          </w:p>
        </w:tc>
      </w:tr>
      <w:tr w:rsidR="003A7811" w:rsidRPr="003A7811" w:rsidTr="009677C9">
        <w:tc>
          <w:tcPr>
            <w:tcW w:w="6379" w:type="dxa"/>
            <w:vAlign w:val="center"/>
          </w:tcPr>
          <w:p w:rsidR="003A7811" w:rsidRPr="003A7811" w:rsidRDefault="003A7811" w:rsidP="00106734">
            <w:pPr>
              <w:pStyle w:val="c4c48"/>
              <w:spacing w:after="0" w:afterAutospacing="0"/>
              <w:jc w:val="center"/>
              <w:rPr>
                <w:b/>
              </w:rPr>
            </w:pPr>
          </w:p>
        </w:tc>
        <w:tc>
          <w:tcPr>
            <w:tcW w:w="3690" w:type="dxa"/>
            <w:vAlign w:val="center"/>
          </w:tcPr>
          <w:p w:rsidR="003A7811" w:rsidRPr="003A7811" w:rsidRDefault="003A7811" w:rsidP="00106734">
            <w:pPr>
              <w:spacing w:after="0"/>
              <w:jc w:val="center"/>
              <w:rPr>
                <w:rFonts w:ascii="Times New Roman" w:hAnsi="Times New Roman" w:cs="Times New Roman"/>
                <w:b/>
                <w:sz w:val="24"/>
                <w:szCs w:val="24"/>
              </w:rPr>
            </w:pPr>
            <w:r w:rsidRPr="003A7811">
              <w:rPr>
                <w:rFonts w:ascii="Times New Roman" w:hAnsi="Times New Roman" w:cs="Times New Roman"/>
                <w:b/>
                <w:sz w:val="24"/>
                <w:szCs w:val="24"/>
              </w:rPr>
              <w:t>Май</w:t>
            </w:r>
          </w:p>
        </w:tc>
      </w:tr>
      <w:tr w:rsidR="003A7811" w:rsidRPr="003A7811" w:rsidTr="009677C9">
        <w:tc>
          <w:tcPr>
            <w:tcW w:w="6379" w:type="dxa"/>
            <w:vAlign w:val="center"/>
          </w:tcPr>
          <w:p w:rsidR="003A7811" w:rsidRPr="003A7811" w:rsidRDefault="003A7811" w:rsidP="009677C9">
            <w:pPr>
              <w:spacing w:after="0" w:line="240" w:lineRule="auto"/>
              <w:rPr>
                <w:rFonts w:ascii="Times New Roman" w:hAnsi="Times New Roman" w:cs="Times New Roman"/>
                <w:sz w:val="24"/>
                <w:szCs w:val="24"/>
              </w:rPr>
            </w:pPr>
            <w:r w:rsidRPr="003A7811">
              <w:rPr>
                <w:rFonts w:ascii="Times New Roman" w:hAnsi="Times New Roman" w:cs="Times New Roman"/>
                <w:color w:val="000000"/>
                <w:sz w:val="24"/>
                <w:szCs w:val="24"/>
              </w:rPr>
              <w:t>Неделя дорожной грамоты и безопасной жизнедеятельности</w:t>
            </w:r>
          </w:p>
        </w:tc>
        <w:tc>
          <w:tcPr>
            <w:tcW w:w="3690" w:type="dxa"/>
            <w:vAlign w:val="center"/>
          </w:tcPr>
          <w:p w:rsidR="003A7811" w:rsidRPr="003A7811" w:rsidRDefault="003A7811" w:rsidP="00106734">
            <w:pPr>
              <w:pStyle w:val="c2"/>
              <w:spacing w:after="0" w:afterAutospacing="0"/>
              <w:jc w:val="center"/>
            </w:pPr>
            <w:r w:rsidRPr="003A7811">
              <w:t>1 младшая, 2 младшая, старшая, подготовительная</w:t>
            </w:r>
          </w:p>
        </w:tc>
      </w:tr>
      <w:tr w:rsidR="003A7811" w:rsidRPr="003A7811" w:rsidTr="009677C9">
        <w:tc>
          <w:tcPr>
            <w:tcW w:w="6379" w:type="dxa"/>
            <w:vAlign w:val="center"/>
          </w:tcPr>
          <w:p w:rsidR="003A7811" w:rsidRPr="003A7811" w:rsidRDefault="003A7811" w:rsidP="00106734">
            <w:pPr>
              <w:pStyle w:val="c2"/>
              <w:spacing w:after="0" w:afterAutospacing="0"/>
            </w:pPr>
            <w:r w:rsidRPr="003A7811">
              <w:t xml:space="preserve">День Победы </w:t>
            </w:r>
          </w:p>
        </w:tc>
        <w:tc>
          <w:tcPr>
            <w:tcW w:w="3690" w:type="dxa"/>
            <w:vAlign w:val="center"/>
          </w:tcPr>
          <w:p w:rsidR="003A7811" w:rsidRPr="003A7811" w:rsidRDefault="003A7811" w:rsidP="00106734">
            <w:pPr>
              <w:pStyle w:val="c2"/>
              <w:spacing w:after="0" w:afterAutospacing="0"/>
              <w:jc w:val="center"/>
            </w:pPr>
            <w:r w:rsidRPr="003A7811">
              <w:t>старшая, подготовительная</w:t>
            </w:r>
          </w:p>
        </w:tc>
      </w:tr>
      <w:tr w:rsidR="003A7811" w:rsidRPr="003A7811" w:rsidTr="009677C9">
        <w:tc>
          <w:tcPr>
            <w:tcW w:w="6379" w:type="dxa"/>
            <w:vAlign w:val="center"/>
          </w:tcPr>
          <w:p w:rsidR="003A7811" w:rsidRPr="003A7811" w:rsidRDefault="003A7811" w:rsidP="00106734">
            <w:pPr>
              <w:pStyle w:val="c2"/>
              <w:spacing w:after="0" w:afterAutospacing="0"/>
            </w:pPr>
            <w:r w:rsidRPr="003A7811">
              <w:t>Выпускной бал</w:t>
            </w:r>
          </w:p>
        </w:tc>
        <w:tc>
          <w:tcPr>
            <w:tcW w:w="3690" w:type="dxa"/>
            <w:vAlign w:val="center"/>
          </w:tcPr>
          <w:p w:rsidR="003A7811" w:rsidRPr="003A7811" w:rsidRDefault="003A7811" w:rsidP="00106734">
            <w:pPr>
              <w:pStyle w:val="c2"/>
              <w:spacing w:after="0" w:afterAutospacing="0"/>
              <w:jc w:val="center"/>
            </w:pPr>
            <w:r w:rsidRPr="003A7811">
              <w:t>Подготовительная</w:t>
            </w:r>
          </w:p>
        </w:tc>
      </w:tr>
    </w:tbl>
    <w:p w:rsidR="00AB4605" w:rsidRDefault="00AB4605" w:rsidP="00324232">
      <w:pPr>
        <w:spacing w:after="0" w:line="240" w:lineRule="auto"/>
        <w:rPr>
          <w:rFonts w:ascii="Times New Roman" w:eastAsia="Calibri" w:hAnsi="Times New Roman" w:cs="Times New Roman"/>
          <w:b/>
          <w:bCs/>
          <w:sz w:val="24"/>
          <w:szCs w:val="24"/>
        </w:rPr>
      </w:pPr>
    </w:p>
    <w:p w:rsidR="00AB4605" w:rsidRDefault="00AB4605" w:rsidP="00324232">
      <w:pPr>
        <w:spacing w:after="0" w:line="240" w:lineRule="auto"/>
        <w:rPr>
          <w:rFonts w:ascii="Times New Roman" w:eastAsia="Calibri" w:hAnsi="Times New Roman" w:cs="Times New Roman"/>
          <w:b/>
          <w:bCs/>
          <w:sz w:val="24"/>
          <w:szCs w:val="24"/>
        </w:rPr>
      </w:pPr>
    </w:p>
    <w:p w:rsidR="00E1681D" w:rsidRPr="005D59FB" w:rsidRDefault="004606E8" w:rsidP="00324232">
      <w:pPr>
        <w:spacing w:after="0" w:line="240" w:lineRule="auto"/>
        <w:rPr>
          <w:rFonts w:ascii="Times New Roman" w:hAnsi="Times New Roman"/>
          <w:b/>
          <w:sz w:val="24"/>
          <w:szCs w:val="24"/>
        </w:rPr>
      </w:pPr>
      <w:r w:rsidRPr="005D59FB">
        <w:rPr>
          <w:rFonts w:ascii="Times New Roman" w:eastAsia="Calibri" w:hAnsi="Times New Roman" w:cs="Times New Roman"/>
          <w:b/>
          <w:bCs/>
          <w:sz w:val="24"/>
          <w:szCs w:val="24"/>
        </w:rPr>
        <w:lastRenderedPageBreak/>
        <w:t>3.</w:t>
      </w:r>
      <w:r w:rsidR="005D59FB" w:rsidRPr="005D59FB">
        <w:rPr>
          <w:rFonts w:ascii="Times New Roman" w:eastAsia="Calibri" w:hAnsi="Times New Roman" w:cs="Times New Roman"/>
          <w:b/>
          <w:bCs/>
          <w:sz w:val="24"/>
          <w:szCs w:val="24"/>
        </w:rPr>
        <w:t xml:space="preserve">7 </w:t>
      </w:r>
      <w:r w:rsidRPr="005D59FB">
        <w:rPr>
          <w:rFonts w:ascii="Times New Roman" w:eastAsia="Calibri" w:hAnsi="Times New Roman" w:cs="Times New Roman"/>
          <w:b/>
          <w:bCs/>
          <w:sz w:val="24"/>
          <w:szCs w:val="24"/>
        </w:rPr>
        <w:t>.</w:t>
      </w:r>
      <w:r w:rsidR="00324232" w:rsidRPr="005D59FB">
        <w:rPr>
          <w:rFonts w:ascii="Times New Roman" w:eastAsia="Calibri" w:hAnsi="Times New Roman" w:cs="Times New Roman"/>
          <w:b/>
          <w:bCs/>
          <w:sz w:val="24"/>
          <w:szCs w:val="24"/>
        </w:rPr>
        <w:t xml:space="preserve"> </w:t>
      </w:r>
      <w:r w:rsidR="00324232" w:rsidRPr="005D59FB">
        <w:rPr>
          <w:rFonts w:ascii="Times New Roman" w:hAnsi="Times New Roman"/>
          <w:b/>
          <w:sz w:val="24"/>
          <w:szCs w:val="24"/>
        </w:rPr>
        <w:t>Взаимодействие ДОУ и социума</w:t>
      </w:r>
    </w:p>
    <w:p w:rsidR="00324232" w:rsidRPr="005D59FB" w:rsidRDefault="00324232" w:rsidP="00324232">
      <w:pPr>
        <w:spacing w:after="0" w:line="240" w:lineRule="auto"/>
        <w:jc w:val="both"/>
        <w:rPr>
          <w:rFonts w:ascii="Times New Roman" w:hAnsi="Times New Roman"/>
          <w:sz w:val="24"/>
          <w:szCs w:val="24"/>
        </w:rPr>
      </w:pPr>
      <w:r w:rsidRPr="005D59FB">
        <w:rPr>
          <w:rFonts w:ascii="Times New Roman" w:hAnsi="Times New Roman"/>
          <w:sz w:val="24"/>
          <w:szCs w:val="24"/>
        </w:rPr>
        <w:tab/>
        <w:t xml:space="preserve">В реализации образовательной  программы с использованием сетевой формы наряду с организациями, осуществляющими образовательную деятельность, участвуют   медицинские, культурные, физкультурно-спортивные и иные организации, обладающие ресурсами, необходимыми для осуществления видов учебной деятельности, предусмотренных соответствующей образовательной программой. </w:t>
      </w:r>
    </w:p>
    <w:p w:rsidR="00324232" w:rsidRPr="005D59FB" w:rsidRDefault="00324232" w:rsidP="00324232">
      <w:pPr>
        <w:spacing w:after="0" w:line="240" w:lineRule="auto"/>
        <w:jc w:val="both"/>
        <w:rPr>
          <w:rFonts w:ascii="Times New Roman" w:hAnsi="Times New Roman"/>
          <w:sz w:val="24"/>
          <w:szCs w:val="24"/>
        </w:rPr>
      </w:pPr>
      <w:r w:rsidRPr="005D59FB">
        <w:rPr>
          <w:rFonts w:ascii="Times New Roman" w:hAnsi="Times New Roman"/>
          <w:sz w:val="24"/>
          <w:szCs w:val="24"/>
        </w:rPr>
        <w:tab/>
        <w:t xml:space="preserve">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 от которого, на наш взгляд, в первую очередь зависит его качество. Мы считаем, что развитие социальных связей дошкольного образовательного учреждения с различными организациями дает дополнительные возможности для становления и развития личности, выстраивании положительных взаимоотношений в обществе. </w:t>
      </w:r>
    </w:p>
    <w:p w:rsidR="00E1681D" w:rsidRPr="005D59FB" w:rsidRDefault="00324232" w:rsidP="00324232">
      <w:pPr>
        <w:spacing w:after="0" w:line="240" w:lineRule="auto"/>
        <w:jc w:val="both"/>
        <w:rPr>
          <w:rFonts w:ascii="Times New Roman" w:hAnsi="Times New Roman"/>
          <w:sz w:val="24"/>
          <w:szCs w:val="24"/>
        </w:rPr>
      </w:pPr>
      <w:r w:rsidRPr="005D59FB">
        <w:rPr>
          <w:rFonts w:ascii="Times New Roman" w:hAnsi="Times New Roman"/>
          <w:sz w:val="24"/>
          <w:szCs w:val="24"/>
        </w:rPr>
        <w:tab/>
        <w:t>Одновременно этот процесс способствует росту профессионального мастерства всех специалистов детского сада, работающих с детьми, поднимает статус учреждения, указывает на особую роль его социальных связей в развитии каждой личности и тех взрослых, которые входят в ближайшее окружение ребенка</w:t>
      </w:r>
      <w:r w:rsidR="00E1681D" w:rsidRPr="005D59FB">
        <w:rPr>
          <w:rFonts w:ascii="Times New Roman" w:hAnsi="Times New Roman"/>
          <w:sz w:val="24"/>
          <w:szCs w:val="24"/>
        </w:rPr>
        <w:t>,</w:t>
      </w:r>
      <w:r w:rsidRPr="005D59FB">
        <w:rPr>
          <w:rFonts w:ascii="Times New Roman" w:hAnsi="Times New Roman"/>
          <w:sz w:val="24"/>
          <w:szCs w:val="24"/>
        </w:rPr>
        <w:t xml:space="preserve"> что в конечном итоге ведет к повышению качества дошкольного образования. </w:t>
      </w:r>
    </w:p>
    <w:tbl>
      <w:tblPr>
        <w:tblW w:w="9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5245"/>
        <w:gridCol w:w="2101"/>
      </w:tblGrid>
      <w:tr w:rsidR="00E1681D" w:rsidRPr="005D59FB" w:rsidTr="00987337">
        <w:trPr>
          <w:trHeight w:val="950"/>
        </w:trPr>
        <w:tc>
          <w:tcPr>
            <w:tcW w:w="2518" w:type="dxa"/>
            <w:shd w:val="clear" w:color="auto" w:fill="auto"/>
          </w:tcPr>
          <w:p w:rsidR="00E1681D" w:rsidRPr="005D59FB" w:rsidRDefault="00E1681D" w:rsidP="00987337">
            <w:pPr>
              <w:spacing w:after="0" w:line="240" w:lineRule="auto"/>
              <w:jc w:val="center"/>
              <w:rPr>
                <w:rFonts w:ascii="Times New Roman" w:hAnsi="Times New Roman"/>
                <w:b/>
                <w:bCs/>
                <w:sz w:val="24"/>
                <w:szCs w:val="24"/>
              </w:rPr>
            </w:pPr>
            <w:r w:rsidRPr="005D59FB">
              <w:rPr>
                <w:rFonts w:ascii="Times New Roman" w:hAnsi="Times New Roman"/>
                <w:b/>
                <w:bCs/>
                <w:sz w:val="24"/>
                <w:szCs w:val="24"/>
              </w:rPr>
              <w:t>Наименование общественных организаций, учреждений</w:t>
            </w:r>
          </w:p>
        </w:tc>
        <w:tc>
          <w:tcPr>
            <w:tcW w:w="5245" w:type="dxa"/>
            <w:shd w:val="clear" w:color="auto" w:fill="auto"/>
          </w:tcPr>
          <w:p w:rsidR="00E1681D" w:rsidRPr="005D59FB" w:rsidRDefault="00E1681D" w:rsidP="00987337">
            <w:pPr>
              <w:spacing w:after="0" w:line="240" w:lineRule="auto"/>
              <w:jc w:val="center"/>
              <w:rPr>
                <w:rFonts w:ascii="Times New Roman" w:hAnsi="Times New Roman"/>
                <w:b/>
                <w:bCs/>
                <w:sz w:val="24"/>
                <w:szCs w:val="24"/>
              </w:rPr>
            </w:pPr>
            <w:r w:rsidRPr="005D59FB">
              <w:rPr>
                <w:rFonts w:ascii="Times New Roman" w:hAnsi="Times New Roman"/>
                <w:b/>
                <w:bCs/>
                <w:sz w:val="24"/>
                <w:szCs w:val="24"/>
              </w:rPr>
              <w:t>Формы сотрудничества</w:t>
            </w:r>
          </w:p>
        </w:tc>
        <w:tc>
          <w:tcPr>
            <w:tcW w:w="2101" w:type="dxa"/>
            <w:shd w:val="clear" w:color="auto" w:fill="auto"/>
          </w:tcPr>
          <w:p w:rsidR="00E1681D" w:rsidRPr="005D59FB" w:rsidRDefault="00E1681D" w:rsidP="00987337">
            <w:pPr>
              <w:spacing w:after="0" w:line="240" w:lineRule="auto"/>
              <w:jc w:val="center"/>
              <w:rPr>
                <w:rFonts w:ascii="Times New Roman" w:hAnsi="Times New Roman"/>
                <w:b/>
                <w:bCs/>
                <w:sz w:val="24"/>
                <w:szCs w:val="24"/>
              </w:rPr>
            </w:pPr>
            <w:r w:rsidRPr="005D59FB">
              <w:rPr>
                <w:rFonts w:ascii="Times New Roman" w:hAnsi="Times New Roman"/>
                <w:b/>
                <w:bCs/>
                <w:sz w:val="24"/>
                <w:szCs w:val="24"/>
              </w:rPr>
              <w:t>Периодичность</w:t>
            </w:r>
          </w:p>
          <w:p w:rsidR="00E1681D" w:rsidRPr="005D59FB" w:rsidRDefault="00E1681D" w:rsidP="00987337">
            <w:pPr>
              <w:spacing w:after="0" w:line="240" w:lineRule="auto"/>
              <w:jc w:val="center"/>
              <w:rPr>
                <w:rFonts w:ascii="Times New Roman" w:hAnsi="Times New Roman"/>
                <w:b/>
                <w:bCs/>
                <w:sz w:val="24"/>
                <w:szCs w:val="24"/>
              </w:rPr>
            </w:pPr>
          </w:p>
          <w:p w:rsidR="00E1681D" w:rsidRPr="005D59FB" w:rsidRDefault="00E1681D" w:rsidP="00987337">
            <w:pPr>
              <w:spacing w:after="0" w:line="240" w:lineRule="auto"/>
              <w:jc w:val="center"/>
              <w:rPr>
                <w:rFonts w:ascii="Times New Roman" w:hAnsi="Times New Roman"/>
                <w:b/>
                <w:bCs/>
                <w:sz w:val="24"/>
                <w:szCs w:val="24"/>
              </w:rPr>
            </w:pPr>
          </w:p>
        </w:tc>
      </w:tr>
      <w:tr w:rsidR="00E1681D" w:rsidRPr="005D59FB" w:rsidTr="00987337">
        <w:trPr>
          <w:trHeight w:val="697"/>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Институт развития образования РТ</w:t>
            </w:r>
          </w:p>
        </w:tc>
        <w:tc>
          <w:tcPr>
            <w:tcW w:w="5245" w:type="dxa"/>
            <w:shd w:val="clear" w:color="auto" w:fill="auto"/>
          </w:tcPr>
          <w:p w:rsidR="00E1681D" w:rsidRPr="005D59FB" w:rsidRDefault="00E1681D" w:rsidP="00987337">
            <w:pPr>
              <w:spacing w:after="0" w:line="240" w:lineRule="auto"/>
              <w:jc w:val="both"/>
              <w:rPr>
                <w:rFonts w:ascii="Times New Roman" w:hAnsi="Times New Roman"/>
                <w:sz w:val="24"/>
                <w:szCs w:val="24"/>
              </w:rPr>
            </w:pPr>
            <w:r w:rsidRPr="005D59FB">
              <w:rPr>
                <w:rFonts w:ascii="Times New Roman" w:hAnsi="Times New Roman"/>
                <w:sz w:val="24"/>
                <w:szCs w:val="24"/>
              </w:rPr>
              <w:t xml:space="preserve">Курсы  повышения квалификации, участие в смотрах, семинарах, конференциях, обмен опытом, посещение выставок </w:t>
            </w:r>
          </w:p>
        </w:tc>
        <w:tc>
          <w:tcPr>
            <w:tcW w:w="2101" w:type="dxa"/>
            <w:shd w:val="clear" w:color="auto" w:fill="auto"/>
          </w:tcPr>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По плану ДОУ, ИРО</w:t>
            </w:r>
          </w:p>
        </w:tc>
      </w:tr>
      <w:tr w:rsidR="00E1681D" w:rsidRPr="005D59FB" w:rsidTr="00987337">
        <w:trPr>
          <w:trHeight w:val="356"/>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НГПИ</w:t>
            </w:r>
          </w:p>
        </w:tc>
        <w:tc>
          <w:tcPr>
            <w:tcW w:w="5245" w:type="dxa"/>
            <w:shd w:val="clear" w:color="auto" w:fill="auto"/>
          </w:tcPr>
          <w:p w:rsidR="00E1681D" w:rsidRPr="005D59FB" w:rsidRDefault="00E1681D" w:rsidP="00987337">
            <w:pPr>
              <w:spacing w:after="0" w:line="240" w:lineRule="auto"/>
              <w:jc w:val="both"/>
              <w:rPr>
                <w:rFonts w:ascii="Times New Roman" w:hAnsi="Times New Roman"/>
                <w:sz w:val="24"/>
                <w:szCs w:val="24"/>
              </w:rPr>
            </w:pPr>
            <w:r w:rsidRPr="005D59FB">
              <w:rPr>
                <w:rFonts w:ascii="Times New Roman" w:hAnsi="Times New Roman"/>
                <w:sz w:val="24"/>
                <w:szCs w:val="24"/>
              </w:rPr>
              <w:t>Курсы  повышения квалификации</w:t>
            </w:r>
          </w:p>
        </w:tc>
        <w:tc>
          <w:tcPr>
            <w:tcW w:w="2101" w:type="dxa"/>
            <w:shd w:val="clear" w:color="auto" w:fill="auto"/>
          </w:tcPr>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По плану ОО</w:t>
            </w:r>
          </w:p>
        </w:tc>
      </w:tr>
      <w:tr w:rsidR="00E1681D" w:rsidRPr="005D59FB" w:rsidTr="00987337">
        <w:trPr>
          <w:trHeight w:val="1106"/>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 xml:space="preserve"> СОШ № 2   г. Бавлы</w:t>
            </w:r>
          </w:p>
        </w:tc>
        <w:tc>
          <w:tcPr>
            <w:tcW w:w="5245" w:type="dxa"/>
            <w:shd w:val="clear" w:color="auto" w:fill="auto"/>
          </w:tcPr>
          <w:p w:rsidR="00E1681D" w:rsidRPr="005D59FB" w:rsidRDefault="00E1681D" w:rsidP="00987337">
            <w:pPr>
              <w:spacing w:after="0" w:line="240" w:lineRule="auto"/>
              <w:jc w:val="both"/>
              <w:rPr>
                <w:rFonts w:ascii="Times New Roman" w:hAnsi="Times New Roman"/>
                <w:sz w:val="24"/>
                <w:szCs w:val="24"/>
              </w:rPr>
            </w:pPr>
            <w:r w:rsidRPr="005D59FB">
              <w:rPr>
                <w:rFonts w:ascii="Times New Roman" w:hAnsi="Times New Roman"/>
                <w:sz w:val="24"/>
                <w:szCs w:val="24"/>
              </w:rPr>
              <w:t>Педсоветы, посещение уроков и занятий, семинары, практикумы, консультации для воспитателей и родителей, беседы, методические встречи, экскурсии для воспитанников, дни открытых дверей, совместные выставки, развлечения.</w:t>
            </w:r>
          </w:p>
        </w:tc>
        <w:tc>
          <w:tcPr>
            <w:tcW w:w="2101" w:type="dxa"/>
            <w:shd w:val="clear" w:color="auto" w:fill="auto"/>
          </w:tcPr>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По плану преемственности ДОУ и школы</w:t>
            </w:r>
          </w:p>
        </w:tc>
      </w:tr>
      <w:tr w:rsidR="00E1681D" w:rsidRPr="005D59FB" w:rsidTr="00987337">
        <w:trPr>
          <w:trHeight w:val="670"/>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Дошкольные учреждения города  и района</w:t>
            </w:r>
          </w:p>
        </w:tc>
        <w:tc>
          <w:tcPr>
            <w:tcW w:w="5245"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Проведение методических объединений, консультации, методические встречи, обмен опытом</w:t>
            </w:r>
          </w:p>
        </w:tc>
        <w:tc>
          <w:tcPr>
            <w:tcW w:w="2101" w:type="dxa"/>
            <w:shd w:val="clear" w:color="auto" w:fill="auto"/>
          </w:tcPr>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По плану ОО, по мере необходимости</w:t>
            </w:r>
          </w:p>
        </w:tc>
      </w:tr>
      <w:tr w:rsidR="00E1681D" w:rsidRPr="005D59FB" w:rsidTr="00987337">
        <w:trPr>
          <w:trHeight w:val="884"/>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Районный краеведческий музей</w:t>
            </w:r>
          </w:p>
        </w:tc>
        <w:tc>
          <w:tcPr>
            <w:tcW w:w="5245"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Экскурсии, участие в выставках, смотрах-  конкурсах, игры – занятия, встречи сотрудников в музее и в детском саду, совместная организация выставок, конкурсов;</w:t>
            </w:r>
          </w:p>
        </w:tc>
        <w:tc>
          <w:tcPr>
            <w:tcW w:w="2101" w:type="dxa"/>
            <w:shd w:val="clear" w:color="auto" w:fill="auto"/>
          </w:tcPr>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По плану на год</w:t>
            </w:r>
          </w:p>
        </w:tc>
      </w:tr>
      <w:tr w:rsidR="00E1681D" w:rsidRPr="005D59FB" w:rsidTr="00987337">
        <w:trPr>
          <w:trHeight w:val="884"/>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Детская поликлиника</w:t>
            </w:r>
          </w:p>
          <w:p w:rsidR="00E1681D" w:rsidRPr="005D59FB" w:rsidRDefault="00E1681D" w:rsidP="00987337">
            <w:pPr>
              <w:spacing w:after="0" w:line="240" w:lineRule="auto"/>
              <w:rPr>
                <w:rFonts w:ascii="Times New Roman" w:hAnsi="Times New Roman"/>
                <w:sz w:val="24"/>
                <w:szCs w:val="24"/>
              </w:rPr>
            </w:pPr>
          </w:p>
        </w:tc>
        <w:tc>
          <w:tcPr>
            <w:tcW w:w="5245"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-проведение медицинского обследования;</w:t>
            </w:r>
          </w:p>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-связь медицинских работников по вопросам заболеваемости и профилактики (консультирование)</w:t>
            </w:r>
          </w:p>
        </w:tc>
        <w:tc>
          <w:tcPr>
            <w:tcW w:w="2101" w:type="dxa"/>
            <w:shd w:val="clear" w:color="auto" w:fill="auto"/>
          </w:tcPr>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1 раз в год</w:t>
            </w:r>
          </w:p>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По мере необходимости</w:t>
            </w:r>
          </w:p>
        </w:tc>
      </w:tr>
      <w:tr w:rsidR="00E1681D" w:rsidRPr="005D59FB" w:rsidTr="00987337">
        <w:trPr>
          <w:trHeight w:val="1126"/>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Спортивные школы №1,2, универсальный спортивный зал, ледовый дворец</w:t>
            </w:r>
          </w:p>
        </w:tc>
        <w:tc>
          <w:tcPr>
            <w:tcW w:w="5245"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-экскурсии, проведение занятий с детьми, соревнования</w:t>
            </w:r>
          </w:p>
        </w:tc>
        <w:tc>
          <w:tcPr>
            <w:tcW w:w="2101" w:type="dxa"/>
            <w:shd w:val="clear" w:color="auto" w:fill="auto"/>
          </w:tcPr>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По плану</w:t>
            </w:r>
          </w:p>
        </w:tc>
      </w:tr>
      <w:tr w:rsidR="00E1681D" w:rsidRPr="005D59FB" w:rsidTr="00987337">
        <w:trPr>
          <w:trHeight w:val="1501"/>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lastRenderedPageBreak/>
              <w:t>Детская школа искусств</w:t>
            </w:r>
          </w:p>
        </w:tc>
        <w:tc>
          <w:tcPr>
            <w:tcW w:w="5245" w:type="dxa"/>
            <w:shd w:val="clear" w:color="auto" w:fill="auto"/>
          </w:tcPr>
          <w:p w:rsidR="00E1681D" w:rsidRPr="005D59FB" w:rsidRDefault="00E1681D" w:rsidP="00987337">
            <w:pPr>
              <w:spacing w:after="0" w:line="240" w:lineRule="auto"/>
              <w:jc w:val="both"/>
              <w:rPr>
                <w:rFonts w:ascii="Times New Roman" w:hAnsi="Times New Roman"/>
                <w:sz w:val="24"/>
                <w:szCs w:val="24"/>
              </w:rPr>
            </w:pPr>
            <w:r w:rsidRPr="005D59FB">
              <w:rPr>
                <w:rFonts w:ascii="Times New Roman" w:hAnsi="Times New Roman"/>
                <w:sz w:val="24"/>
                <w:szCs w:val="24"/>
              </w:rPr>
              <w:t>Экскурсии, посещение выставок, занятия по знакомству с музыкой разных направлений, инструментами, посещение концертов.</w:t>
            </w:r>
          </w:p>
          <w:p w:rsidR="00E1681D" w:rsidRPr="005D59FB" w:rsidRDefault="00E1681D" w:rsidP="00987337">
            <w:pPr>
              <w:spacing w:after="0" w:line="240" w:lineRule="auto"/>
              <w:jc w:val="both"/>
              <w:rPr>
                <w:rFonts w:ascii="Times New Roman" w:hAnsi="Times New Roman"/>
                <w:sz w:val="24"/>
                <w:szCs w:val="24"/>
              </w:rPr>
            </w:pPr>
            <w:r w:rsidRPr="005D59FB">
              <w:rPr>
                <w:rFonts w:ascii="Times New Roman" w:hAnsi="Times New Roman"/>
                <w:sz w:val="24"/>
                <w:szCs w:val="24"/>
              </w:rPr>
              <w:t>Встречи с художниками нашего города, экскурсии, посещение выставок, совместное творчество. Приглашение  художников на занятия в ДОУ во время каникул. Выступление учеников музыкальной школы.</w:t>
            </w:r>
          </w:p>
        </w:tc>
        <w:tc>
          <w:tcPr>
            <w:tcW w:w="2101" w:type="dxa"/>
            <w:shd w:val="clear" w:color="auto" w:fill="auto"/>
          </w:tcPr>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По плану Школы</w:t>
            </w:r>
          </w:p>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искусств</w:t>
            </w:r>
          </w:p>
        </w:tc>
      </w:tr>
      <w:tr w:rsidR="00E1681D" w:rsidRPr="005D59FB" w:rsidTr="00987337">
        <w:trPr>
          <w:trHeight w:val="1339"/>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Детская библиотека</w:t>
            </w:r>
          </w:p>
        </w:tc>
        <w:tc>
          <w:tcPr>
            <w:tcW w:w="5245"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Коллективные посещения, литературные вечера, встречи с библиотекарем, познавательные викторины на базе библиотеки для родителей и детей, создание семейной библиотеки, организация встреч с поэтами и писателями.</w:t>
            </w:r>
          </w:p>
        </w:tc>
        <w:tc>
          <w:tcPr>
            <w:tcW w:w="2101" w:type="dxa"/>
            <w:shd w:val="clear" w:color="auto" w:fill="auto"/>
          </w:tcPr>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По плану</w:t>
            </w:r>
          </w:p>
        </w:tc>
      </w:tr>
      <w:tr w:rsidR="00E1681D" w:rsidRPr="005D59FB" w:rsidTr="00987337">
        <w:trPr>
          <w:trHeight w:val="656"/>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Пожарная часть</w:t>
            </w:r>
          </w:p>
        </w:tc>
        <w:tc>
          <w:tcPr>
            <w:tcW w:w="5245"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Экскурсии, встречи с работниками пожарной части, конкурсы по ППБ, консультации, инструктажи.</w:t>
            </w:r>
          </w:p>
        </w:tc>
        <w:tc>
          <w:tcPr>
            <w:tcW w:w="2101" w:type="dxa"/>
            <w:shd w:val="clear" w:color="auto" w:fill="auto"/>
          </w:tcPr>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По плану</w:t>
            </w:r>
          </w:p>
        </w:tc>
      </w:tr>
      <w:tr w:rsidR="00E1681D" w:rsidRPr="005D59FB" w:rsidTr="00987337">
        <w:trPr>
          <w:trHeight w:val="670"/>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ГИББД</w:t>
            </w:r>
          </w:p>
        </w:tc>
        <w:tc>
          <w:tcPr>
            <w:tcW w:w="5245"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 xml:space="preserve">проведение бесед с детьми по правилам </w:t>
            </w:r>
          </w:p>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 xml:space="preserve"> дорожного движения, участие в выставках, смотрах-конкурсах</w:t>
            </w:r>
          </w:p>
        </w:tc>
        <w:tc>
          <w:tcPr>
            <w:tcW w:w="2101" w:type="dxa"/>
            <w:shd w:val="clear" w:color="auto" w:fill="auto"/>
          </w:tcPr>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По плану</w:t>
            </w:r>
          </w:p>
        </w:tc>
      </w:tr>
      <w:tr w:rsidR="00E1681D" w:rsidRPr="005D59FB" w:rsidTr="00987337">
        <w:trPr>
          <w:trHeight w:val="898"/>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Канал «ТНТ – Бавлы», редакция газеты «Слава труду»</w:t>
            </w:r>
          </w:p>
        </w:tc>
        <w:tc>
          <w:tcPr>
            <w:tcW w:w="5245"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Публикации в газетах, выступление на радио и телевидении, рекламные блоки.</w:t>
            </w:r>
          </w:p>
        </w:tc>
        <w:tc>
          <w:tcPr>
            <w:tcW w:w="2101" w:type="dxa"/>
            <w:shd w:val="clear" w:color="auto" w:fill="auto"/>
          </w:tcPr>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По мере необходимости</w:t>
            </w:r>
          </w:p>
        </w:tc>
      </w:tr>
      <w:tr w:rsidR="00E1681D" w:rsidRPr="005D59FB" w:rsidTr="00987337">
        <w:trPr>
          <w:trHeight w:val="884"/>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СМИ</w:t>
            </w:r>
          </w:p>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 федеральный уровень)</w:t>
            </w:r>
          </w:p>
        </w:tc>
        <w:tc>
          <w:tcPr>
            <w:tcW w:w="5245"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журналы  «Обруч», «Ребенок в детском саду», «Дошкольное воспитание», электронные педагогические издания: написание статей  из опыта работы, публикация методических разработок  педагогов</w:t>
            </w:r>
          </w:p>
        </w:tc>
        <w:tc>
          <w:tcPr>
            <w:tcW w:w="2101" w:type="dxa"/>
            <w:shd w:val="clear" w:color="auto" w:fill="auto"/>
          </w:tcPr>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По мере необходимости</w:t>
            </w:r>
          </w:p>
        </w:tc>
      </w:tr>
      <w:tr w:rsidR="00E1681D" w:rsidRPr="005D59FB" w:rsidTr="00987337">
        <w:trPr>
          <w:trHeight w:val="442"/>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Молодежный центр</w:t>
            </w:r>
          </w:p>
        </w:tc>
        <w:tc>
          <w:tcPr>
            <w:tcW w:w="5245" w:type="dxa"/>
            <w:shd w:val="clear" w:color="auto" w:fill="auto"/>
          </w:tcPr>
          <w:p w:rsidR="00E1681D" w:rsidRPr="005D59FB" w:rsidRDefault="00E1681D" w:rsidP="00987337">
            <w:pPr>
              <w:spacing w:after="0" w:line="240" w:lineRule="auto"/>
              <w:jc w:val="both"/>
              <w:rPr>
                <w:rFonts w:ascii="Times New Roman" w:hAnsi="Times New Roman"/>
                <w:bCs/>
                <w:sz w:val="24"/>
                <w:szCs w:val="24"/>
              </w:rPr>
            </w:pPr>
            <w:r w:rsidRPr="005D59FB">
              <w:rPr>
                <w:rFonts w:ascii="Times New Roman" w:hAnsi="Times New Roman"/>
                <w:bCs/>
                <w:sz w:val="24"/>
                <w:szCs w:val="24"/>
              </w:rPr>
              <w:t>Совместные акции, фестивали  конкурсы творчества для детей и родителей</w:t>
            </w:r>
          </w:p>
        </w:tc>
        <w:tc>
          <w:tcPr>
            <w:tcW w:w="2101" w:type="dxa"/>
            <w:shd w:val="clear" w:color="auto" w:fill="auto"/>
          </w:tcPr>
          <w:p w:rsidR="00E1681D" w:rsidRPr="005D59FB" w:rsidRDefault="00E1681D" w:rsidP="00987337">
            <w:pPr>
              <w:spacing w:after="0" w:line="240" w:lineRule="auto"/>
              <w:jc w:val="center"/>
              <w:rPr>
                <w:rFonts w:ascii="Times New Roman" w:hAnsi="Times New Roman"/>
                <w:bCs/>
                <w:sz w:val="24"/>
                <w:szCs w:val="24"/>
              </w:rPr>
            </w:pPr>
            <w:r w:rsidRPr="005D59FB">
              <w:rPr>
                <w:rFonts w:ascii="Times New Roman" w:hAnsi="Times New Roman"/>
                <w:bCs/>
                <w:sz w:val="24"/>
                <w:szCs w:val="24"/>
              </w:rPr>
              <w:t>По плану</w:t>
            </w:r>
          </w:p>
          <w:p w:rsidR="00E1681D" w:rsidRPr="005D59FB" w:rsidRDefault="00E1681D" w:rsidP="00987337">
            <w:pPr>
              <w:spacing w:after="0" w:line="240" w:lineRule="auto"/>
              <w:jc w:val="center"/>
              <w:rPr>
                <w:rFonts w:ascii="Times New Roman" w:hAnsi="Times New Roman"/>
                <w:bCs/>
                <w:sz w:val="24"/>
                <w:szCs w:val="24"/>
              </w:rPr>
            </w:pPr>
          </w:p>
        </w:tc>
      </w:tr>
      <w:tr w:rsidR="00E1681D" w:rsidRPr="005D59FB" w:rsidTr="00987337">
        <w:trPr>
          <w:trHeight w:val="442"/>
        </w:trPr>
        <w:tc>
          <w:tcPr>
            <w:tcW w:w="2518"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Центр занятости населения</w:t>
            </w:r>
          </w:p>
        </w:tc>
        <w:tc>
          <w:tcPr>
            <w:tcW w:w="5245" w:type="dxa"/>
            <w:shd w:val="clear" w:color="auto" w:fill="auto"/>
          </w:tcPr>
          <w:p w:rsidR="00E1681D" w:rsidRPr="005D59FB" w:rsidRDefault="00E1681D" w:rsidP="00987337">
            <w:pPr>
              <w:spacing w:after="0" w:line="240" w:lineRule="auto"/>
              <w:rPr>
                <w:rFonts w:ascii="Times New Roman" w:hAnsi="Times New Roman"/>
                <w:sz w:val="24"/>
                <w:szCs w:val="24"/>
              </w:rPr>
            </w:pPr>
            <w:r w:rsidRPr="005D59FB">
              <w:rPr>
                <w:rFonts w:ascii="Times New Roman" w:hAnsi="Times New Roman"/>
                <w:sz w:val="24"/>
                <w:szCs w:val="24"/>
              </w:rPr>
              <w:t>Трудоустройство в летний период</w:t>
            </w:r>
          </w:p>
        </w:tc>
        <w:tc>
          <w:tcPr>
            <w:tcW w:w="2101" w:type="dxa"/>
            <w:shd w:val="clear" w:color="auto" w:fill="auto"/>
          </w:tcPr>
          <w:p w:rsidR="00E1681D" w:rsidRPr="005D59FB" w:rsidRDefault="00E1681D" w:rsidP="00987337">
            <w:pPr>
              <w:spacing w:after="0" w:line="240" w:lineRule="auto"/>
              <w:jc w:val="center"/>
              <w:rPr>
                <w:rFonts w:ascii="Times New Roman" w:hAnsi="Times New Roman"/>
                <w:sz w:val="24"/>
                <w:szCs w:val="24"/>
              </w:rPr>
            </w:pPr>
            <w:r w:rsidRPr="005D59FB">
              <w:rPr>
                <w:rFonts w:ascii="Times New Roman" w:hAnsi="Times New Roman"/>
                <w:sz w:val="24"/>
                <w:szCs w:val="24"/>
              </w:rPr>
              <w:t>1 раз в год</w:t>
            </w:r>
          </w:p>
        </w:tc>
      </w:tr>
    </w:tbl>
    <w:p w:rsidR="00BA232D" w:rsidRDefault="00BA232D" w:rsidP="000E01B7">
      <w:pPr>
        <w:spacing w:after="0" w:line="240" w:lineRule="auto"/>
        <w:rPr>
          <w:rFonts w:ascii="Times New Roman" w:eastAsia="Calibri" w:hAnsi="Times New Roman" w:cs="Times New Roman"/>
          <w:b/>
          <w:bCs/>
          <w:sz w:val="28"/>
          <w:szCs w:val="28"/>
        </w:rPr>
      </w:pPr>
    </w:p>
    <w:p w:rsidR="00363A71" w:rsidRPr="005D59FB" w:rsidRDefault="005D59FB" w:rsidP="00BA232D">
      <w:pPr>
        <w:spacing w:after="0" w:line="240" w:lineRule="auto"/>
        <w:rPr>
          <w:rFonts w:ascii="Times New Roman" w:hAnsi="Times New Roman"/>
          <w:b/>
          <w:sz w:val="24"/>
          <w:szCs w:val="24"/>
        </w:rPr>
      </w:pPr>
      <w:r w:rsidRPr="005D59FB">
        <w:rPr>
          <w:rFonts w:ascii="Times New Roman" w:eastAsia="Calibri" w:hAnsi="Times New Roman" w:cs="Times New Roman"/>
          <w:b/>
          <w:bCs/>
          <w:sz w:val="24"/>
          <w:szCs w:val="24"/>
        </w:rPr>
        <w:t xml:space="preserve">                            3.8</w:t>
      </w:r>
      <w:r w:rsidR="004606E8" w:rsidRPr="005D59FB">
        <w:rPr>
          <w:rFonts w:ascii="Times New Roman" w:eastAsia="Calibri" w:hAnsi="Times New Roman" w:cs="Times New Roman"/>
          <w:b/>
          <w:bCs/>
          <w:sz w:val="24"/>
          <w:szCs w:val="24"/>
        </w:rPr>
        <w:t xml:space="preserve"> </w:t>
      </w:r>
      <w:r w:rsidR="000E01B7" w:rsidRPr="005D59FB">
        <w:rPr>
          <w:rFonts w:ascii="Times New Roman" w:hAnsi="Times New Roman"/>
          <w:b/>
          <w:sz w:val="24"/>
          <w:szCs w:val="24"/>
        </w:rPr>
        <w:t>Преемственность ДОУ и школы</w:t>
      </w:r>
    </w:p>
    <w:p w:rsidR="000E01B7" w:rsidRPr="005D59FB" w:rsidRDefault="000E01B7" w:rsidP="000E01B7">
      <w:pPr>
        <w:spacing w:after="0" w:line="240" w:lineRule="auto"/>
        <w:jc w:val="both"/>
        <w:rPr>
          <w:rFonts w:ascii="Times New Roman" w:hAnsi="Times New Roman"/>
          <w:sz w:val="24"/>
          <w:szCs w:val="24"/>
        </w:rPr>
      </w:pPr>
      <w:r w:rsidRPr="005D59FB">
        <w:rPr>
          <w:rFonts w:ascii="Times New Roman" w:hAnsi="Times New Roman"/>
          <w:sz w:val="24"/>
          <w:szCs w:val="24"/>
        </w:rPr>
        <w:tab/>
        <w:t xml:space="preserve">Переход ребенка-дошкольника в школьную образовательную среду – это переход его в иное культурное пространство, в другую возрастную категорию и социальную ситуацию развития. Обеспечение успешности этого перехода – проблема единения усилий работников детского сада и начальной школы. </w:t>
      </w:r>
    </w:p>
    <w:p w:rsidR="000E01B7" w:rsidRPr="005D59FB" w:rsidRDefault="000E01B7" w:rsidP="000E01B7">
      <w:pPr>
        <w:spacing w:after="0" w:line="240" w:lineRule="auto"/>
        <w:ind w:firstLine="708"/>
        <w:jc w:val="both"/>
        <w:rPr>
          <w:rFonts w:ascii="Times New Roman" w:hAnsi="Times New Roman"/>
          <w:sz w:val="24"/>
          <w:szCs w:val="24"/>
        </w:rPr>
      </w:pPr>
      <w:r w:rsidRPr="005D59FB">
        <w:rPr>
          <w:rFonts w:ascii="Times New Roman" w:hAnsi="Times New Roman"/>
          <w:sz w:val="24"/>
          <w:szCs w:val="24"/>
        </w:rPr>
        <w:t>Введение и принятие новых Федеральных Государственных Образовательных Стандартов (ФГОС) дошкольного образования является важным  этапом преемственности деятельности детского сада и школы. Введение утвержденных на государственном уровне стандартов образования существенно способствует обеспечению преемственности и перспективности повышения качества образования в целостной системе.</w:t>
      </w:r>
    </w:p>
    <w:p w:rsidR="000E01B7" w:rsidRPr="005D59FB" w:rsidRDefault="000E01B7" w:rsidP="00CE782F">
      <w:pPr>
        <w:spacing w:after="0" w:line="240" w:lineRule="auto"/>
        <w:ind w:firstLine="708"/>
        <w:jc w:val="both"/>
        <w:rPr>
          <w:rFonts w:ascii="Times New Roman" w:hAnsi="Times New Roman"/>
          <w:sz w:val="24"/>
          <w:szCs w:val="24"/>
        </w:rPr>
      </w:pPr>
      <w:r w:rsidRPr="005D59FB">
        <w:rPr>
          <w:rFonts w:ascii="Times New Roman" w:hAnsi="Times New Roman"/>
          <w:sz w:val="24"/>
          <w:szCs w:val="24"/>
        </w:rPr>
        <w:t>Школа и детский сад – два смежных звена в системе образования. Успехи в школьном обучении во многом зависят от качества знаний и умений, сформированных в дошкольном детстве, от уровня развития познавательных интересов и познавательной активности ребенка.  Осуществление преемственности в работе детского сада и школы заключается в том, чтобы развить у дошкольника готовность к восприятию нового образа жизни, нового режима, развить эмоционально-волевые и интеллектуальные способности, которые дадут ему возможность овладеть широкой познавательной программой.</w:t>
      </w:r>
    </w:p>
    <w:p w:rsidR="000E01B7" w:rsidRPr="005D59FB" w:rsidRDefault="00CE782F" w:rsidP="000E01B7">
      <w:pPr>
        <w:spacing w:after="0" w:line="240" w:lineRule="auto"/>
        <w:jc w:val="both"/>
        <w:rPr>
          <w:rFonts w:ascii="Times New Roman" w:hAnsi="Times New Roman"/>
          <w:sz w:val="24"/>
          <w:szCs w:val="24"/>
        </w:rPr>
      </w:pPr>
      <w:r w:rsidRPr="005D59FB">
        <w:rPr>
          <w:rFonts w:ascii="Times New Roman" w:hAnsi="Times New Roman"/>
          <w:sz w:val="24"/>
          <w:szCs w:val="24"/>
        </w:rPr>
        <w:t xml:space="preserve">       </w:t>
      </w:r>
      <w:r w:rsidR="000E01B7" w:rsidRPr="005D59FB">
        <w:rPr>
          <w:rFonts w:ascii="Times New Roman" w:hAnsi="Times New Roman"/>
          <w:sz w:val="24"/>
          <w:szCs w:val="24"/>
        </w:rPr>
        <w:t>Важную роль в обеспечении эффективной преемственности дошкольного и начального образования играет координация взаимодействия между педагогическими коллективами дошкольного учреждения, школы и родителями воспитанников.</w:t>
      </w:r>
    </w:p>
    <w:p w:rsidR="000E01B7" w:rsidRPr="005D59FB" w:rsidRDefault="00CE782F" w:rsidP="000E01B7">
      <w:pPr>
        <w:spacing w:after="0" w:line="240" w:lineRule="auto"/>
        <w:jc w:val="both"/>
        <w:rPr>
          <w:rFonts w:ascii="Times New Roman" w:hAnsi="Times New Roman"/>
          <w:sz w:val="24"/>
          <w:szCs w:val="24"/>
        </w:rPr>
      </w:pPr>
      <w:r w:rsidRPr="005D59FB">
        <w:rPr>
          <w:rFonts w:ascii="Times New Roman" w:hAnsi="Times New Roman"/>
          <w:sz w:val="24"/>
          <w:szCs w:val="24"/>
        </w:rPr>
        <w:lastRenderedPageBreak/>
        <w:t xml:space="preserve">         </w:t>
      </w:r>
      <w:r w:rsidR="000E01B7" w:rsidRPr="005D59FB">
        <w:rPr>
          <w:rFonts w:ascii="Times New Roman" w:hAnsi="Times New Roman"/>
          <w:sz w:val="24"/>
          <w:szCs w:val="24"/>
        </w:rPr>
        <w:t>Начальная школа призвана помочь учащимся в полной мере проявлять свои способности, развить инициативу, самостоятельность, творческий потенциал. Успешность реализации этой задачи во многом зависит от сформированности у детей познавательных интересов в детском саду. Интерес ребёнка дошкольного возраста – это его память, внимание, мышление. Развитие познавательного интереса ребенка в детском саду решается средствами занимательности, игры, создания нестандартных ситуаций на занятиях. Ребенка в детском саду необходимо научить размышлять, объяснять получаемые результаты, сравнивать, высказывать предположения, проверять, правильны ли они, наблюдать, обобщать и делать выводы. Размышление одного ребенка способствует развитию этого умения у других.</w:t>
      </w:r>
    </w:p>
    <w:p w:rsidR="00CE782F" w:rsidRPr="005D59FB" w:rsidRDefault="00CE782F" w:rsidP="00CE782F">
      <w:pPr>
        <w:spacing w:after="0" w:line="240" w:lineRule="auto"/>
        <w:jc w:val="both"/>
        <w:rPr>
          <w:rFonts w:ascii="Times New Roman" w:hAnsi="Times New Roman"/>
          <w:sz w:val="24"/>
          <w:szCs w:val="24"/>
        </w:rPr>
      </w:pPr>
      <w:r w:rsidRPr="005D59FB">
        <w:rPr>
          <w:rFonts w:ascii="Times New Roman" w:hAnsi="Times New Roman"/>
          <w:sz w:val="24"/>
          <w:szCs w:val="24"/>
        </w:rPr>
        <w:t>Реорганизация воспитательно-образовательного процесса в ДОУ представляет собой:</w:t>
      </w:r>
    </w:p>
    <w:p w:rsidR="00CE782F" w:rsidRPr="005D59FB" w:rsidRDefault="00CE782F" w:rsidP="00CE782F">
      <w:pPr>
        <w:spacing w:after="0" w:line="240" w:lineRule="auto"/>
        <w:jc w:val="both"/>
        <w:rPr>
          <w:rFonts w:ascii="Times New Roman" w:hAnsi="Times New Roman"/>
          <w:sz w:val="24"/>
          <w:szCs w:val="24"/>
        </w:rPr>
      </w:pPr>
      <w:r w:rsidRPr="005D59FB">
        <w:rPr>
          <w:rFonts w:ascii="Times New Roman" w:hAnsi="Times New Roman"/>
          <w:sz w:val="24"/>
          <w:szCs w:val="24"/>
        </w:rPr>
        <w:t>•</w:t>
      </w:r>
      <w:r w:rsidRPr="005D59FB">
        <w:rPr>
          <w:rFonts w:ascii="Times New Roman" w:hAnsi="Times New Roman"/>
          <w:sz w:val="24"/>
          <w:szCs w:val="24"/>
        </w:rPr>
        <w:tab/>
        <w:t xml:space="preserve">замену учебного блока на образовательные области; </w:t>
      </w:r>
    </w:p>
    <w:p w:rsidR="00CE782F" w:rsidRPr="005D59FB" w:rsidRDefault="00CE782F" w:rsidP="00CE782F">
      <w:pPr>
        <w:spacing w:after="0" w:line="240" w:lineRule="auto"/>
        <w:jc w:val="both"/>
        <w:rPr>
          <w:rFonts w:ascii="Times New Roman" w:hAnsi="Times New Roman"/>
          <w:sz w:val="24"/>
          <w:szCs w:val="24"/>
        </w:rPr>
      </w:pPr>
      <w:r w:rsidRPr="005D59FB">
        <w:rPr>
          <w:rFonts w:ascii="Times New Roman" w:hAnsi="Times New Roman"/>
          <w:sz w:val="24"/>
          <w:szCs w:val="24"/>
        </w:rPr>
        <w:t>•</w:t>
      </w:r>
      <w:r w:rsidRPr="005D59FB">
        <w:rPr>
          <w:rFonts w:ascii="Times New Roman" w:hAnsi="Times New Roman"/>
          <w:sz w:val="24"/>
          <w:szCs w:val="24"/>
        </w:rPr>
        <w:tab/>
        <w:t>увеличение объема совместной деятельности взрослого и детей;</w:t>
      </w:r>
    </w:p>
    <w:p w:rsidR="00CE782F" w:rsidRPr="005D59FB" w:rsidRDefault="00CE782F" w:rsidP="00CE782F">
      <w:pPr>
        <w:spacing w:after="0" w:line="240" w:lineRule="auto"/>
        <w:jc w:val="both"/>
        <w:rPr>
          <w:rFonts w:ascii="Times New Roman" w:hAnsi="Times New Roman"/>
          <w:sz w:val="24"/>
          <w:szCs w:val="24"/>
        </w:rPr>
      </w:pPr>
      <w:r w:rsidRPr="005D59FB">
        <w:rPr>
          <w:rFonts w:ascii="Times New Roman" w:hAnsi="Times New Roman"/>
          <w:sz w:val="24"/>
          <w:szCs w:val="24"/>
        </w:rPr>
        <w:t>•</w:t>
      </w:r>
      <w:r w:rsidRPr="005D59FB">
        <w:rPr>
          <w:rFonts w:ascii="Times New Roman" w:hAnsi="Times New Roman"/>
          <w:sz w:val="24"/>
          <w:szCs w:val="24"/>
        </w:rPr>
        <w:tab/>
        <w:t>изменение содержания совместной деятельности взрослого и детей;</w:t>
      </w:r>
    </w:p>
    <w:p w:rsidR="00CE782F" w:rsidRPr="005D59FB" w:rsidRDefault="00CE782F" w:rsidP="00CE782F">
      <w:pPr>
        <w:spacing w:after="0" w:line="240" w:lineRule="auto"/>
        <w:jc w:val="both"/>
        <w:rPr>
          <w:rFonts w:ascii="Times New Roman" w:hAnsi="Times New Roman"/>
          <w:sz w:val="24"/>
          <w:szCs w:val="24"/>
        </w:rPr>
      </w:pPr>
      <w:r w:rsidRPr="005D59FB">
        <w:rPr>
          <w:rFonts w:ascii="Times New Roman" w:hAnsi="Times New Roman"/>
          <w:sz w:val="24"/>
          <w:szCs w:val="24"/>
        </w:rPr>
        <w:t>•</w:t>
      </w:r>
      <w:r w:rsidRPr="005D59FB">
        <w:rPr>
          <w:rFonts w:ascii="Times New Roman" w:hAnsi="Times New Roman"/>
          <w:sz w:val="24"/>
          <w:szCs w:val="24"/>
        </w:rPr>
        <w:tab/>
        <w:t>изменение объема и содержания образовательной деятельности.</w:t>
      </w:r>
    </w:p>
    <w:p w:rsidR="00CE782F" w:rsidRPr="005D59FB" w:rsidRDefault="00CE782F" w:rsidP="000E01B7">
      <w:pPr>
        <w:spacing w:after="0" w:line="240" w:lineRule="auto"/>
        <w:jc w:val="both"/>
        <w:rPr>
          <w:rFonts w:ascii="Times New Roman" w:hAnsi="Times New Roman"/>
          <w:sz w:val="24"/>
          <w:szCs w:val="24"/>
        </w:rPr>
      </w:pPr>
    </w:p>
    <w:p w:rsidR="000E01B7" w:rsidRPr="005D59FB" w:rsidRDefault="000E01B7" w:rsidP="000E01B7">
      <w:pPr>
        <w:spacing w:after="0" w:line="240" w:lineRule="auto"/>
        <w:jc w:val="both"/>
        <w:rPr>
          <w:rFonts w:ascii="Times New Roman" w:hAnsi="Times New Roman"/>
          <w:sz w:val="24"/>
          <w:szCs w:val="24"/>
        </w:rPr>
      </w:pPr>
      <w:r w:rsidRPr="005D59FB">
        <w:rPr>
          <w:rFonts w:ascii="Times New Roman" w:hAnsi="Times New Roman"/>
          <w:sz w:val="24"/>
          <w:szCs w:val="24"/>
        </w:rPr>
        <w:tab/>
        <w:t>Подготовка детей к школе - задача комплексная, многогранная и охватывает все сферы жизни ребенка.</w:t>
      </w:r>
    </w:p>
    <w:p w:rsidR="000E01B7" w:rsidRPr="005D59FB" w:rsidRDefault="000E01B7" w:rsidP="00CE782F">
      <w:pPr>
        <w:spacing w:after="0" w:line="240" w:lineRule="auto"/>
        <w:jc w:val="both"/>
        <w:rPr>
          <w:rFonts w:ascii="Times New Roman" w:hAnsi="Times New Roman"/>
          <w:sz w:val="24"/>
          <w:szCs w:val="24"/>
        </w:rPr>
      </w:pPr>
      <w:r w:rsidRPr="005D59FB">
        <w:rPr>
          <w:rFonts w:ascii="Times New Roman" w:hAnsi="Times New Roman"/>
          <w:sz w:val="24"/>
          <w:szCs w:val="24"/>
        </w:rPr>
        <w:t>Наличие знаний само по себе не определяет успешность обучения, гораздо важнее, чтобы ребенок умел самостоятельно их добывать и применять.</w:t>
      </w:r>
      <w:r w:rsidR="00CE782F" w:rsidRPr="005D59FB">
        <w:rPr>
          <w:rFonts w:ascii="Times New Roman" w:hAnsi="Times New Roman"/>
          <w:sz w:val="24"/>
          <w:szCs w:val="24"/>
        </w:rPr>
        <w:t xml:space="preserve"> </w:t>
      </w:r>
      <w:r w:rsidRPr="005D59FB">
        <w:rPr>
          <w:rFonts w:ascii="Times New Roman" w:hAnsi="Times New Roman"/>
          <w:sz w:val="24"/>
          <w:szCs w:val="24"/>
        </w:rPr>
        <w:t xml:space="preserve">В этом заключается </w:t>
      </w:r>
      <w:r w:rsidRPr="005D59FB">
        <w:rPr>
          <w:rFonts w:ascii="Times New Roman" w:hAnsi="Times New Roman"/>
          <w:sz w:val="24"/>
          <w:szCs w:val="24"/>
          <w:u w:val="single"/>
        </w:rPr>
        <w:t xml:space="preserve">деятельностный подход </w:t>
      </w:r>
      <w:r w:rsidRPr="005D59FB">
        <w:rPr>
          <w:rFonts w:ascii="Times New Roman" w:hAnsi="Times New Roman"/>
          <w:sz w:val="24"/>
          <w:szCs w:val="24"/>
        </w:rPr>
        <w:t>(сознание формируется в деятельности)</w:t>
      </w:r>
      <w:r w:rsidRPr="005D59FB">
        <w:rPr>
          <w:rFonts w:ascii="Times New Roman" w:hAnsi="Times New Roman"/>
          <w:b/>
          <w:bCs/>
          <w:sz w:val="24"/>
          <w:szCs w:val="24"/>
        </w:rPr>
        <w:t xml:space="preserve">, </w:t>
      </w:r>
      <w:r w:rsidRPr="005D59FB">
        <w:rPr>
          <w:rFonts w:ascii="Times New Roman" w:hAnsi="Times New Roman"/>
          <w:sz w:val="24"/>
          <w:szCs w:val="24"/>
        </w:rPr>
        <w:t xml:space="preserve">который лежит в основе государственных образовательных стандартов. </w:t>
      </w:r>
    </w:p>
    <w:p w:rsidR="000E01B7" w:rsidRPr="005D59FB" w:rsidRDefault="000E01B7" w:rsidP="00CE782F">
      <w:pPr>
        <w:spacing w:after="0" w:line="240" w:lineRule="auto"/>
        <w:jc w:val="both"/>
        <w:rPr>
          <w:rFonts w:ascii="Times New Roman" w:hAnsi="Times New Roman"/>
          <w:sz w:val="24"/>
          <w:szCs w:val="24"/>
        </w:rPr>
      </w:pPr>
      <w:r w:rsidRPr="005D59FB">
        <w:rPr>
          <w:rFonts w:ascii="Times New Roman" w:hAnsi="Times New Roman"/>
          <w:sz w:val="24"/>
          <w:szCs w:val="24"/>
        </w:rPr>
        <w:tab/>
      </w:r>
    </w:p>
    <w:p w:rsidR="000E01B7" w:rsidRPr="005D59FB" w:rsidRDefault="004606E8" w:rsidP="00CE782F">
      <w:pPr>
        <w:tabs>
          <w:tab w:val="left" w:pos="426"/>
        </w:tabs>
        <w:jc w:val="center"/>
        <w:outlineLvl w:val="0"/>
        <w:rPr>
          <w:rFonts w:ascii="Times New Roman" w:eastAsia="Calibri" w:hAnsi="Times New Roman" w:cs="Times New Roman"/>
          <w:b/>
          <w:bCs/>
          <w:sz w:val="24"/>
          <w:szCs w:val="24"/>
        </w:rPr>
      </w:pPr>
      <w:r w:rsidRPr="005D59FB">
        <w:rPr>
          <w:rFonts w:ascii="Times New Roman" w:eastAsia="Calibri" w:hAnsi="Times New Roman" w:cs="Times New Roman"/>
          <w:b/>
          <w:bCs/>
          <w:sz w:val="24"/>
          <w:szCs w:val="24"/>
        </w:rPr>
        <w:t xml:space="preserve"> РАБОТА ПО ПРЕЕМСТВЕННОСТИ СО ШКОЛОЙ</w:t>
      </w:r>
    </w:p>
    <w:tbl>
      <w:tblPr>
        <w:tblW w:w="960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3402"/>
        <w:gridCol w:w="2798"/>
      </w:tblGrid>
      <w:tr w:rsidR="00F42A5A" w:rsidRPr="005D59FB" w:rsidTr="00F42A5A">
        <w:tc>
          <w:tcPr>
            <w:tcW w:w="9602" w:type="dxa"/>
            <w:gridSpan w:val="3"/>
          </w:tcPr>
          <w:p w:rsidR="00F42A5A" w:rsidRPr="005D59FB" w:rsidRDefault="00F42A5A" w:rsidP="002B2339">
            <w:pPr>
              <w:jc w:val="both"/>
              <w:rPr>
                <w:rFonts w:ascii="Times New Roman" w:hAnsi="Times New Roman" w:cs="Times New Roman"/>
                <w:sz w:val="24"/>
                <w:szCs w:val="24"/>
              </w:rPr>
            </w:pPr>
            <w:r w:rsidRPr="005D59FB">
              <w:rPr>
                <w:rFonts w:ascii="Times New Roman" w:hAnsi="Times New Roman" w:cs="Times New Roman"/>
                <w:b/>
                <w:bCs/>
                <w:sz w:val="24"/>
                <w:szCs w:val="24"/>
              </w:rPr>
              <w:t>Цель:</w:t>
            </w:r>
            <w:r w:rsidRPr="005D59FB">
              <w:rPr>
                <w:rFonts w:ascii="Times New Roman" w:hAnsi="Times New Roman" w:cs="Times New Roman"/>
                <w:sz w:val="24"/>
                <w:szCs w:val="24"/>
              </w:rPr>
              <w:t xml:space="preserve"> </w:t>
            </w:r>
          </w:p>
          <w:p w:rsidR="00F42A5A" w:rsidRPr="005D59FB" w:rsidRDefault="00F42A5A" w:rsidP="002B2339">
            <w:pPr>
              <w:ind w:left="460"/>
              <w:jc w:val="both"/>
              <w:rPr>
                <w:rFonts w:ascii="Times New Roman" w:hAnsi="Times New Roman" w:cs="Times New Roman"/>
                <w:sz w:val="24"/>
                <w:szCs w:val="24"/>
              </w:rPr>
            </w:pPr>
            <w:r w:rsidRPr="005D59FB">
              <w:rPr>
                <w:rFonts w:ascii="Times New Roman" w:hAnsi="Times New Roman" w:cs="Times New Roman"/>
                <w:sz w:val="24"/>
                <w:szCs w:val="24"/>
              </w:rPr>
              <w:t xml:space="preserve">обеспечить систему непрерывного образования с учетом возрастных особенностей дошкольников и первоклассников. </w:t>
            </w:r>
          </w:p>
        </w:tc>
      </w:tr>
      <w:tr w:rsidR="00F42A5A" w:rsidRPr="005D59FB" w:rsidTr="00F42A5A">
        <w:tc>
          <w:tcPr>
            <w:tcW w:w="9602" w:type="dxa"/>
            <w:gridSpan w:val="3"/>
          </w:tcPr>
          <w:p w:rsidR="00F42A5A" w:rsidRPr="005D59FB" w:rsidRDefault="00F42A5A" w:rsidP="002B2339">
            <w:pPr>
              <w:tabs>
                <w:tab w:val="num" w:pos="284"/>
              </w:tabs>
              <w:ind w:left="284" w:hanging="284"/>
              <w:jc w:val="both"/>
              <w:rPr>
                <w:rFonts w:ascii="Times New Roman" w:hAnsi="Times New Roman" w:cs="Times New Roman"/>
                <w:sz w:val="24"/>
                <w:szCs w:val="24"/>
              </w:rPr>
            </w:pPr>
            <w:r w:rsidRPr="005D59FB">
              <w:rPr>
                <w:rFonts w:ascii="Times New Roman" w:hAnsi="Times New Roman" w:cs="Times New Roman"/>
                <w:b/>
                <w:bCs/>
                <w:sz w:val="24"/>
                <w:szCs w:val="24"/>
              </w:rPr>
              <w:t>Задачи:</w:t>
            </w:r>
            <w:r w:rsidRPr="005D59FB">
              <w:rPr>
                <w:rFonts w:ascii="Times New Roman" w:hAnsi="Times New Roman" w:cs="Times New Roman"/>
                <w:sz w:val="24"/>
                <w:szCs w:val="24"/>
              </w:rPr>
              <w:t xml:space="preserve"> </w:t>
            </w:r>
          </w:p>
          <w:p w:rsidR="00F42A5A" w:rsidRPr="005D59FB" w:rsidRDefault="00F42A5A" w:rsidP="00C21D2A">
            <w:pPr>
              <w:numPr>
                <w:ilvl w:val="0"/>
                <w:numId w:val="9"/>
              </w:numPr>
              <w:spacing w:after="0" w:line="240" w:lineRule="auto"/>
              <w:jc w:val="both"/>
              <w:rPr>
                <w:rFonts w:ascii="Times New Roman" w:hAnsi="Times New Roman" w:cs="Times New Roman"/>
                <w:sz w:val="24"/>
                <w:szCs w:val="24"/>
              </w:rPr>
            </w:pPr>
            <w:r w:rsidRPr="005D59FB">
              <w:rPr>
                <w:rFonts w:ascii="Times New Roman" w:hAnsi="Times New Roman" w:cs="Times New Roman"/>
                <w:sz w:val="24"/>
                <w:szCs w:val="24"/>
              </w:rPr>
              <w:t xml:space="preserve">Способствовать укреплению и сохранению здоровья малышей, готовящихся к обучению в школе. </w:t>
            </w:r>
          </w:p>
          <w:p w:rsidR="00F42A5A" w:rsidRPr="005D59FB" w:rsidRDefault="00F42A5A" w:rsidP="00C21D2A">
            <w:pPr>
              <w:numPr>
                <w:ilvl w:val="0"/>
                <w:numId w:val="9"/>
              </w:numPr>
              <w:spacing w:after="0" w:line="240" w:lineRule="auto"/>
              <w:jc w:val="both"/>
              <w:rPr>
                <w:rFonts w:ascii="Times New Roman" w:hAnsi="Times New Roman" w:cs="Times New Roman"/>
                <w:sz w:val="24"/>
                <w:szCs w:val="24"/>
              </w:rPr>
            </w:pPr>
            <w:r w:rsidRPr="005D59FB">
              <w:rPr>
                <w:rFonts w:ascii="Times New Roman" w:hAnsi="Times New Roman" w:cs="Times New Roman"/>
                <w:sz w:val="24"/>
                <w:szCs w:val="24"/>
              </w:rPr>
              <w:t xml:space="preserve">Всестороннее развитие детей, позволяющее им в дальнейшем успешно овладеть школьной программой. </w:t>
            </w:r>
          </w:p>
          <w:p w:rsidR="00F42A5A" w:rsidRPr="005D59FB" w:rsidRDefault="00F42A5A" w:rsidP="00C21D2A">
            <w:pPr>
              <w:numPr>
                <w:ilvl w:val="0"/>
                <w:numId w:val="9"/>
              </w:numPr>
              <w:spacing w:after="0" w:line="240" w:lineRule="auto"/>
              <w:jc w:val="both"/>
              <w:rPr>
                <w:rFonts w:ascii="Times New Roman" w:hAnsi="Times New Roman" w:cs="Times New Roman"/>
                <w:sz w:val="24"/>
                <w:szCs w:val="24"/>
              </w:rPr>
            </w:pPr>
            <w:r w:rsidRPr="005D59FB">
              <w:rPr>
                <w:rFonts w:ascii="Times New Roman" w:hAnsi="Times New Roman" w:cs="Times New Roman"/>
                <w:sz w:val="24"/>
                <w:szCs w:val="24"/>
              </w:rPr>
              <w:t>Создание благоприятных условий для психического и личностного развития ребенка.</w:t>
            </w:r>
          </w:p>
          <w:p w:rsidR="00F42A5A" w:rsidRPr="005D59FB" w:rsidRDefault="00F42A5A" w:rsidP="00C21D2A">
            <w:pPr>
              <w:numPr>
                <w:ilvl w:val="0"/>
                <w:numId w:val="9"/>
              </w:numPr>
              <w:spacing w:after="0" w:line="240" w:lineRule="auto"/>
              <w:jc w:val="both"/>
              <w:rPr>
                <w:rFonts w:ascii="Times New Roman" w:hAnsi="Times New Roman" w:cs="Times New Roman"/>
                <w:sz w:val="24"/>
                <w:szCs w:val="24"/>
              </w:rPr>
            </w:pPr>
            <w:r w:rsidRPr="005D59FB">
              <w:rPr>
                <w:rFonts w:ascii="Times New Roman" w:hAnsi="Times New Roman" w:cs="Times New Roman"/>
                <w:sz w:val="24"/>
                <w:szCs w:val="24"/>
              </w:rPr>
              <w:t>Создание преемственности и успешной адаптации при переходе из детского сада в школу.</w:t>
            </w:r>
          </w:p>
          <w:p w:rsidR="00F42A5A" w:rsidRPr="005D59FB" w:rsidRDefault="00F42A5A" w:rsidP="00C21D2A">
            <w:pPr>
              <w:numPr>
                <w:ilvl w:val="0"/>
                <w:numId w:val="9"/>
              </w:numPr>
              <w:spacing w:after="0" w:line="240" w:lineRule="auto"/>
              <w:jc w:val="both"/>
              <w:rPr>
                <w:rFonts w:ascii="Times New Roman" w:hAnsi="Times New Roman" w:cs="Times New Roman"/>
                <w:sz w:val="24"/>
                <w:szCs w:val="24"/>
              </w:rPr>
            </w:pPr>
            <w:r w:rsidRPr="005D59FB">
              <w:rPr>
                <w:rFonts w:ascii="Times New Roman" w:hAnsi="Times New Roman" w:cs="Times New Roman"/>
                <w:sz w:val="24"/>
                <w:szCs w:val="24"/>
              </w:rPr>
              <w:t xml:space="preserve">Увлечь детей перспективой школьного обучения, вызвать желания учиться в школе. </w:t>
            </w:r>
          </w:p>
        </w:tc>
      </w:tr>
      <w:tr w:rsidR="00F42A5A" w:rsidRPr="005D59FB" w:rsidTr="00F42A5A">
        <w:trPr>
          <w:trHeight w:val="573"/>
        </w:trPr>
        <w:tc>
          <w:tcPr>
            <w:tcW w:w="9602" w:type="dxa"/>
            <w:gridSpan w:val="3"/>
            <w:vAlign w:val="center"/>
          </w:tcPr>
          <w:p w:rsidR="00F42A5A" w:rsidRPr="005D59FB" w:rsidRDefault="00F42A5A" w:rsidP="002B2339">
            <w:pPr>
              <w:tabs>
                <w:tab w:val="left" w:pos="426"/>
              </w:tabs>
              <w:jc w:val="center"/>
              <w:rPr>
                <w:rFonts w:ascii="Times New Roman" w:eastAsia="Calibri" w:hAnsi="Times New Roman" w:cs="Times New Roman"/>
                <w:b/>
                <w:bCs/>
                <w:sz w:val="24"/>
                <w:szCs w:val="24"/>
              </w:rPr>
            </w:pPr>
            <w:r w:rsidRPr="005D59FB">
              <w:rPr>
                <w:rFonts w:ascii="Times New Roman" w:eastAsia="Calibri" w:hAnsi="Times New Roman" w:cs="Times New Roman"/>
                <w:b/>
                <w:bCs/>
                <w:sz w:val="24"/>
                <w:szCs w:val="24"/>
              </w:rPr>
              <w:t>Направления деятельности</w:t>
            </w:r>
          </w:p>
        </w:tc>
      </w:tr>
      <w:tr w:rsidR="00F42A5A" w:rsidRPr="005D59FB" w:rsidTr="00F42A5A">
        <w:tc>
          <w:tcPr>
            <w:tcW w:w="3402" w:type="dxa"/>
          </w:tcPr>
          <w:p w:rsidR="00F42A5A" w:rsidRPr="005D59FB" w:rsidRDefault="00F42A5A" w:rsidP="002B2339">
            <w:pPr>
              <w:tabs>
                <w:tab w:val="left" w:pos="426"/>
              </w:tabs>
              <w:rPr>
                <w:rFonts w:ascii="Times New Roman" w:eastAsia="Calibri" w:hAnsi="Times New Roman" w:cs="Times New Roman"/>
                <w:b/>
                <w:bCs/>
                <w:sz w:val="24"/>
                <w:szCs w:val="24"/>
              </w:rPr>
            </w:pPr>
            <w:r w:rsidRPr="005D59FB">
              <w:rPr>
                <w:rFonts w:ascii="Times New Roman" w:eastAsia="Calibri" w:hAnsi="Times New Roman" w:cs="Times New Roman"/>
                <w:b/>
                <w:bCs/>
                <w:sz w:val="24"/>
                <w:szCs w:val="24"/>
              </w:rPr>
              <w:t>Воспитательная работа</w:t>
            </w:r>
          </w:p>
          <w:p w:rsidR="00F42A5A" w:rsidRPr="005D59FB" w:rsidRDefault="00F42A5A" w:rsidP="00C21D2A">
            <w:pPr>
              <w:numPr>
                <w:ilvl w:val="0"/>
                <w:numId w:val="8"/>
              </w:numPr>
              <w:tabs>
                <w:tab w:val="left" w:pos="317"/>
              </w:tabs>
              <w:spacing w:after="0" w:line="240" w:lineRule="auto"/>
              <w:ind w:left="317" w:hanging="283"/>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экскурсия,</w:t>
            </w:r>
          </w:p>
          <w:p w:rsidR="00F42A5A" w:rsidRPr="005D59FB" w:rsidRDefault="00F42A5A" w:rsidP="00C21D2A">
            <w:pPr>
              <w:numPr>
                <w:ilvl w:val="0"/>
                <w:numId w:val="8"/>
              </w:numPr>
              <w:tabs>
                <w:tab w:val="left" w:pos="317"/>
              </w:tabs>
              <w:spacing w:after="0" w:line="240" w:lineRule="auto"/>
              <w:ind w:left="317" w:hanging="283"/>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праздники, развлечения</w:t>
            </w:r>
          </w:p>
          <w:p w:rsidR="00F42A5A" w:rsidRPr="005D59FB" w:rsidRDefault="00F42A5A" w:rsidP="00C21D2A">
            <w:pPr>
              <w:numPr>
                <w:ilvl w:val="0"/>
                <w:numId w:val="8"/>
              </w:numPr>
              <w:tabs>
                <w:tab w:val="left" w:pos="317"/>
              </w:tabs>
              <w:spacing w:after="0" w:line="240" w:lineRule="auto"/>
              <w:ind w:left="317" w:hanging="283"/>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выставки детских работ,</w:t>
            </w:r>
          </w:p>
          <w:p w:rsidR="00F42A5A" w:rsidRPr="005D59FB" w:rsidRDefault="00F42A5A" w:rsidP="00C21D2A">
            <w:pPr>
              <w:numPr>
                <w:ilvl w:val="0"/>
                <w:numId w:val="8"/>
              </w:numPr>
              <w:tabs>
                <w:tab w:val="left" w:pos="317"/>
              </w:tabs>
              <w:spacing w:after="0" w:line="240" w:lineRule="auto"/>
              <w:ind w:left="317" w:hanging="283"/>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тимуровское движение,</w:t>
            </w:r>
          </w:p>
          <w:p w:rsidR="00F42A5A" w:rsidRPr="005D59FB" w:rsidRDefault="00F42A5A" w:rsidP="00C21D2A">
            <w:pPr>
              <w:numPr>
                <w:ilvl w:val="0"/>
                <w:numId w:val="8"/>
              </w:numPr>
              <w:tabs>
                <w:tab w:val="left" w:pos="317"/>
              </w:tabs>
              <w:spacing w:after="0" w:line="240" w:lineRule="auto"/>
              <w:ind w:left="317" w:hanging="283"/>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НОД</w:t>
            </w:r>
          </w:p>
        </w:tc>
        <w:tc>
          <w:tcPr>
            <w:tcW w:w="3402" w:type="dxa"/>
          </w:tcPr>
          <w:p w:rsidR="00F42A5A" w:rsidRPr="005D59FB" w:rsidRDefault="00F42A5A" w:rsidP="002B2339">
            <w:pPr>
              <w:tabs>
                <w:tab w:val="left" w:pos="426"/>
              </w:tabs>
              <w:rPr>
                <w:rFonts w:ascii="Times New Roman" w:eastAsia="Calibri" w:hAnsi="Times New Roman" w:cs="Times New Roman"/>
                <w:b/>
                <w:bCs/>
                <w:sz w:val="24"/>
                <w:szCs w:val="24"/>
              </w:rPr>
            </w:pPr>
            <w:r w:rsidRPr="005D59FB">
              <w:rPr>
                <w:rFonts w:ascii="Times New Roman" w:eastAsia="Calibri" w:hAnsi="Times New Roman" w:cs="Times New Roman"/>
                <w:b/>
                <w:bCs/>
                <w:sz w:val="24"/>
                <w:szCs w:val="24"/>
              </w:rPr>
              <w:t>Методическая работа</w:t>
            </w:r>
          </w:p>
          <w:p w:rsidR="00F42A5A" w:rsidRPr="005D59FB" w:rsidRDefault="00F42A5A" w:rsidP="00C21D2A">
            <w:pPr>
              <w:numPr>
                <w:ilvl w:val="0"/>
                <w:numId w:val="7"/>
              </w:numPr>
              <w:tabs>
                <w:tab w:val="left" w:pos="0"/>
              </w:tabs>
              <w:spacing w:after="0" w:line="240" w:lineRule="auto"/>
              <w:ind w:left="199" w:hanging="199"/>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педагогические советы</w:t>
            </w:r>
          </w:p>
          <w:p w:rsidR="00F42A5A" w:rsidRPr="005D59FB" w:rsidRDefault="00F42A5A" w:rsidP="00C21D2A">
            <w:pPr>
              <w:numPr>
                <w:ilvl w:val="0"/>
                <w:numId w:val="7"/>
              </w:numPr>
              <w:tabs>
                <w:tab w:val="left" w:pos="0"/>
              </w:tabs>
              <w:spacing w:after="0" w:line="240" w:lineRule="auto"/>
              <w:ind w:left="199" w:hanging="199"/>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семинар, практикум</w:t>
            </w:r>
          </w:p>
          <w:p w:rsidR="00F42A5A" w:rsidRPr="005D59FB" w:rsidRDefault="00F42A5A" w:rsidP="00C21D2A">
            <w:pPr>
              <w:numPr>
                <w:ilvl w:val="0"/>
                <w:numId w:val="7"/>
              </w:numPr>
              <w:tabs>
                <w:tab w:val="left" w:pos="0"/>
              </w:tabs>
              <w:spacing w:after="0" w:line="240" w:lineRule="auto"/>
              <w:ind w:left="199" w:hanging="199"/>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круглый  стол</w:t>
            </w:r>
          </w:p>
          <w:p w:rsidR="00F42A5A" w:rsidRPr="005D59FB" w:rsidRDefault="00F42A5A" w:rsidP="00C21D2A">
            <w:pPr>
              <w:numPr>
                <w:ilvl w:val="0"/>
                <w:numId w:val="7"/>
              </w:numPr>
              <w:tabs>
                <w:tab w:val="left" w:pos="0"/>
              </w:tabs>
              <w:spacing w:after="0" w:line="240" w:lineRule="auto"/>
              <w:ind w:left="199" w:hanging="199"/>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брошюры, памятки</w:t>
            </w:r>
          </w:p>
          <w:p w:rsidR="00F42A5A" w:rsidRPr="005D59FB" w:rsidRDefault="00F42A5A" w:rsidP="00C21D2A">
            <w:pPr>
              <w:numPr>
                <w:ilvl w:val="0"/>
                <w:numId w:val="7"/>
              </w:numPr>
              <w:tabs>
                <w:tab w:val="left" w:pos="0"/>
              </w:tabs>
              <w:spacing w:after="0" w:line="240" w:lineRule="auto"/>
              <w:ind w:left="199" w:hanging="199"/>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дни открытых дверей</w:t>
            </w:r>
          </w:p>
          <w:p w:rsidR="00F42A5A" w:rsidRPr="005D59FB" w:rsidRDefault="00F42A5A" w:rsidP="002B2339">
            <w:pPr>
              <w:tabs>
                <w:tab w:val="left" w:pos="0"/>
              </w:tabs>
              <w:ind w:left="199"/>
              <w:rPr>
                <w:rFonts w:ascii="Times New Roman" w:eastAsia="Calibri" w:hAnsi="Times New Roman" w:cs="Times New Roman"/>
                <w:bCs/>
                <w:sz w:val="24"/>
                <w:szCs w:val="24"/>
              </w:rPr>
            </w:pPr>
          </w:p>
        </w:tc>
        <w:tc>
          <w:tcPr>
            <w:tcW w:w="2798" w:type="dxa"/>
          </w:tcPr>
          <w:p w:rsidR="00F42A5A" w:rsidRPr="005D59FB" w:rsidRDefault="00F42A5A" w:rsidP="002B2339">
            <w:pPr>
              <w:tabs>
                <w:tab w:val="left" w:pos="426"/>
              </w:tabs>
              <w:rPr>
                <w:rFonts w:ascii="Times New Roman" w:eastAsia="Calibri" w:hAnsi="Times New Roman" w:cs="Times New Roman"/>
                <w:b/>
                <w:bCs/>
                <w:sz w:val="24"/>
                <w:szCs w:val="24"/>
              </w:rPr>
            </w:pPr>
            <w:r w:rsidRPr="005D59FB">
              <w:rPr>
                <w:rFonts w:ascii="Times New Roman" w:eastAsia="Calibri" w:hAnsi="Times New Roman" w:cs="Times New Roman"/>
                <w:b/>
                <w:bCs/>
                <w:sz w:val="24"/>
                <w:szCs w:val="24"/>
              </w:rPr>
              <w:lastRenderedPageBreak/>
              <w:t>Реализация закона «О гос-х языках в РТ и …)</w:t>
            </w:r>
          </w:p>
          <w:p w:rsidR="00F42A5A" w:rsidRPr="005D59FB" w:rsidRDefault="00F42A5A" w:rsidP="00C21D2A">
            <w:pPr>
              <w:numPr>
                <w:ilvl w:val="0"/>
                <w:numId w:val="7"/>
              </w:numPr>
              <w:tabs>
                <w:tab w:val="left" w:pos="0"/>
              </w:tabs>
              <w:spacing w:after="0" w:line="240" w:lineRule="auto"/>
              <w:ind w:left="199" w:hanging="199"/>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педагогические совет</w:t>
            </w:r>
          </w:p>
          <w:p w:rsidR="00F42A5A" w:rsidRPr="005D59FB" w:rsidRDefault="00F42A5A" w:rsidP="00C21D2A">
            <w:pPr>
              <w:numPr>
                <w:ilvl w:val="0"/>
                <w:numId w:val="7"/>
              </w:numPr>
              <w:tabs>
                <w:tab w:val="left" w:pos="0"/>
              </w:tabs>
              <w:spacing w:after="0" w:line="240" w:lineRule="auto"/>
              <w:ind w:left="199" w:hanging="199"/>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семинар, практикум</w:t>
            </w:r>
          </w:p>
          <w:p w:rsidR="00F42A5A" w:rsidRPr="005D59FB" w:rsidRDefault="00F42A5A" w:rsidP="00C21D2A">
            <w:pPr>
              <w:numPr>
                <w:ilvl w:val="0"/>
                <w:numId w:val="7"/>
              </w:numPr>
              <w:tabs>
                <w:tab w:val="left" w:pos="0"/>
              </w:tabs>
              <w:spacing w:after="0" w:line="240" w:lineRule="auto"/>
              <w:ind w:left="199" w:hanging="199"/>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круглый  стол</w:t>
            </w:r>
          </w:p>
          <w:p w:rsidR="00F42A5A" w:rsidRPr="005D59FB" w:rsidRDefault="00F42A5A" w:rsidP="00C21D2A">
            <w:pPr>
              <w:numPr>
                <w:ilvl w:val="0"/>
                <w:numId w:val="7"/>
              </w:numPr>
              <w:tabs>
                <w:tab w:val="left" w:pos="0"/>
              </w:tabs>
              <w:spacing w:after="0" w:line="240" w:lineRule="auto"/>
              <w:ind w:left="199" w:hanging="199"/>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взаимопосещения</w:t>
            </w:r>
          </w:p>
          <w:p w:rsidR="00F42A5A" w:rsidRPr="005D59FB" w:rsidRDefault="00F42A5A" w:rsidP="00C21D2A">
            <w:pPr>
              <w:numPr>
                <w:ilvl w:val="0"/>
                <w:numId w:val="7"/>
              </w:numPr>
              <w:tabs>
                <w:tab w:val="left" w:pos="0"/>
              </w:tabs>
              <w:spacing w:after="0" w:line="240" w:lineRule="auto"/>
              <w:ind w:left="199" w:hanging="199"/>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брошюры</w:t>
            </w:r>
          </w:p>
        </w:tc>
      </w:tr>
      <w:tr w:rsidR="00F42A5A" w:rsidRPr="005D59FB" w:rsidTr="00F42A5A">
        <w:tc>
          <w:tcPr>
            <w:tcW w:w="3402" w:type="dxa"/>
          </w:tcPr>
          <w:p w:rsidR="00F42A5A" w:rsidRPr="005D59FB" w:rsidRDefault="00F42A5A" w:rsidP="002B2339">
            <w:pPr>
              <w:tabs>
                <w:tab w:val="left" w:pos="426"/>
              </w:tabs>
              <w:rPr>
                <w:rFonts w:ascii="Times New Roman" w:eastAsia="Calibri" w:hAnsi="Times New Roman" w:cs="Times New Roman"/>
                <w:b/>
                <w:bCs/>
                <w:sz w:val="24"/>
                <w:szCs w:val="24"/>
              </w:rPr>
            </w:pPr>
            <w:r w:rsidRPr="005D59FB">
              <w:rPr>
                <w:rFonts w:ascii="Times New Roman" w:eastAsia="Calibri" w:hAnsi="Times New Roman" w:cs="Times New Roman"/>
                <w:b/>
                <w:bCs/>
                <w:sz w:val="24"/>
                <w:szCs w:val="24"/>
              </w:rPr>
              <w:lastRenderedPageBreak/>
              <w:t>Повышение квалификации</w:t>
            </w:r>
          </w:p>
          <w:p w:rsidR="00F42A5A" w:rsidRPr="005D59FB" w:rsidRDefault="00F42A5A" w:rsidP="00C21D2A">
            <w:pPr>
              <w:numPr>
                <w:ilvl w:val="0"/>
                <w:numId w:val="6"/>
              </w:numPr>
              <w:tabs>
                <w:tab w:val="left" w:pos="284"/>
              </w:tabs>
              <w:spacing w:after="0" w:line="240" w:lineRule="auto"/>
              <w:ind w:left="284" w:hanging="284"/>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взаимопосещения уроков в 1 классе и НОД в ДОУ</w:t>
            </w:r>
          </w:p>
          <w:p w:rsidR="00F42A5A" w:rsidRPr="005D59FB" w:rsidRDefault="00F42A5A" w:rsidP="00C21D2A">
            <w:pPr>
              <w:numPr>
                <w:ilvl w:val="0"/>
                <w:numId w:val="6"/>
              </w:numPr>
              <w:tabs>
                <w:tab w:val="left" w:pos="284"/>
              </w:tabs>
              <w:spacing w:after="0" w:line="240" w:lineRule="auto"/>
              <w:ind w:left="284" w:hanging="284"/>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круглые столы</w:t>
            </w:r>
          </w:p>
        </w:tc>
        <w:tc>
          <w:tcPr>
            <w:tcW w:w="3402" w:type="dxa"/>
          </w:tcPr>
          <w:p w:rsidR="00F42A5A" w:rsidRPr="005D59FB" w:rsidRDefault="00F42A5A" w:rsidP="002B2339">
            <w:pPr>
              <w:tabs>
                <w:tab w:val="left" w:pos="426"/>
              </w:tabs>
              <w:rPr>
                <w:rFonts w:ascii="Times New Roman" w:eastAsia="Calibri" w:hAnsi="Times New Roman" w:cs="Times New Roman"/>
                <w:bCs/>
                <w:sz w:val="24"/>
                <w:szCs w:val="24"/>
              </w:rPr>
            </w:pPr>
            <w:r w:rsidRPr="005D59FB">
              <w:rPr>
                <w:rFonts w:ascii="Times New Roman" w:eastAsia="Calibri" w:hAnsi="Times New Roman" w:cs="Times New Roman"/>
                <w:b/>
                <w:bCs/>
                <w:sz w:val="24"/>
                <w:szCs w:val="24"/>
              </w:rPr>
              <w:t>Работа с родителями</w:t>
            </w:r>
          </w:p>
          <w:p w:rsidR="00F42A5A" w:rsidRPr="005D59FB" w:rsidRDefault="00F42A5A" w:rsidP="00C21D2A">
            <w:pPr>
              <w:numPr>
                <w:ilvl w:val="0"/>
                <w:numId w:val="5"/>
              </w:numPr>
              <w:tabs>
                <w:tab w:val="left" w:pos="165"/>
              </w:tabs>
              <w:spacing w:after="0" w:line="240" w:lineRule="auto"/>
              <w:ind w:left="307" w:hanging="284"/>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собрание</w:t>
            </w:r>
          </w:p>
          <w:p w:rsidR="00F42A5A" w:rsidRPr="005D59FB" w:rsidRDefault="00F42A5A" w:rsidP="00C21D2A">
            <w:pPr>
              <w:numPr>
                <w:ilvl w:val="0"/>
                <w:numId w:val="5"/>
              </w:numPr>
              <w:tabs>
                <w:tab w:val="left" w:pos="165"/>
              </w:tabs>
              <w:spacing w:after="0" w:line="240" w:lineRule="auto"/>
              <w:ind w:left="307" w:hanging="284"/>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консультации</w:t>
            </w:r>
          </w:p>
          <w:p w:rsidR="00F42A5A" w:rsidRPr="005D59FB" w:rsidRDefault="00F42A5A" w:rsidP="00C21D2A">
            <w:pPr>
              <w:numPr>
                <w:ilvl w:val="0"/>
                <w:numId w:val="5"/>
              </w:numPr>
              <w:tabs>
                <w:tab w:val="left" w:pos="165"/>
              </w:tabs>
              <w:spacing w:after="0" w:line="240" w:lineRule="auto"/>
              <w:ind w:left="307" w:hanging="284"/>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беседы</w:t>
            </w:r>
          </w:p>
          <w:p w:rsidR="00F42A5A" w:rsidRPr="005D59FB" w:rsidRDefault="00F42A5A" w:rsidP="00C21D2A">
            <w:pPr>
              <w:numPr>
                <w:ilvl w:val="0"/>
                <w:numId w:val="5"/>
              </w:numPr>
              <w:tabs>
                <w:tab w:val="left" w:pos="165"/>
              </w:tabs>
              <w:spacing w:after="0" w:line="240" w:lineRule="auto"/>
              <w:ind w:left="307" w:hanging="284"/>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анкетирование</w:t>
            </w:r>
          </w:p>
          <w:p w:rsidR="00F42A5A" w:rsidRPr="005D59FB" w:rsidRDefault="00F42A5A" w:rsidP="00C21D2A">
            <w:pPr>
              <w:numPr>
                <w:ilvl w:val="0"/>
                <w:numId w:val="5"/>
              </w:numPr>
              <w:tabs>
                <w:tab w:val="left" w:pos="165"/>
              </w:tabs>
              <w:spacing w:after="0" w:line="240" w:lineRule="auto"/>
              <w:ind w:left="307" w:hanging="284"/>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мини-школа</w:t>
            </w:r>
          </w:p>
          <w:p w:rsidR="00F42A5A" w:rsidRPr="005D59FB" w:rsidRDefault="00F42A5A" w:rsidP="00C21D2A">
            <w:pPr>
              <w:numPr>
                <w:ilvl w:val="0"/>
                <w:numId w:val="5"/>
              </w:numPr>
              <w:tabs>
                <w:tab w:val="left" w:pos="165"/>
              </w:tabs>
              <w:spacing w:after="0" w:line="240" w:lineRule="auto"/>
              <w:ind w:left="307" w:hanging="284"/>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мастер-класс</w:t>
            </w:r>
          </w:p>
          <w:p w:rsidR="00F42A5A" w:rsidRPr="005D59FB" w:rsidRDefault="00F42A5A" w:rsidP="00C21D2A">
            <w:pPr>
              <w:numPr>
                <w:ilvl w:val="0"/>
                <w:numId w:val="5"/>
              </w:numPr>
              <w:tabs>
                <w:tab w:val="left" w:pos="165"/>
              </w:tabs>
              <w:spacing w:after="0" w:line="240" w:lineRule="auto"/>
              <w:ind w:left="307" w:hanging="284"/>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памятки, брошюры</w:t>
            </w:r>
          </w:p>
          <w:p w:rsidR="00F42A5A" w:rsidRPr="005D59FB" w:rsidRDefault="00F42A5A" w:rsidP="00C21D2A">
            <w:pPr>
              <w:numPr>
                <w:ilvl w:val="0"/>
                <w:numId w:val="5"/>
              </w:numPr>
              <w:tabs>
                <w:tab w:val="left" w:pos="165"/>
              </w:tabs>
              <w:spacing w:after="0" w:line="240" w:lineRule="auto"/>
              <w:ind w:left="307" w:hanging="284"/>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дни открытых дверей</w:t>
            </w:r>
          </w:p>
        </w:tc>
        <w:tc>
          <w:tcPr>
            <w:tcW w:w="2798" w:type="dxa"/>
          </w:tcPr>
          <w:p w:rsidR="00F42A5A" w:rsidRPr="005D59FB" w:rsidRDefault="00F42A5A" w:rsidP="002B2339">
            <w:pPr>
              <w:tabs>
                <w:tab w:val="left" w:pos="426"/>
              </w:tabs>
              <w:ind w:left="45"/>
              <w:rPr>
                <w:rFonts w:ascii="Times New Roman" w:eastAsia="Calibri" w:hAnsi="Times New Roman" w:cs="Times New Roman"/>
                <w:bCs/>
                <w:sz w:val="24"/>
                <w:szCs w:val="24"/>
              </w:rPr>
            </w:pPr>
            <w:r w:rsidRPr="005D59FB">
              <w:rPr>
                <w:rFonts w:ascii="Times New Roman" w:eastAsia="Calibri" w:hAnsi="Times New Roman" w:cs="Times New Roman"/>
                <w:b/>
                <w:bCs/>
                <w:sz w:val="24"/>
                <w:szCs w:val="24"/>
              </w:rPr>
              <w:t>Физкультурно-оздоровительная работа</w:t>
            </w:r>
          </w:p>
          <w:p w:rsidR="00F42A5A" w:rsidRPr="005D59FB" w:rsidRDefault="00F42A5A" w:rsidP="00C21D2A">
            <w:pPr>
              <w:numPr>
                <w:ilvl w:val="0"/>
                <w:numId w:val="4"/>
              </w:numPr>
              <w:tabs>
                <w:tab w:val="left" w:pos="187"/>
              </w:tabs>
              <w:spacing w:after="0" w:line="240" w:lineRule="auto"/>
              <w:ind w:left="221" w:right="-142" w:hanging="176"/>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спортивные праздники, развлечения</w:t>
            </w:r>
          </w:p>
          <w:p w:rsidR="00F42A5A" w:rsidRPr="005D59FB" w:rsidRDefault="00F42A5A" w:rsidP="00C21D2A">
            <w:pPr>
              <w:numPr>
                <w:ilvl w:val="0"/>
                <w:numId w:val="4"/>
              </w:numPr>
              <w:tabs>
                <w:tab w:val="left" w:pos="187"/>
              </w:tabs>
              <w:spacing w:after="0" w:line="240" w:lineRule="auto"/>
              <w:ind w:left="221" w:right="-142" w:hanging="176"/>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обследование здоровья детей</w:t>
            </w:r>
          </w:p>
          <w:p w:rsidR="00F42A5A" w:rsidRPr="005D59FB" w:rsidRDefault="00F42A5A" w:rsidP="00C21D2A">
            <w:pPr>
              <w:numPr>
                <w:ilvl w:val="0"/>
                <w:numId w:val="4"/>
              </w:numPr>
              <w:tabs>
                <w:tab w:val="left" w:pos="187"/>
              </w:tabs>
              <w:spacing w:after="0" w:line="240" w:lineRule="auto"/>
              <w:ind w:left="329" w:hanging="284"/>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анализ заболеваемости</w:t>
            </w:r>
          </w:p>
          <w:p w:rsidR="00F42A5A" w:rsidRPr="005D59FB" w:rsidRDefault="000E01B7" w:rsidP="00C21D2A">
            <w:pPr>
              <w:numPr>
                <w:ilvl w:val="0"/>
                <w:numId w:val="4"/>
              </w:numPr>
              <w:tabs>
                <w:tab w:val="left" w:pos="187"/>
              </w:tabs>
              <w:spacing w:after="0" w:line="240" w:lineRule="auto"/>
              <w:ind w:left="221" w:hanging="176"/>
              <w:rPr>
                <w:rFonts w:ascii="Times New Roman" w:eastAsia="Calibri" w:hAnsi="Times New Roman" w:cs="Times New Roman"/>
                <w:bCs/>
                <w:sz w:val="24"/>
                <w:szCs w:val="24"/>
              </w:rPr>
            </w:pPr>
            <w:r w:rsidRPr="005D59FB">
              <w:rPr>
                <w:rFonts w:ascii="Times New Roman" w:eastAsia="Calibri" w:hAnsi="Times New Roman" w:cs="Times New Roman"/>
                <w:bCs/>
                <w:sz w:val="24"/>
                <w:szCs w:val="24"/>
              </w:rPr>
              <w:t>коррекционно-развивающая</w:t>
            </w:r>
            <w:r w:rsidR="00F42A5A" w:rsidRPr="005D59FB">
              <w:rPr>
                <w:rFonts w:ascii="Times New Roman" w:eastAsia="Calibri" w:hAnsi="Times New Roman" w:cs="Times New Roman"/>
                <w:bCs/>
                <w:sz w:val="24"/>
                <w:szCs w:val="24"/>
              </w:rPr>
              <w:t xml:space="preserve"> работа </w:t>
            </w:r>
          </w:p>
        </w:tc>
      </w:tr>
    </w:tbl>
    <w:p w:rsidR="00D814DC" w:rsidRPr="005D59FB" w:rsidRDefault="00D814DC" w:rsidP="00B71CE4">
      <w:pPr>
        <w:spacing w:after="0"/>
        <w:contextualSpacing/>
        <w:jc w:val="both"/>
        <w:rPr>
          <w:rFonts w:ascii="Times New Roman" w:eastAsia="Calibri" w:hAnsi="Times New Roman" w:cs="Times New Roman"/>
          <w:sz w:val="24"/>
          <w:szCs w:val="24"/>
        </w:rPr>
      </w:pPr>
    </w:p>
    <w:p w:rsidR="003A7811" w:rsidRPr="005D59FB" w:rsidRDefault="003A7811" w:rsidP="007A3543">
      <w:pPr>
        <w:spacing w:after="0"/>
        <w:contextualSpacing/>
        <w:jc w:val="both"/>
        <w:rPr>
          <w:rFonts w:ascii="Times New Roman" w:hAnsi="Times New Roman" w:cs="Times New Roman"/>
          <w:sz w:val="24"/>
          <w:szCs w:val="24"/>
        </w:rPr>
        <w:sectPr w:rsidR="003A7811" w:rsidRPr="005D59FB" w:rsidSect="004A7F39">
          <w:pgSz w:w="11906" w:h="16838"/>
          <w:pgMar w:top="1134" w:right="850" w:bottom="1134" w:left="1701" w:header="708" w:footer="708" w:gutter="0"/>
          <w:cols w:space="708"/>
          <w:docGrid w:linePitch="360"/>
        </w:sectPr>
      </w:pPr>
    </w:p>
    <w:p w:rsidR="00A31448" w:rsidRPr="0071440D" w:rsidRDefault="00A31448" w:rsidP="00A31448">
      <w:pPr>
        <w:widowControl w:val="0"/>
        <w:autoSpaceDE w:val="0"/>
        <w:autoSpaceDN w:val="0"/>
        <w:adjustRightInd w:val="0"/>
        <w:spacing w:after="0" w:line="240" w:lineRule="auto"/>
        <w:jc w:val="center"/>
        <w:rPr>
          <w:rFonts w:ascii="Times New Roman" w:hAnsi="Times New Roman"/>
          <w:b/>
          <w:sz w:val="28"/>
          <w:szCs w:val="28"/>
        </w:rPr>
      </w:pPr>
      <w:r w:rsidRPr="0071440D">
        <w:rPr>
          <w:rFonts w:ascii="Times New Roman" w:hAnsi="Times New Roman"/>
          <w:b/>
          <w:sz w:val="28"/>
          <w:szCs w:val="28"/>
        </w:rPr>
        <w:lastRenderedPageBreak/>
        <w:t>Комплексно-тематическое планирование</w:t>
      </w:r>
    </w:p>
    <w:p w:rsidR="00A31448" w:rsidRPr="0071440D" w:rsidRDefault="00A31448" w:rsidP="00A31448">
      <w:pPr>
        <w:widowControl w:val="0"/>
        <w:autoSpaceDE w:val="0"/>
        <w:autoSpaceDN w:val="0"/>
        <w:adjustRightInd w:val="0"/>
        <w:spacing w:after="0" w:line="240" w:lineRule="auto"/>
        <w:ind w:firstLine="567"/>
        <w:jc w:val="center"/>
        <w:rPr>
          <w:rFonts w:ascii="Times New Roman" w:hAnsi="Times New Roman"/>
          <w:b/>
          <w:sz w:val="28"/>
          <w:szCs w:val="28"/>
        </w:rPr>
      </w:pPr>
      <w:r w:rsidRPr="0071440D">
        <w:rPr>
          <w:rFonts w:ascii="Times New Roman" w:hAnsi="Times New Roman"/>
          <w:b/>
          <w:sz w:val="28"/>
          <w:szCs w:val="28"/>
        </w:rPr>
        <w:t xml:space="preserve">психолого - педагогической работы </w:t>
      </w:r>
      <w:r>
        <w:rPr>
          <w:rFonts w:ascii="Times New Roman" w:hAnsi="Times New Roman"/>
          <w:b/>
          <w:sz w:val="28"/>
          <w:szCs w:val="28"/>
        </w:rPr>
        <w:t>по национально-региональному</w:t>
      </w:r>
      <w:r w:rsidRPr="00A52596">
        <w:rPr>
          <w:rFonts w:ascii="Times New Roman" w:hAnsi="Times New Roman"/>
          <w:b/>
          <w:sz w:val="28"/>
          <w:szCs w:val="28"/>
        </w:rPr>
        <w:t xml:space="preserve"> компонент</w:t>
      </w:r>
      <w:r>
        <w:rPr>
          <w:rFonts w:ascii="Times New Roman" w:hAnsi="Times New Roman"/>
          <w:b/>
          <w:sz w:val="28"/>
          <w:szCs w:val="28"/>
        </w:rPr>
        <w:t>у</w:t>
      </w:r>
      <w:r w:rsidRPr="0071440D">
        <w:rPr>
          <w:rFonts w:ascii="Times New Roman" w:hAnsi="Times New Roman"/>
          <w:b/>
          <w:sz w:val="28"/>
          <w:szCs w:val="28"/>
        </w:rPr>
        <w:t xml:space="preserve"> </w:t>
      </w:r>
    </w:p>
    <w:p w:rsidR="00A31448" w:rsidRDefault="00A31448" w:rsidP="00A31448">
      <w:pPr>
        <w:pStyle w:val="Style24"/>
        <w:widowControl/>
        <w:spacing w:line="240" w:lineRule="auto"/>
        <w:ind w:firstLine="0"/>
        <w:jc w:val="center"/>
        <w:outlineLvl w:val="0"/>
        <w:rPr>
          <w:rFonts w:ascii="Times New Roman" w:hAnsi="Times New Roman"/>
          <w:b/>
          <w:sz w:val="28"/>
          <w:szCs w:val="28"/>
        </w:rPr>
      </w:pPr>
    </w:p>
    <w:p w:rsidR="00A31448" w:rsidRDefault="00A31448" w:rsidP="00A31448">
      <w:pPr>
        <w:pStyle w:val="Style24"/>
        <w:widowControl/>
        <w:spacing w:line="240" w:lineRule="auto"/>
        <w:ind w:firstLine="0"/>
        <w:jc w:val="center"/>
        <w:outlineLvl w:val="0"/>
        <w:rPr>
          <w:rFonts w:ascii="Times New Roman" w:hAnsi="Times New Roman"/>
          <w:b/>
          <w:iCs/>
          <w:color w:val="000000"/>
          <w:spacing w:val="4"/>
          <w:sz w:val="28"/>
          <w:szCs w:val="28"/>
        </w:rPr>
      </w:pPr>
      <w:r w:rsidRPr="00D12D78">
        <w:rPr>
          <w:rFonts w:ascii="Times New Roman" w:hAnsi="Times New Roman"/>
          <w:b/>
          <w:sz w:val="28"/>
          <w:szCs w:val="28"/>
        </w:rPr>
        <w:t>Комплексно-тематическое планирование</w:t>
      </w:r>
      <w:r>
        <w:rPr>
          <w:rFonts w:ascii="Times New Roman" w:hAnsi="Times New Roman"/>
          <w:b/>
          <w:sz w:val="28"/>
          <w:szCs w:val="28"/>
        </w:rPr>
        <w:t xml:space="preserve"> по НРК </w:t>
      </w:r>
      <w:r w:rsidRPr="00D12D78">
        <w:rPr>
          <w:rFonts w:ascii="Times New Roman" w:hAnsi="Times New Roman"/>
          <w:b/>
          <w:sz w:val="28"/>
          <w:szCs w:val="28"/>
        </w:rPr>
        <w:t xml:space="preserve">во </w:t>
      </w:r>
      <w:r w:rsidRPr="00D12D78">
        <w:rPr>
          <w:rFonts w:ascii="Times New Roman" w:hAnsi="Times New Roman"/>
          <w:b/>
          <w:sz w:val="28"/>
          <w:szCs w:val="28"/>
          <w:lang w:val="en-US"/>
        </w:rPr>
        <w:t>II</w:t>
      </w:r>
      <w:r w:rsidRPr="00D12D78">
        <w:rPr>
          <w:rFonts w:ascii="Times New Roman" w:hAnsi="Times New Roman"/>
          <w:b/>
          <w:sz w:val="28"/>
          <w:szCs w:val="28"/>
        </w:rPr>
        <w:t xml:space="preserve"> младшей</w:t>
      </w:r>
      <w:r w:rsidRPr="00D12D78">
        <w:rPr>
          <w:rFonts w:ascii="Times New Roman" w:hAnsi="Times New Roman"/>
          <w:b/>
          <w:iCs/>
          <w:color w:val="000000"/>
          <w:spacing w:val="4"/>
          <w:sz w:val="28"/>
          <w:szCs w:val="28"/>
        </w:rPr>
        <w:t xml:space="preserve"> группе</w:t>
      </w:r>
    </w:p>
    <w:p w:rsidR="00A31448" w:rsidRDefault="00A31448" w:rsidP="00A31448">
      <w:pPr>
        <w:pStyle w:val="Style24"/>
        <w:widowControl/>
        <w:spacing w:line="240" w:lineRule="auto"/>
        <w:ind w:firstLine="0"/>
        <w:jc w:val="center"/>
        <w:outlineLvl w:val="0"/>
        <w:rPr>
          <w:rFonts w:ascii="Times New Roman" w:hAnsi="Times New Roman"/>
          <w:b/>
          <w:iCs/>
          <w:color w:val="000000"/>
          <w:spacing w:val="4"/>
          <w:sz w:val="28"/>
          <w:szCs w:val="28"/>
        </w:rPr>
      </w:pPr>
    </w:p>
    <w:tbl>
      <w:tblPr>
        <w:tblW w:w="1606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3410"/>
        <w:gridCol w:w="3080"/>
        <w:gridCol w:w="3850"/>
        <w:gridCol w:w="5060"/>
      </w:tblGrid>
      <w:tr w:rsidR="00A31448" w:rsidTr="0039190F">
        <w:tc>
          <w:tcPr>
            <w:tcW w:w="660" w:type="dxa"/>
            <w:tcBorders>
              <w:bottom w:val="single" w:sz="4" w:space="0" w:color="000000"/>
            </w:tcBorders>
          </w:tcPr>
          <w:p w:rsidR="00A31448" w:rsidRPr="009A2DCB" w:rsidRDefault="00A31448" w:rsidP="0039190F">
            <w:pPr>
              <w:spacing w:after="0" w:line="240" w:lineRule="auto"/>
              <w:outlineLvl w:val="0"/>
              <w:rPr>
                <w:rFonts w:ascii="Times New Roman" w:hAnsi="Times New Roman"/>
                <w:b/>
                <w:iCs/>
                <w:color w:val="000000"/>
                <w:spacing w:val="4"/>
                <w:sz w:val="24"/>
                <w:szCs w:val="24"/>
              </w:rPr>
            </w:pPr>
          </w:p>
        </w:tc>
        <w:tc>
          <w:tcPr>
            <w:tcW w:w="3410" w:type="dxa"/>
            <w:tcBorders>
              <w:bottom w:val="single" w:sz="4" w:space="0" w:color="000000"/>
            </w:tcBorders>
          </w:tcPr>
          <w:p w:rsidR="00A31448" w:rsidRPr="005A0579" w:rsidRDefault="00A31448" w:rsidP="0039190F">
            <w:pPr>
              <w:spacing w:after="0" w:line="240" w:lineRule="auto"/>
              <w:jc w:val="center"/>
              <w:outlineLvl w:val="0"/>
              <w:rPr>
                <w:rFonts w:ascii="Times New Roman" w:hAnsi="Times New Roman"/>
                <w:b/>
                <w:iCs/>
                <w:color w:val="000000"/>
                <w:spacing w:val="4"/>
                <w:sz w:val="24"/>
                <w:szCs w:val="24"/>
              </w:rPr>
            </w:pPr>
            <w:r w:rsidRPr="005A0579">
              <w:rPr>
                <w:rFonts w:ascii="Times New Roman" w:hAnsi="Times New Roman"/>
                <w:b/>
                <w:sz w:val="24"/>
                <w:szCs w:val="24"/>
              </w:rPr>
              <w:t>Физическое развитие</w:t>
            </w:r>
          </w:p>
        </w:tc>
        <w:tc>
          <w:tcPr>
            <w:tcW w:w="3080" w:type="dxa"/>
            <w:tcBorders>
              <w:bottom w:val="single" w:sz="4" w:space="0" w:color="000000"/>
            </w:tcBorders>
          </w:tcPr>
          <w:p w:rsidR="00A31448" w:rsidRPr="005A0579" w:rsidRDefault="00A31448" w:rsidP="0039190F">
            <w:pPr>
              <w:spacing w:after="0" w:line="240" w:lineRule="auto"/>
              <w:jc w:val="center"/>
              <w:outlineLvl w:val="0"/>
              <w:rPr>
                <w:rFonts w:ascii="Times New Roman" w:hAnsi="Times New Roman"/>
                <w:b/>
                <w:iCs/>
                <w:color w:val="000000"/>
                <w:spacing w:val="4"/>
                <w:sz w:val="24"/>
                <w:szCs w:val="24"/>
              </w:rPr>
            </w:pPr>
            <w:r w:rsidRPr="005A0579">
              <w:rPr>
                <w:rFonts w:ascii="Times New Roman" w:hAnsi="Times New Roman"/>
                <w:b/>
                <w:sz w:val="24"/>
                <w:szCs w:val="24"/>
              </w:rPr>
              <w:t>Социально-коммуникативное развитие</w:t>
            </w:r>
          </w:p>
        </w:tc>
        <w:tc>
          <w:tcPr>
            <w:tcW w:w="3850" w:type="dxa"/>
            <w:tcBorders>
              <w:bottom w:val="single" w:sz="4" w:space="0" w:color="000000"/>
            </w:tcBorders>
          </w:tcPr>
          <w:p w:rsidR="00A31448" w:rsidRPr="005A0579" w:rsidRDefault="00A31448" w:rsidP="0039190F">
            <w:pPr>
              <w:spacing w:after="0" w:line="240" w:lineRule="auto"/>
              <w:jc w:val="center"/>
              <w:outlineLvl w:val="0"/>
              <w:rPr>
                <w:rFonts w:ascii="Times New Roman" w:hAnsi="Times New Roman"/>
                <w:b/>
                <w:iCs/>
                <w:color w:val="000000"/>
                <w:spacing w:val="4"/>
                <w:sz w:val="24"/>
                <w:szCs w:val="24"/>
              </w:rPr>
            </w:pPr>
            <w:r w:rsidRPr="005A0579">
              <w:rPr>
                <w:rFonts w:ascii="Times New Roman" w:hAnsi="Times New Roman"/>
                <w:b/>
                <w:sz w:val="24"/>
                <w:szCs w:val="24"/>
              </w:rPr>
              <w:t>Познавательное и речевое развитие</w:t>
            </w:r>
          </w:p>
        </w:tc>
        <w:tc>
          <w:tcPr>
            <w:tcW w:w="5060" w:type="dxa"/>
            <w:tcBorders>
              <w:bottom w:val="single" w:sz="4" w:space="0" w:color="000000"/>
            </w:tcBorders>
          </w:tcPr>
          <w:p w:rsidR="00A31448" w:rsidRPr="005A0579" w:rsidRDefault="00A31448" w:rsidP="0039190F">
            <w:pPr>
              <w:spacing w:after="0" w:line="240" w:lineRule="auto"/>
              <w:jc w:val="center"/>
              <w:outlineLvl w:val="0"/>
              <w:rPr>
                <w:rFonts w:ascii="Times New Roman" w:hAnsi="Times New Roman"/>
                <w:b/>
                <w:iCs/>
                <w:color w:val="000000"/>
                <w:spacing w:val="4"/>
                <w:sz w:val="24"/>
                <w:szCs w:val="24"/>
              </w:rPr>
            </w:pPr>
            <w:r w:rsidRPr="005A0579">
              <w:rPr>
                <w:rFonts w:ascii="Times New Roman" w:hAnsi="Times New Roman"/>
                <w:b/>
                <w:sz w:val="24"/>
                <w:szCs w:val="24"/>
              </w:rPr>
              <w:t>Художественно-эстетическое развитие</w:t>
            </w:r>
          </w:p>
        </w:tc>
      </w:tr>
      <w:tr w:rsidR="00A31448" w:rsidTr="0039190F">
        <w:tc>
          <w:tcPr>
            <w:tcW w:w="660" w:type="dxa"/>
            <w:tcBorders>
              <w:right w:val="nil"/>
            </w:tcBorders>
          </w:tcPr>
          <w:p w:rsidR="00A31448" w:rsidRPr="009A2DCB" w:rsidRDefault="00A31448" w:rsidP="0039190F">
            <w:pPr>
              <w:spacing w:after="0" w:line="240" w:lineRule="auto"/>
              <w:outlineLvl w:val="0"/>
              <w:rPr>
                <w:rFonts w:ascii="Times New Roman" w:hAnsi="Times New Roman"/>
                <w:b/>
                <w:iCs/>
                <w:color w:val="000000"/>
                <w:spacing w:val="4"/>
                <w:sz w:val="24"/>
                <w:szCs w:val="24"/>
              </w:rPr>
            </w:pPr>
          </w:p>
        </w:tc>
        <w:tc>
          <w:tcPr>
            <w:tcW w:w="3410" w:type="dxa"/>
            <w:tcBorders>
              <w:left w:val="nil"/>
              <w:right w:val="nil"/>
            </w:tcBorders>
          </w:tcPr>
          <w:p w:rsidR="00A31448" w:rsidRPr="009A2DCB" w:rsidRDefault="00A31448" w:rsidP="0039190F">
            <w:pPr>
              <w:spacing w:after="0" w:line="240" w:lineRule="auto"/>
              <w:outlineLvl w:val="0"/>
              <w:rPr>
                <w:rFonts w:ascii="Times New Roman" w:hAnsi="Times New Roman"/>
                <w:b/>
                <w:iCs/>
                <w:color w:val="000000"/>
                <w:spacing w:val="4"/>
                <w:sz w:val="24"/>
                <w:szCs w:val="24"/>
              </w:rPr>
            </w:pPr>
          </w:p>
        </w:tc>
        <w:tc>
          <w:tcPr>
            <w:tcW w:w="3080" w:type="dxa"/>
            <w:tcBorders>
              <w:left w:val="nil"/>
              <w:right w:val="nil"/>
            </w:tcBorders>
          </w:tcPr>
          <w:p w:rsidR="00A31448" w:rsidRPr="009A2DCB" w:rsidRDefault="00A31448" w:rsidP="0039190F">
            <w:pPr>
              <w:spacing w:after="0" w:line="240" w:lineRule="auto"/>
              <w:jc w:val="right"/>
              <w:outlineLvl w:val="0"/>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Бавлы,</w:t>
            </w:r>
          </w:p>
        </w:tc>
        <w:tc>
          <w:tcPr>
            <w:tcW w:w="3850" w:type="dxa"/>
            <w:tcBorders>
              <w:left w:val="nil"/>
              <w:right w:val="nil"/>
            </w:tcBorders>
          </w:tcPr>
          <w:p w:rsidR="00A31448" w:rsidRPr="009A2DCB" w:rsidRDefault="00A31448" w:rsidP="0039190F">
            <w:pPr>
              <w:spacing w:after="0" w:line="240" w:lineRule="auto"/>
              <w:outlineLvl w:val="0"/>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 xml:space="preserve">Татарстан </w:t>
            </w:r>
          </w:p>
          <w:p w:rsidR="00A31448" w:rsidRPr="009A2DCB" w:rsidRDefault="00A31448" w:rsidP="0039190F">
            <w:pPr>
              <w:spacing w:after="0" w:line="240" w:lineRule="auto"/>
              <w:outlineLvl w:val="0"/>
              <w:rPr>
                <w:rFonts w:ascii="Times New Roman" w:hAnsi="Times New Roman"/>
                <w:b/>
                <w:iCs/>
                <w:color w:val="000000"/>
                <w:spacing w:val="4"/>
                <w:sz w:val="24"/>
                <w:szCs w:val="24"/>
              </w:rPr>
            </w:pPr>
          </w:p>
        </w:tc>
        <w:tc>
          <w:tcPr>
            <w:tcW w:w="5060" w:type="dxa"/>
            <w:tcBorders>
              <w:left w:val="nil"/>
            </w:tcBorders>
          </w:tcPr>
          <w:p w:rsidR="00A31448" w:rsidRPr="009A2DCB" w:rsidRDefault="00A31448" w:rsidP="0039190F">
            <w:pPr>
              <w:spacing w:after="0" w:line="240" w:lineRule="auto"/>
              <w:outlineLvl w:val="0"/>
              <w:rPr>
                <w:rFonts w:ascii="Times New Roman" w:hAnsi="Times New Roman"/>
                <w:b/>
                <w:iCs/>
                <w:color w:val="000000"/>
                <w:spacing w:val="4"/>
                <w:sz w:val="24"/>
                <w:szCs w:val="24"/>
              </w:rPr>
            </w:pPr>
          </w:p>
        </w:tc>
      </w:tr>
      <w:tr w:rsidR="00A31448" w:rsidTr="0039190F">
        <w:tc>
          <w:tcPr>
            <w:tcW w:w="660" w:type="dxa"/>
            <w:tcBorders>
              <w:bottom w:val="single" w:sz="4" w:space="0" w:color="000000"/>
            </w:tcBorders>
          </w:tcPr>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С</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Е</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Н</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Т</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Я</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Б</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М</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outlineLvl w:val="0"/>
              <w:rPr>
                <w:rFonts w:ascii="Times New Roman" w:hAnsi="Times New Roman"/>
                <w:b/>
                <w:iCs/>
                <w:color w:val="000000"/>
                <w:spacing w:val="4"/>
                <w:sz w:val="24"/>
                <w:szCs w:val="24"/>
              </w:rPr>
            </w:pPr>
            <w:r w:rsidRPr="009A2DCB">
              <w:rPr>
                <w:rFonts w:ascii="Times New Roman" w:hAnsi="Times New Roman"/>
                <w:sz w:val="24"/>
                <w:szCs w:val="24"/>
              </w:rPr>
              <w:t>Й</w:t>
            </w:r>
          </w:p>
        </w:tc>
        <w:tc>
          <w:tcPr>
            <w:tcW w:w="3410" w:type="dxa"/>
            <w:tcBorders>
              <w:bottom w:val="single" w:sz="4" w:space="0" w:color="000000"/>
            </w:tcBorders>
          </w:tcPr>
          <w:p w:rsidR="00A31448" w:rsidRPr="009A2DCB" w:rsidRDefault="00A31448" w:rsidP="0039190F">
            <w:pPr>
              <w:spacing w:after="0" w:line="240" w:lineRule="auto"/>
              <w:rPr>
                <w:rFonts w:ascii="Times New Roman" w:hAnsi="Times New Roman"/>
                <w:b/>
                <w:sz w:val="24"/>
                <w:szCs w:val="24"/>
              </w:rPr>
            </w:pPr>
            <w:r w:rsidRPr="009A2DCB">
              <w:rPr>
                <w:rFonts w:ascii="Times New Roman" w:hAnsi="Times New Roman"/>
                <w:b/>
                <w:sz w:val="24"/>
                <w:szCs w:val="24"/>
              </w:rPr>
              <w:t>Игры</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«Т</w:t>
            </w:r>
            <w:r w:rsidRPr="009A2DCB">
              <w:rPr>
                <w:rFonts w:ascii="Times New Roman" w:hAnsi="Times New Roman"/>
                <w:sz w:val="24"/>
                <w:szCs w:val="24"/>
                <w:lang w:val="tt-RU"/>
              </w:rPr>
              <w:t>ү</w:t>
            </w:r>
            <w:r w:rsidRPr="009A2DCB">
              <w:rPr>
                <w:rFonts w:ascii="Times New Roman" w:hAnsi="Times New Roman"/>
                <w:sz w:val="24"/>
                <w:szCs w:val="24"/>
              </w:rPr>
              <w:t>б</w:t>
            </w:r>
            <w:r w:rsidRPr="009A2DCB">
              <w:rPr>
                <w:rFonts w:ascii="Times New Roman" w:hAnsi="Times New Roman"/>
                <w:sz w:val="24"/>
                <w:szCs w:val="24"/>
                <w:lang w:val="tt-RU"/>
              </w:rPr>
              <w:t>ә</w:t>
            </w:r>
            <w:r w:rsidRPr="009A2DCB">
              <w:rPr>
                <w:rFonts w:ascii="Times New Roman" w:hAnsi="Times New Roman"/>
                <w:sz w:val="24"/>
                <w:szCs w:val="24"/>
              </w:rPr>
              <w:t>т</w:t>
            </w:r>
            <w:r w:rsidRPr="009A2DCB">
              <w:rPr>
                <w:rFonts w:ascii="Times New Roman" w:hAnsi="Times New Roman"/>
                <w:sz w:val="24"/>
                <w:szCs w:val="24"/>
                <w:lang w:val="tt-RU"/>
              </w:rPr>
              <w:t>ә</w:t>
            </w:r>
            <w:r w:rsidRPr="009A2DCB">
              <w:rPr>
                <w:rFonts w:ascii="Times New Roman" w:hAnsi="Times New Roman"/>
                <w:sz w:val="24"/>
                <w:szCs w:val="24"/>
              </w:rPr>
              <w:t xml:space="preserve">й» «Маэмай», «Ак куянкай», «Кояш </w:t>
            </w:r>
            <w:r w:rsidRPr="009A2DCB">
              <w:rPr>
                <w:rFonts w:ascii="Times New Roman" w:hAnsi="Times New Roman"/>
                <w:sz w:val="24"/>
                <w:szCs w:val="24"/>
                <w:lang w:val="tt-RU"/>
              </w:rPr>
              <w:t>һә</w:t>
            </w:r>
            <w:r w:rsidRPr="009A2DCB">
              <w:rPr>
                <w:rFonts w:ascii="Times New Roman" w:hAnsi="Times New Roman"/>
                <w:sz w:val="24"/>
                <w:szCs w:val="24"/>
              </w:rPr>
              <w:t>м я</w:t>
            </w:r>
            <w:r w:rsidRPr="009A2DCB">
              <w:rPr>
                <w:rFonts w:ascii="Times New Roman" w:hAnsi="Times New Roman"/>
                <w:sz w:val="24"/>
                <w:szCs w:val="24"/>
                <w:lang w:val="tt-RU"/>
              </w:rPr>
              <w:t>ң</w:t>
            </w:r>
            <w:r w:rsidRPr="009A2DCB">
              <w:rPr>
                <w:rFonts w:ascii="Times New Roman" w:hAnsi="Times New Roman"/>
                <w:sz w:val="24"/>
                <w:szCs w:val="24"/>
              </w:rPr>
              <w:t>гыр»</w:t>
            </w:r>
          </w:p>
          <w:p w:rsidR="00A31448" w:rsidRPr="009A2DCB" w:rsidRDefault="00A31448" w:rsidP="0039190F">
            <w:pPr>
              <w:spacing w:after="0" w:line="240" w:lineRule="auto"/>
              <w:outlineLvl w:val="0"/>
              <w:rPr>
                <w:rFonts w:ascii="Times New Roman" w:hAnsi="Times New Roman"/>
                <w:b/>
                <w:iCs/>
                <w:color w:val="000000"/>
                <w:spacing w:val="4"/>
                <w:sz w:val="24"/>
                <w:szCs w:val="24"/>
              </w:rPr>
            </w:pPr>
          </w:p>
        </w:tc>
        <w:tc>
          <w:tcPr>
            <w:tcW w:w="3080" w:type="dxa"/>
            <w:tcBorders>
              <w:bottom w:val="single" w:sz="4" w:space="0" w:color="000000"/>
            </w:tcBorders>
          </w:tcPr>
          <w:p w:rsidR="00A31448" w:rsidRPr="009A2DCB" w:rsidRDefault="00A31448" w:rsidP="0039190F">
            <w:pPr>
              <w:spacing w:after="0" w:line="240" w:lineRule="auto"/>
              <w:rPr>
                <w:rFonts w:ascii="Times New Roman" w:hAnsi="Times New Roman"/>
                <w:b/>
                <w:sz w:val="24"/>
                <w:szCs w:val="24"/>
              </w:rPr>
            </w:pPr>
            <w:r w:rsidRPr="009A2DCB">
              <w:rPr>
                <w:rFonts w:ascii="Times New Roman" w:hAnsi="Times New Roman"/>
                <w:b/>
                <w:sz w:val="24"/>
                <w:szCs w:val="24"/>
              </w:rPr>
              <w:t>Беседы</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«С кем я живу», «О мамах и папах».</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b/>
                <w:sz w:val="24"/>
                <w:szCs w:val="24"/>
              </w:rPr>
              <w:t>Рассматривание альбомов</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 xml:space="preserve"> «Моя семья», «Труд взрослых в семье».</w:t>
            </w:r>
          </w:p>
          <w:p w:rsidR="00A31448" w:rsidRPr="009A2DCB" w:rsidRDefault="00A31448" w:rsidP="0039190F">
            <w:pPr>
              <w:spacing w:after="0" w:line="240" w:lineRule="auto"/>
              <w:outlineLvl w:val="0"/>
              <w:rPr>
                <w:rFonts w:ascii="Times New Roman" w:hAnsi="Times New Roman"/>
                <w:b/>
                <w:iCs/>
                <w:color w:val="000000"/>
                <w:spacing w:val="4"/>
                <w:sz w:val="24"/>
                <w:szCs w:val="24"/>
              </w:rPr>
            </w:pPr>
            <w:r w:rsidRPr="009A2DCB">
              <w:rPr>
                <w:rFonts w:ascii="Times New Roman" w:hAnsi="Times New Roman"/>
                <w:sz w:val="24"/>
                <w:szCs w:val="24"/>
              </w:rPr>
              <w:t>Экскурсия «Хорошо у нас в саду»</w:t>
            </w:r>
          </w:p>
        </w:tc>
        <w:tc>
          <w:tcPr>
            <w:tcW w:w="3850" w:type="dxa"/>
            <w:tcBorders>
              <w:bottom w:val="single" w:sz="4" w:space="0" w:color="000000"/>
            </w:tcBorders>
          </w:tcPr>
          <w:p w:rsidR="00A31448" w:rsidRPr="009A2DCB" w:rsidRDefault="00A31448" w:rsidP="0039190F">
            <w:pPr>
              <w:shd w:val="clear" w:color="auto" w:fill="FFFFFF"/>
              <w:spacing w:after="0" w:line="240" w:lineRule="auto"/>
              <w:ind w:right="134"/>
              <w:jc w:val="both"/>
              <w:rPr>
                <w:rFonts w:ascii="Times New Roman" w:hAnsi="Times New Roman"/>
                <w:b/>
                <w:bCs/>
                <w:color w:val="000000"/>
                <w:spacing w:val="3"/>
                <w:sz w:val="24"/>
                <w:szCs w:val="24"/>
              </w:rPr>
            </w:pPr>
            <w:r w:rsidRPr="009A2DCB">
              <w:rPr>
                <w:rFonts w:ascii="Times New Roman" w:hAnsi="Times New Roman"/>
                <w:b/>
                <w:bCs/>
                <w:color w:val="000000"/>
                <w:spacing w:val="3"/>
                <w:sz w:val="24"/>
                <w:szCs w:val="24"/>
              </w:rPr>
              <w:t xml:space="preserve">Сказки </w:t>
            </w:r>
          </w:p>
          <w:p w:rsidR="00A31448" w:rsidRPr="009A2DCB" w:rsidRDefault="00A31448" w:rsidP="0039190F">
            <w:pPr>
              <w:shd w:val="clear" w:color="auto" w:fill="FFFFFF"/>
              <w:spacing w:after="0" w:line="240" w:lineRule="auto"/>
              <w:jc w:val="both"/>
              <w:rPr>
                <w:rFonts w:ascii="Times New Roman" w:hAnsi="Times New Roman"/>
                <w:sz w:val="24"/>
                <w:szCs w:val="24"/>
              </w:rPr>
            </w:pPr>
            <w:r w:rsidRPr="009A2DCB">
              <w:rPr>
                <w:rFonts w:ascii="Times New Roman" w:hAnsi="Times New Roman"/>
                <w:color w:val="000000"/>
                <w:spacing w:val="4"/>
                <w:sz w:val="24"/>
                <w:szCs w:val="24"/>
              </w:rPr>
              <w:t>«Медведь и дед», «Кто что любит?</w:t>
            </w:r>
            <w:r w:rsidRPr="009A2DCB">
              <w:rPr>
                <w:rFonts w:ascii="Times New Roman" w:hAnsi="Times New Roman"/>
                <w:color w:val="000000"/>
                <w:spacing w:val="32"/>
                <w:sz w:val="24"/>
                <w:szCs w:val="24"/>
              </w:rPr>
              <w:t>»,</w:t>
            </w:r>
            <w:r w:rsidRPr="009A2DCB">
              <w:rPr>
                <w:rFonts w:ascii="Times New Roman" w:hAnsi="Times New Roman"/>
                <w:color w:val="000000"/>
                <w:spacing w:val="-4"/>
                <w:sz w:val="24"/>
                <w:szCs w:val="24"/>
              </w:rPr>
              <w:t xml:space="preserve"> пер. Р.Ахмета.</w:t>
            </w:r>
          </w:p>
          <w:p w:rsidR="00A31448" w:rsidRPr="009A2DCB" w:rsidRDefault="00A31448" w:rsidP="0039190F">
            <w:pPr>
              <w:shd w:val="clear" w:color="auto" w:fill="FFFFFF"/>
              <w:spacing w:after="0" w:line="240" w:lineRule="auto"/>
              <w:ind w:right="96"/>
              <w:jc w:val="both"/>
              <w:rPr>
                <w:rFonts w:ascii="Times New Roman" w:hAnsi="Times New Roman"/>
                <w:b/>
                <w:bCs/>
                <w:color w:val="000000"/>
                <w:spacing w:val="16"/>
                <w:sz w:val="24"/>
                <w:szCs w:val="24"/>
              </w:rPr>
            </w:pPr>
            <w:r w:rsidRPr="009A2DCB">
              <w:rPr>
                <w:rFonts w:ascii="Times New Roman" w:hAnsi="Times New Roman"/>
                <w:b/>
                <w:bCs/>
                <w:color w:val="000000"/>
                <w:spacing w:val="16"/>
                <w:sz w:val="24"/>
                <w:szCs w:val="24"/>
              </w:rPr>
              <w:t>Поэзия</w:t>
            </w:r>
          </w:p>
          <w:p w:rsidR="00A31448" w:rsidRPr="009A2DCB" w:rsidRDefault="00A31448" w:rsidP="0039190F">
            <w:pPr>
              <w:shd w:val="clear" w:color="auto" w:fill="FFFFFF"/>
              <w:spacing w:after="0" w:line="240" w:lineRule="auto"/>
              <w:ind w:right="10"/>
              <w:jc w:val="both"/>
              <w:rPr>
                <w:rFonts w:ascii="Times New Roman" w:hAnsi="Times New Roman"/>
                <w:color w:val="000000"/>
                <w:spacing w:val="4"/>
                <w:sz w:val="24"/>
                <w:szCs w:val="24"/>
              </w:rPr>
            </w:pPr>
            <w:r w:rsidRPr="009A2DCB">
              <w:rPr>
                <w:rFonts w:ascii="Times New Roman" w:hAnsi="Times New Roman"/>
                <w:color w:val="000000"/>
                <w:spacing w:val="5"/>
                <w:sz w:val="24"/>
                <w:szCs w:val="24"/>
              </w:rPr>
              <w:t>А. Ерикеев</w:t>
            </w:r>
            <w:r w:rsidRPr="009A2DCB">
              <w:rPr>
                <w:rFonts w:ascii="Times New Roman" w:hAnsi="Times New Roman"/>
                <w:color w:val="000000"/>
                <w:spacing w:val="4"/>
                <w:sz w:val="24"/>
                <w:szCs w:val="24"/>
              </w:rPr>
              <w:t xml:space="preserve"> «Осень наступила…», пер Л. Гинзбурга; М. Джалиль «Кукушка»; «Мой пес»; </w:t>
            </w:r>
          </w:p>
          <w:p w:rsidR="00A31448" w:rsidRPr="009A2DCB" w:rsidRDefault="00A31448" w:rsidP="0039190F">
            <w:pPr>
              <w:shd w:val="clear" w:color="auto" w:fill="FFFFFF"/>
              <w:spacing w:after="0" w:line="240" w:lineRule="auto"/>
              <w:ind w:right="10"/>
              <w:jc w:val="both"/>
              <w:rPr>
                <w:rFonts w:ascii="Times New Roman" w:hAnsi="Times New Roman"/>
                <w:color w:val="000000"/>
                <w:spacing w:val="5"/>
                <w:sz w:val="24"/>
                <w:szCs w:val="24"/>
              </w:rPr>
            </w:pPr>
            <w:r w:rsidRPr="009A2DCB">
              <w:rPr>
                <w:rFonts w:ascii="Times New Roman" w:hAnsi="Times New Roman"/>
                <w:color w:val="000000"/>
                <w:spacing w:val="4"/>
                <w:sz w:val="24"/>
                <w:szCs w:val="24"/>
              </w:rPr>
              <w:t>Г.Тукай «Наша семья», «Когда это бывает?».</w:t>
            </w:r>
          </w:p>
          <w:p w:rsidR="00A31448" w:rsidRPr="009A2DCB" w:rsidRDefault="00A31448" w:rsidP="0039190F">
            <w:pPr>
              <w:shd w:val="clear" w:color="auto" w:fill="FFFFFF"/>
              <w:spacing w:after="0" w:line="240" w:lineRule="auto"/>
              <w:jc w:val="both"/>
              <w:rPr>
                <w:rFonts w:ascii="Times New Roman" w:hAnsi="Times New Roman"/>
                <w:b/>
                <w:bCs/>
                <w:color w:val="000000"/>
                <w:spacing w:val="4"/>
                <w:sz w:val="24"/>
                <w:szCs w:val="24"/>
              </w:rPr>
            </w:pPr>
            <w:r w:rsidRPr="009A2DCB">
              <w:rPr>
                <w:rFonts w:ascii="Times New Roman" w:hAnsi="Times New Roman"/>
                <w:b/>
                <w:bCs/>
                <w:color w:val="000000"/>
                <w:spacing w:val="4"/>
                <w:sz w:val="24"/>
                <w:szCs w:val="24"/>
              </w:rPr>
              <w:t xml:space="preserve">Проза  </w:t>
            </w:r>
          </w:p>
          <w:p w:rsidR="00A31448" w:rsidRPr="009A2DCB" w:rsidRDefault="00A31448" w:rsidP="0039190F">
            <w:pPr>
              <w:shd w:val="clear" w:color="auto" w:fill="FFFFFF"/>
              <w:spacing w:after="0" w:line="240" w:lineRule="auto"/>
              <w:jc w:val="both"/>
              <w:rPr>
                <w:rFonts w:ascii="Times New Roman" w:hAnsi="Times New Roman"/>
                <w:b/>
                <w:bCs/>
                <w:color w:val="000000"/>
                <w:spacing w:val="-3"/>
                <w:sz w:val="24"/>
                <w:szCs w:val="24"/>
              </w:rPr>
            </w:pPr>
            <w:r w:rsidRPr="009A2DCB">
              <w:rPr>
                <w:rFonts w:ascii="Times New Roman" w:hAnsi="Times New Roman"/>
                <w:bCs/>
                <w:color w:val="000000"/>
                <w:spacing w:val="-3"/>
                <w:sz w:val="24"/>
                <w:szCs w:val="24"/>
              </w:rPr>
              <w:t>А. Алиш «Два петуха</w:t>
            </w:r>
            <w:r w:rsidRPr="009A2DCB">
              <w:rPr>
                <w:rFonts w:ascii="Times New Roman" w:hAnsi="Times New Roman"/>
                <w:b/>
                <w:bCs/>
                <w:color w:val="000000"/>
                <w:spacing w:val="-3"/>
                <w:sz w:val="24"/>
                <w:szCs w:val="24"/>
              </w:rPr>
              <w:t>»</w:t>
            </w:r>
          </w:p>
          <w:p w:rsidR="00A31448" w:rsidRPr="009A2DCB" w:rsidRDefault="00A31448" w:rsidP="0039190F">
            <w:pPr>
              <w:shd w:val="clear" w:color="auto" w:fill="FFFFFF"/>
              <w:spacing w:after="0" w:line="240" w:lineRule="auto"/>
              <w:ind w:right="10"/>
              <w:jc w:val="both"/>
              <w:rPr>
                <w:rFonts w:ascii="Times New Roman" w:hAnsi="Times New Roman"/>
                <w:b/>
                <w:bCs/>
                <w:color w:val="000000"/>
                <w:spacing w:val="9"/>
                <w:sz w:val="24"/>
                <w:szCs w:val="24"/>
              </w:rPr>
            </w:pPr>
            <w:r w:rsidRPr="009A2DCB">
              <w:rPr>
                <w:rFonts w:ascii="Times New Roman" w:hAnsi="Times New Roman"/>
                <w:b/>
                <w:bCs/>
                <w:color w:val="000000"/>
                <w:spacing w:val="9"/>
                <w:sz w:val="24"/>
                <w:szCs w:val="24"/>
              </w:rPr>
              <w:t>Дл</w:t>
            </w:r>
            <w:r w:rsidRPr="009A2DCB">
              <w:rPr>
                <w:rFonts w:ascii="Times New Roman" w:hAnsi="Times New Roman"/>
                <w:b/>
                <w:bCs/>
                <w:color w:val="000000"/>
                <w:spacing w:val="9"/>
                <w:sz w:val="24"/>
                <w:szCs w:val="24"/>
                <w:lang w:val="tt-RU"/>
              </w:rPr>
              <w:t>я</w:t>
            </w:r>
            <w:r w:rsidRPr="009A2DCB">
              <w:rPr>
                <w:rFonts w:ascii="Times New Roman" w:hAnsi="Times New Roman"/>
                <w:b/>
                <w:bCs/>
                <w:color w:val="000000"/>
                <w:spacing w:val="9"/>
                <w:sz w:val="24"/>
                <w:szCs w:val="24"/>
              </w:rPr>
              <w:t xml:space="preserve"> заучивания наизусть </w:t>
            </w:r>
          </w:p>
          <w:p w:rsidR="00A31448" w:rsidRPr="009A2DCB" w:rsidRDefault="00A31448" w:rsidP="0039190F">
            <w:pPr>
              <w:spacing w:after="0" w:line="240" w:lineRule="auto"/>
              <w:outlineLvl w:val="0"/>
              <w:rPr>
                <w:rFonts w:ascii="Times New Roman" w:hAnsi="Times New Roman"/>
                <w:b/>
                <w:sz w:val="24"/>
                <w:szCs w:val="24"/>
              </w:rPr>
            </w:pPr>
            <w:r w:rsidRPr="009A2DCB">
              <w:rPr>
                <w:rFonts w:ascii="Times New Roman" w:hAnsi="Times New Roman"/>
                <w:bCs/>
                <w:color w:val="000000"/>
                <w:spacing w:val="9"/>
                <w:sz w:val="24"/>
                <w:szCs w:val="24"/>
              </w:rPr>
              <w:t>«Этот палец- дедушка…», Р. Миннуллин «Падает снег».</w:t>
            </w:r>
          </w:p>
        </w:tc>
        <w:tc>
          <w:tcPr>
            <w:tcW w:w="5060" w:type="dxa"/>
            <w:tcBorders>
              <w:bottom w:val="single" w:sz="4" w:space="0" w:color="000000"/>
            </w:tcBorders>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Музыка</w:t>
            </w:r>
          </w:p>
          <w:p w:rsidR="00A31448" w:rsidRPr="009A2DCB" w:rsidRDefault="00A31448" w:rsidP="0039190F">
            <w:pPr>
              <w:shd w:val="clear" w:color="auto" w:fill="FFFFFF"/>
              <w:spacing w:after="0" w:line="240" w:lineRule="auto"/>
              <w:jc w:val="both"/>
              <w:rPr>
                <w:rFonts w:ascii="Times New Roman" w:hAnsi="Times New Roman"/>
                <w:b/>
                <w:bCs/>
                <w:color w:val="000000"/>
                <w:sz w:val="24"/>
                <w:szCs w:val="24"/>
              </w:rPr>
            </w:pPr>
            <w:r w:rsidRPr="009A2DCB">
              <w:rPr>
                <w:rFonts w:ascii="Times New Roman" w:hAnsi="Times New Roman"/>
                <w:b/>
                <w:bCs/>
                <w:color w:val="000000"/>
                <w:sz w:val="24"/>
                <w:szCs w:val="24"/>
              </w:rPr>
              <w:t xml:space="preserve">Песенки, потешки, заклички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color w:val="000000"/>
                <w:sz w:val="24"/>
                <w:szCs w:val="24"/>
              </w:rPr>
              <w:t>«Баю-баюшки…», пер. Э. Каю</w:t>
            </w:r>
            <w:r w:rsidRPr="009A2DCB">
              <w:rPr>
                <w:rFonts w:ascii="Times New Roman" w:hAnsi="Times New Roman"/>
                <w:color w:val="000000"/>
                <w:spacing w:val="2"/>
                <w:sz w:val="24"/>
                <w:szCs w:val="24"/>
              </w:rPr>
              <w:t>мовой; « Ворона прилетела..» пер. Р. Ягафарова; «Большие нож</w:t>
            </w:r>
            <w:r w:rsidRPr="009A2DCB">
              <w:rPr>
                <w:rFonts w:ascii="Times New Roman" w:hAnsi="Times New Roman"/>
                <w:color w:val="000000"/>
                <w:spacing w:val="6"/>
                <w:sz w:val="24"/>
                <w:szCs w:val="24"/>
              </w:rPr>
              <w:t xml:space="preserve">ки шли по дорожке...», пер. А. Аминова; «Дождик, дождик, лей, </w:t>
            </w:r>
            <w:r w:rsidRPr="009A2DCB">
              <w:rPr>
                <w:rFonts w:ascii="Times New Roman" w:hAnsi="Times New Roman"/>
                <w:color w:val="000000"/>
                <w:spacing w:val="5"/>
                <w:sz w:val="24"/>
                <w:szCs w:val="24"/>
              </w:rPr>
              <w:t>лей...»; «Ворона каркает: кар-карр..», пер. Р. Ягафарова.</w:t>
            </w:r>
            <w:r w:rsidRPr="009A2DCB">
              <w:rPr>
                <w:rFonts w:ascii="Times New Roman" w:hAnsi="Times New Roman"/>
                <w:sz w:val="24"/>
                <w:szCs w:val="24"/>
              </w:rPr>
              <w:t xml:space="preserve"> Хоровод «К</w:t>
            </w:r>
            <w:r w:rsidRPr="009A2DCB">
              <w:rPr>
                <w:rFonts w:ascii="Times New Roman" w:hAnsi="Times New Roman"/>
                <w:sz w:val="24"/>
                <w:szCs w:val="24"/>
                <w:lang w:val="tt-RU"/>
              </w:rPr>
              <w:t>ү</w:t>
            </w:r>
            <w:r w:rsidRPr="009A2DCB">
              <w:rPr>
                <w:rFonts w:ascii="Times New Roman" w:hAnsi="Times New Roman"/>
                <w:sz w:val="24"/>
                <w:szCs w:val="24"/>
              </w:rPr>
              <w:t>рс</w:t>
            </w:r>
            <w:r w:rsidRPr="009A2DCB">
              <w:rPr>
                <w:rFonts w:ascii="Times New Roman" w:hAnsi="Times New Roman"/>
                <w:sz w:val="24"/>
                <w:szCs w:val="24"/>
                <w:lang w:val="tt-RU"/>
              </w:rPr>
              <w:t>ә</w:t>
            </w:r>
            <w:r w:rsidRPr="009A2DCB">
              <w:rPr>
                <w:rFonts w:ascii="Times New Roman" w:hAnsi="Times New Roman"/>
                <w:sz w:val="24"/>
                <w:szCs w:val="24"/>
              </w:rPr>
              <w:t xml:space="preserve">т </w:t>
            </w:r>
            <w:r w:rsidRPr="009A2DCB">
              <w:rPr>
                <w:rFonts w:ascii="Times New Roman" w:hAnsi="Times New Roman"/>
                <w:sz w:val="24"/>
                <w:szCs w:val="24"/>
                <w:lang w:val="tt-RU"/>
              </w:rPr>
              <w:t>ә</w:t>
            </w:r>
            <w:r w:rsidRPr="009A2DCB">
              <w:rPr>
                <w:rFonts w:ascii="Times New Roman" w:hAnsi="Times New Roman"/>
                <w:sz w:val="24"/>
                <w:szCs w:val="24"/>
              </w:rPr>
              <w:t xml:space="preserve">ле </w:t>
            </w:r>
            <w:r w:rsidRPr="009A2DCB">
              <w:rPr>
                <w:rFonts w:ascii="Times New Roman" w:hAnsi="Times New Roman"/>
                <w:sz w:val="24"/>
                <w:szCs w:val="24"/>
                <w:lang w:val="tt-RU"/>
              </w:rPr>
              <w:t>ү</w:t>
            </w:r>
            <w:r w:rsidRPr="009A2DCB">
              <w:rPr>
                <w:rFonts w:ascii="Times New Roman" w:hAnsi="Times New Roman"/>
                <w:sz w:val="24"/>
                <w:szCs w:val="24"/>
              </w:rPr>
              <w:t>ск</w:t>
            </w:r>
            <w:r w:rsidRPr="009A2DCB">
              <w:rPr>
                <w:rFonts w:ascii="Times New Roman" w:hAnsi="Times New Roman"/>
                <w:sz w:val="24"/>
                <w:szCs w:val="24"/>
                <w:lang w:val="tt-RU"/>
              </w:rPr>
              <w:t>ә</w:t>
            </w:r>
            <w:r w:rsidRPr="009A2DCB">
              <w:rPr>
                <w:rFonts w:ascii="Times New Roman" w:hAnsi="Times New Roman"/>
                <w:sz w:val="24"/>
                <w:szCs w:val="24"/>
              </w:rPr>
              <w:t>нем», «</w:t>
            </w:r>
            <w:r w:rsidRPr="009A2DCB">
              <w:rPr>
                <w:rFonts w:ascii="Times New Roman" w:hAnsi="Times New Roman"/>
                <w:sz w:val="24"/>
                <w:szCs w:val="24"/>
                <w:lang w:val="tt-RU"/>
              </w:rPr>
              <w:t>Ә</w:t>
            </w:r>
            <w:r w:rsidRPr="009A2DCB">
              <w:rPr>
                <w:rFonts w:ascii="Times New Roman" w:hAnsi="Times New Roman"/>
                <w:sz w:val="24"/>
                <w:szCs w:val="24"/>
              </w:rPr>
              <w:t>пип</w:t>
            </w:r>
            <w:r w:rsidRPr="009A2DCB">
              <w:rPr>
                <w:rFonts w:ascii="Times New Roman" w:hAnsi="Times New Roman"/>
                <w:sz w:val="24"/>
                <w:szCs w:val="24"/>
                <w:lang w:val="tt-RU"/>
              </w:rPr>
              <w:t>ә</w:t>
            </w:r>
            <w:r w:rsidRPr="009A2DCB">
              <w:rPr>
                <w:rFonts w:ascii="Times New Roman" w:hAnsi="Times New Roman"/>
                <w:sz w:val="24"/>
                <w:szCs w:val="24"/>
              </w:rPr>
              <w:t>».</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Наблюдение за проведением праздников.</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ИЗО деятельность</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Лепка</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Тарелка, пиала.</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Аппликация</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«Красивая тарелка»</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Рисование</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«Узор на платке» (салфетке)</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Праздники</w:t>
            </w:r>
          </w:p>
          <w:p w:rsidR="00A31448" w:rsidRPr="002414FE" w:rsidRDefault="00A31448" w:rsidP="0039190F">
            <w:pPr>
              <w:spacing w:after="0" w:line="240" w:lineRule="auto"/>
              <w:outlineLvl w:val="0"/>
              <w:rPr>
                <w:rFonts w:ascii="Times New Roman" w:hAnsi="Times New Roman"/>
                <w:color w:val="000000"/>
                <w:spacing w:val="1"/>
                <w:sz w:val="24"/>
                <w:szCs w:val="24"/>
              </w:rPr>
            </w:pPr>
            <w:r w:rsidRPr="009A2DCB">
              <w:rPr>
                <w:rFonts w:ascii="Times New Roman" w:hAnsi="Times New Roman"/>
                <w:color w:val="000000"/>
                <w:spacing w:val="1"/>
                <w:sz w:val="24"/>
                <w:szCs w:val="24"/>
              </w:rPr>
              <w:t>«С</w:t>
            </w:r>
            <w:r w:rsidRPr="009A2DCB">
              <w:rPr>
                <w:rFonts w:ascii="Times New Roman" w:hAnsi="Times New Roman"/>
                <w:color w:val="000000"/>
                <w:spacing w:val="1"/>
                <w:sz w:val="24"/>
                <w:szCs w:val="24"/>
                <w:lang w:val="tt-RU"/>
              </w:rPr>
              <w:t>ө</w:t>
            </w:r>
            <w:r w:rsidRPr="009A2DCB">
              <w:rPr>
                <w:rFonts w:ascii="Times New Roman" w:hAnsi="Times New Roman"/>
                <w:color w:val="000000"/>
                <w:spacing w:val="1"/>
                <w:sz w:val="24"/>
                <w:szCs w:val="24"/>
              </w:rPr>
              <w:t>мбел</w:t>
            </w:r>
            <w:r w:rsidRPr="009A2DCB">
              <w:rPr>
                <w:rFonts w:ascii="Times New Roman" w:hAnsi="Times New Roman"/>
                <w:color w:val="000000"/>
                <w:spacing w:val="1"/>
                <w:sz w:val="24"/>
                <w:szCs w:val="24"/>
                <w:lang w:val="tt-RU"/>
              </w:rPr>
              <w:t>ә</w:t>
            </w:r>
            <w:r w:rsidRPr="009A2DCB">
              <w:rPr>
                <w:rFonts w:ascii="Times New Roman" w:hAnsi="Times New Roman"/>
                <w:color w:val="000000"/>
                <w:spacing w:val="1"/>
                <w:sz w:val="24"/>
                <w:szCs w:val="24"/>
              </w:rPr>
              <w:t xml:space="preserve">», </w:t>
            </w:r>
            <w:r w:rsidRPr="009A2DCB">
              <w:rPr>
                <w:rFonts w:ascii="Times New Roman" w:hAnsi="Times New Roman"/>
                <w:spacing w:val="1"/>
                <w:sz w:val="24"/>
                <w:szCs w:val="24"/>
              </w:rPr>
              <w:t>«Нардуган»,</w:t>
            </w:r>
            <w:r w:rsidRPr="009A2DCB">
              <w:rPr>
                <w:rFonts w:ascii="Times New Roman" w:hAnsi="Times New Roman"/>
                <w:color w:val="000000"/>
                <w:spacing w:val="1"/>
                <w:sz w:val="24"/>
                <w:szCs w:val="24"/>
              </w:rPr>
              <w:t xml:space="preserve"> «Н</w:t>
            </w:r>
            <w:r w:rsidRPr="009A2DCB">
              <w:rPr>
                <w:rFonts w:ascii="Times New Roman" w:hAnsi="Times New Roman"/>
                <w:color w:val="000000"/>
                <w:spacing w:val="1"/>
                <w:sz w:val="24"/>
                <w:szCs w:val="24"/>
                <w:lang w:val="tt-RU"/>
              </w:rPr>
              <w:t>әү</w:t>
            </w:r>
            <w:r w:rsidRPr="009A2DCB">
              <w:rPr>
                <w:rFonts w:ascii="Times New Roman" w:hAnsi="Times New Roman"/>
                <w:color w:val="000000"/>
                <w:spacing w:val="1"/>
                <w:sz w:val="24"/>
                <w:szCs w:val="24"/>
              </w:rPr>
              <w:t>р</w:t>
            </w:r>
            <w:r w:rsidRPr="009A2DCB">
              <w:rPr>
                <w:rFonts w:ascii="Times New Roman" w:hAnsi="Times New Roman"/>
                <w:color w:val="000000"/>
                <w:spacing w:val="1"/>
                <w:sz w:val="24"/>
                <w:szCs w:val="24"/>
                <w:lang w:val="tt-RU"/>
              </w:rPr>
              <w:t>ү</w:t>
            </w:r>
            <w:r w:rsidRPr="009A2DCB">
              <w:rPr>
                <w:rFonts w:ascii="Times New Roman" w:hAnsi="Times New Roman"/>
                <w:color w:val="000000"/>
                <w:spacing w:val="1"/>
                <w:sz w:val="24"/>
                <w:szCs w:val="24"/>
              </w:rPr>
              <w:t>з», «Сабантуй»</w:t>
            </w:r>
          </w:p>
        </w:tc>
      </w:tr>
      <w:tr w:rsidR="00A31448" w:rsidTr="0039190F">
        <w:tc>
          <w:tcPr>
            <w:tcW w:w="660" w:type="dxa"/>
            <w:tcBorders>
              <w:right w:val="nil"/>
            </w:tcBorders>
          </w:tcPr>
          <w:p w:rsidR="00A31448" w:rsidRPr="009A2DCB" w:rsidRDefault="00A31448" w:rsidP="0039190F">
            <w:pPr>
              <w:spacing w:after="0" w:line="240" w:lineRule="auto"/>
              <w:outlineLvl w:val="0"/>
              <w:rPr>
                <w:rFonts w:ascii="Times New Roman" w:hAnsi="Times New Roman"/>
                <w:b/>
                <w:iCs/>
                <w:color w:val="000000"/>
                <w:spacing w:val="4"/>
                <w:sz w:val="24"/>
                <w:szCs w:val="24"/>
              </w:rPr>
            </w:pPr>
          </w:p>
        </w:tc>
        <w:tc>
          <w:tcPr>
            <w:tcW w:w="3410" w:type="dxa"/>
            <w:tcBorders>
              <w:left w:val="nil"/>
              <w:right w:val="nil"/>
            </w:tcBorders>
          </w:tcPr>
          <w:p w:rsidR="00A31448" w:rsidRPr="009A2DCB" w:rsidRDefault="00A31448" w:rsidP="0039190F">
            <w:pPr>
              <w:spacing w:after="0" w:line="240" w:lineRule="auto"/>
              <w:outlineLvl w:val="0"/>
              <w:rPr>
                <w:rFonts w:ascii="Times New Roman" w:hAnsi="Times New Roman"/>
                <w:b/>
                <w:iCs/>
                <w:color w:val="000000"/>
                <w:spacing w:val="4"/>
                <w:sz w:val="24"/>
                <w:szCs w:val="24"/>
              </w:rPr>
            </w:pPr>
          </w:p>
        </w:tc>
        <w:tc>
          <w:tcPr>
            <w:tcW w:w="3080" w:type="dxa"/>
            <w:tcBorders>
              <w:left w:val="nil"/>
              <w:right w:val="nil"/>
            </w:tcBorders>
          </w:tcPr>
          <w:p w:rsidR="00A31448" w:rsidRPr="009A2DCB" w:rsidRDefault="00A31448" w:rsidP="0039190F">
            <w:pPr>
              <w:spacing w:after="0" w:line="240" w:lineRule="auto"/>
              <w:jc w:val="right"/>
              <w:outlineLvl w:val="0"/>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 xml:space="preserve">Россия </w:t>
            </w:r>
          </w:p>
        </w:tc>
        <w:tc>
          <w:tcPr>
            <w:tcW w:w="3850" w:type="dxa"/>
            <w:tcBorders>
              <w:left w:val="nil"/>
              <w:right w:val="nil"/>
            </w:tcBorders>
          </w:tcPr>
          <w:p w:rsidR="00A31448" w:rsidRPr="009A2DCB" w:rsidRDefault="00A31448" w:rsidP="0039190F">
            <w:pPr>
              <w:spacing w:after="0" w:line="240" w:lineRule="auto"/>
              <w:outlineLvl w:val="0"/>
              <w:rPr>
                <w:rFonts w:ascii="Times New Roman" w:hAnsi="Times New Roman"/>
                <w:b/>
                <w:iCs/>
                <w:color w:val="000000"/>
                <w:spacing w:val="4"/>
                <w:sz w:val="24"/>
                <w:szCs w:val="24"/>
              </w:rPr>
            </w:pPr>
          </w:p>
        </w:tc>
        <w:tc>
          <w:tcPr>
            <w:tcW w:w="5060" w:type="dxa"/>
            <w:tcBorders>
              <w:left w:val="nil"/>
            </w:tcBorders>
          </w:tcPr>
          <w:p w:rsidR="00A31448" w:rsidRPr="009A2DCB" w:rsidRDefault="00A31448" w:rsidP="0039190F">
            <w:pPr>
              <w:spacing w:after="0" w:line="240" w:lineRule="auto"/>
              <w:outlineLvl w:val="0"/>
              <w:rPr>
                <w:rFonts w:ascii="Times New Roman" w:hAnsi="Times New Roman"/>
                <w:b/>
                <w:iCs/>
                <w:color w:val="000000"/>
                <w:spacing w:val="4"/>
                <w:sz w:val="24"/>
                <w:szCs w:val="24"/>
              </w:rPr>
            </w:pPr>
          </w:p>
        </w:tc>
      </w:tr>
      <w:tr w:rsidR="00A31448" w:rsidTr="0039190F">
        <w:tc>
          <w:tcPr>
            <w:tcW w:w="660" w:type="dxa"/>
          </w:tcPr>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Н</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О</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Я</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lastRenderedPageBreak/>
              <w:t>Б</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П</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Е</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Л</w:t>
            </w:r>
          </w:p>
          <w:p w:rsidR="00A31448" w:rsidRPr="009A2DCB" w:rsidRDefault="00A31448" w:rsidP="0039190F">
            <w:pPr>
              <w:spacing w:after="0" w:line="240" w:lineRule="auto"/>
              <w:outlineLvl w:val="0"/>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outlineLvl w:val="0"/>
              <w:rPr>
                <w:rFonts w:ascii="Times New Roman" w:hAnsi="Times New Roman"/>
                <w:b/>
                <w:iCs/>
                <w:color w:val="000000"/>
                <w:spacing w:val="4"/>
                <w:sz w:val="24"/>
                <w:szCs w:val="24"/>
              </w:rPr>
            </w:pPr>
          </w:p>
        </w:tc>
        <w:tc>
          <w:tcPr>
            <w:tcW w:w="3410" w:type="dxa"/>
          </w:tcPr>
          <w:p w:rsidR="00A31448" w:rsidRPr="009A2DCB" w:rsidRDefault="00A31448" w:rsidP="0039190F">
            <w:pPr>
              <w:spacing w:after="0" w:line="240" w:lineRule="auto"/>
              <w:rPr>
                <w:rFonts w:ascii="Times New Roman" w:hAnsi="Times New Roman"/>
                <w:b/>
                <w:sz w:val="24"/>
                <w:szCs w:val="24"/>
              </w:rPr>
            </w:pPr>
            <w:r w:rsidRPr="009A2DCB">
              <w:rPr>
                <w:rFonts w:ascii="Times New Roman" w:hAnsi="Times New Roman"/>
                <w:b/>
                <w:sz w:val="24"/>
                <w:szCs w:val="24"/>
              </w:rPr>
              <w:lastRenderedPageBreak/>
              <w:t>Игры</w:t>
            </w:r>
          </w:p>
          <w:p w:rsidR="00A31448" w:rsidRPr="009A2DCB" w:rsidRDefault="00A31448" w:rsidP="0039190F">
            <w:pPr>
              <w:spacing w:after="0" w:line="240" w:lineRule="auto"/>
              <w:outlineLvl w:val="0"/>
              <w:rPr>
                <w:rFonts w:ascii="Times New Roman" w:hAnsi="Times New Roman"/>
                <w:b/>
                <w:iCs/>
                <w:color w:val="000000"/>
                <w:spacing w:val="4"/>
                <w:sz w:val="24"/>
                <w:szCs w:val="24"/>
              </w:rPr>
            </w:pPr>
            <w:r w:rsidRPr="009A2DCB">
              <w:rPr>
                <w:rFonts w:ascii="Times New Roman" w:hAnsi="Times New Roman"/>
                <w:sz w:val="24"/>
                <w:szCs w:val="24"/>
              </w:rPr>
              <w:t xml:space="preserve">«Кот и мыши», «Воробушки и кот», «Наседка и цыплята», </w:t>
            </w:r>
            <w:r w:rsidRPr="009A2DCB">
              <w:rPr>
                <w:rFonts w:ascii="Times New Roman" w:hAnsi="Times New Roman"/>
                <w:sz w:val="24"/>
                <w:szCs w:val="24"/>
              </w:rPr>
              <w:lastRenderedPageBreak/>
              <w:t>«Кролики», «Солнышко и дождик», «Воробушки и автомобиль»</w:t>
            </w:r>
          </w:p>
        </w:tc>
        <w:tc>
          <w:tcPr>
            <w:tcW w:w="3080" w:type="dxa"/>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lastRenderedPageBreak/>
              <w:t>Беседы</w:t>
            </w:r>
          </w:p>
          <w:p w:rsidR="00A31448" w:rsidRPr="009A2DCB" w:rsidRDefault="00A31448" w:rsidP="0039190F">
            <w:pPr>
              <w:spacing w:after="0" w:line="240" w:lineRule="auto"/>
              <w:outlineLvl w:val="0"/>
              <w:rPr>
                <w:rFonts w:ascii="Times New Roman" w:hAnsi="Times New Roman"/>
                <w:b/>
                <w:iCs/>
                <w:color w:val="000000"/>
                <w:spacing w:val="4"/>
                <w:sz w:val="24"/>
                <w:szCs w:val="24"/>
              </w:rPr>
            </w:pPr>
            <w:r w:rsidRPr="009A2DCB">
              <w:rPr>
                <w:rFonts w:ascii="Times New Roman" w:hAnsi="Times New Roman"/>
                <w:sz w:val="24"/>
                <w:szCs w:val="24"/>
              </w:rPr>
              <w:t xml:space="preserve">«Что делать если потерялся», «Машины на </w:t>
            </w:r>
            <w:r w:rsidRPr="009A2DCB">
              <w:rPr>
                <w:rFonts w:ascii="Times New Roman" w:hAnsi="Times New Roman"/>
                <w:sz w:val="24"/>
                <w:szCs w:val="24"/>
              </w:rPr>
              <w:lastRenderedPageBreak/>
              <w:t>нашей улице»</w:t>
            </w:r>
          </w:p>
        </w:tc>
        <w:tc>
          <w:tcPr>
            <w:tcW w:w="3850" w:type="dxa"/>
          </w:tcPr>
          <w:p w:rsidR="00A31448" w:rsidRPr="009A2DCB" w:rsidRDefault="00A31448" w:rsidP="0039190F">
            <w:pPr>
              <w:shd w:val="clear" w:color="auto" w:fill="FFFFFF"/>
              <w:spacing w:after="0" w:line="240" w:lineRule="auto"/>
              <w:ind w:right="134"/>
              <w:jc w:val="both"/>
              <w:rPr>
                <w:rFonts w:ascii="Times New Roman" w:hAnsi="Times New Roman"/>
                <w:b/>
                <w:bCs/>
                <w:spacing w:val="3"/>
                <w:sz w:val="24"/>
                <w:szCs w:val="24"/>
              </w:rPr>
            </w:pPr>
            <w:r w:rsidRPr="009A2DCB">
              <w:rPr>
                <w:rFonts w:ascii="Times New Roman" w:hAnsi="Times New Roman"/>
                <w:b/>
                <w:bCs/>
                <w:spacing w:val="3"/>
                <w:sz w:val="24"/>
                <w:szCs w:val="24"/>
              </w:rPr>
              <w:lastRenderedPageBreak/>
              <w:t>Сказки</w:t>
            </w:r>
          </w:p>
          <w:p w:rsidR="00A31448" w:rsidRPr="009A2DCB" w:rsidRDefault="00A31448" w:rsidP="0039190F">
            <w:pPr>
              <w:shd w:val="clear" w:color="auto" w:fill="FFFFFF"/>
              <w:spacing w:after="0" w:line="240" w:lineRule="auto"/>
              <w:ind w:right="96"/>
              <w:jc w:val="both"/>
              <w:rPr>
                <w:rFonts w:ascii="Times New Roman" w:hAnsi="Times New Roman"/>
                <w:bCs/>
                <w:spacing w:val="16"/>
                <w:sz w:val="24"/>
                <w:szCs w:val="24"/>
              </w:rPr>
            </w:pPr>
            <w:r w:rsidRPr="009A2DCB">
              <w:rPr>
                <w:rFonts w:ascii="Times New Roman" w:hAnsi="Times New Roman"/>
                <w:bCs/>
                <w:spacing w:val="16"/>
                <w:sz w:val="24"/>
                <w:szCs w:val="24"/>
              </w:rPr>
              <w:t>«Теремок», «Маша и медведь»</w:t>
            </w:r>
          </w:p>
          <w:p w:rsidR="00A31448" w:rsidRPr="009A2DCB" w:rsidRDefault="00A31448" w:rsidP="0039190F">
            <w:pPr>
              <w:shd w:val="clear" w:color="auto" w:fill="FFFFFF"/>
              <w:spacing w:after="0" w:line="240" w:lineRule="auto"/>
              <w:ind w:right="96"/>
              <w:jc w:val="both"/>
              <w:rPr>
                <w:rFonts w:ascii="Times New Roman" w:hAnsi="Times New Roman"/>
                <w:b/>
                <w:bCs/>
                <w:spacing w:val="16"/>
                <w:sz w:val="24"/>
                <w:szCs w:val="24"/>
              </w:rPr>
            </w:pPr>
            <w:r w:rsidRPr="009A2DCB">
              <w:rPr>
                <w:rFonts w:ascii="Times New Roman" w:hAnsi="Times New Roman"/>
                <w:b/>
                <w:bCs/>
                <w:spacing w:val="16"/>
                <w:sz w:val="24"/>
                <w:szCs w:val="24"/>
              </w:rPr>
              <w:lastRenderedPageBreak/>
              <w:t>Поэзия</w:t>
            </w:r>
          </w:p>
          <w:p w:rsidR="00A31448" w:rsidRPr="009A2DCB" w:rsidRDefault="00A31448" w:rsidP="0039190F">
            <w:pPr>
              <w:shd w:val="clear" w:color="auto" w:fill="FFFFFF"/>
              <w:spacing w:after="0" w:line="240" w:lineRule="auto"/>
              <w:ind w:right="96"/>
              <w:jc w:val="both"/>
              <w:rPr>
                <w:rFonts w:ascii="Times New Roman" w:hAnsi="Times New Roman"/>
                <w:b/>
                <w:bCs/>
                <w:spacing w:val="16"/>
                <w:sz w:val="24"/>
                <w:szCs w:val="24"/>
              </w:rPr>
            </w:pPr>
            <w:r w:rsidRPr="009A2DCB">
              <w:rPr>
                <w:rFonts w:ascii="Times New Roman" w:hAnsi="Times New Roman"/>
                <w:bCs/>
                <w:spacing w:val="4"/>
                <w:sz w:val="24"/>
                <w:szCs w:val="24"/>
              </w:rPr>
              <w:t>А. Барто «Игрушки», К. Чуковский «Муха – цокотуха», «Айболит», «Мойдодыр»</w:t>
            </w:r>
          </w:p>
          <w:p w:rsidR="00A31448" w:rsidRPr="009A2DCB" w:rsidRDefault="00A31448" w:rsidP="0039190F">
            <w:pPr>
              <w:shd w:val="clear" w:color="auto" w:fill="FFFFFF"/>
              <w:spacing w:after="0" w:line="240" w:lineRule="auto"/>
              <w:jc w:val="both"/>
              <w:rPr>
                <w:rFonts w:ascii="Times New Roman" w:hAnsi="Times New Roman"/>
                <w:b/>
                <w:bCs/>
                <w:spacing w:val="4"/>
                <w:sz w:val="24"/>
                <w:szCs w:val="24"/>
              </w:rPr>
            </w:pPr>
            <w:r w:rsidRPr="009A2DCB">
              <w:rPr>
                <w:rFonts w:ascii="Times New Roman" w:hAnsi="Times New Roman"/>
                <w:b/>
                <w:bCs/>
                <w:spacing w:val="4"/>
                <w:sz w:val="24"/>
                <w:szCs w:val="24"/>
              </w:rPr>
              <w:t>Проза</w:t>
            </w:r>
          </w:p>
          <w:p w:rsidR="00A31448" w:rsidRPr="009A2DCB" w:rsidRDefault="00A31448" w:rsidP="0039190F">
            <w:pPr>
              <w:shd w:val="clear" w:color="auto" w:fill="FFFFFF"/>
              <w:spacing w:after="0" w:line="240" w:lineRule="auto"/>
              <w:ind w:right="10"/>
              <w:jc w:val="both"/>
              <w:rPr>
                <w:rFonts w:ascii="Times New Roman" w:hAnsi="Times New Roman"/>
                <w:bCs/>
                <w:spacing w:val="9"/>
                <w:sz w:val="24"/>
                <w:szCs w:val="24"/>
              </w:rPr>
            </w:pPr>
            <w:r w:rsidRPr="009A2DCB">
              <w:rPr>
                <w:rFonts w:ascii="Times New Roman" w:hAnsi="Times New Roman"/>
                <w:bCs/>
                <w:spacing w:val="4"/>
                <w:sz w:val="24"/>
                <w:szCs w:val="24"/>
              </w:rPr>
              <w:t xml:space="preserve">Л. Толстой «Была у Насти кукла», «Был у Пети и Миши конь», </w:t>
            </w:r>
            <w:r w:rsidRPr="009A2DCB">
              <w:rPr>
                <w:rFonts w:ascii="Times New Roman" w:hAnsi="Times New Roman"/>
                <w:b/>
                <w:bCs/>
                <w:spacing w:val="4"/>
                <w:sz w:val="24"/>
                <w:szCs w:val="24"/>
              </w:rPr>
              <w:t xml:space="preserve"> </w:t>
            </w:r>
            <w:r w:rsidRPr="009A2DCB">
              <w:rPr>
                <w:rFonts w:ascii="Times New Roman" w:hAnsi="Times New Roman"/>
                <w:bCs/>
                <w:spacing w:val="9"/>
                <w:sz w:val="24"/>
                <w:szCs w:val="24"/>
              </w:rPr>
              <w:t>В.Берестов «Большая кукла»</w:t>
            </w:r>
          </w:p>
          <w:p w:rsidR="00A31448" w:rsidRPr="009A2DCB" w:rsidRDefault="00A31448" w:rsidP="0039190F">
            <w:pPr>
              <w:shd w:val="clear" w:color="auto" w:fill="FFFFFF"/>
              <w:spacing w:after="0" w:line="240" w:lineRule="auto"/>
              <w:ind w:right="10"/>
              <w:jc w:val="both"/>
              <w:rPr>
                <w:rFonts w:ascii="Times New Roman" w:hAnsi="Times New Roman"/>
                <w:b/>
                <w:bCs/>
                <w:spacing w:val="9"/>
                <w:sz w:val="24"/>
                <w:szCs w:val="24"/>
              </w:rPr>
            </w:pPr>
            <w:r w:rsidRPr="009A2DCB">
              <w:rPr>
                <w:rFonts w:ascii="Times New Roman" w:hAnsi="Times New Roman"/>
                <w:b/>
                <w:bCs/>
                <w:spacing w:val="9"/>
                <w:sz w:val="24"/>
                <w:szCs w:val="24"/>
              </w:rPr>
              <w:t>Дли заучивания наизусть</w:t>
            </w:r>
          </w:p>
          <w:p w:rsidR="00A31448" w:rsidRPr="009A2DCB" w:rsidRDefault="00A31448" w:rsidP="0039190F">
            <w:pPr>
              <w:spacing w:after="0" w:line="240" w:lineRule="auto"/>
              <w:outlineLvl w:val="0"/>
              <w:rPr>
                <w:rFonts w:ascii="Times New Roman" w:hAnsi="Times New Roman"/>
                <w:b/>
                <w:sz w:val="24"/>
                <w:szCs w:val="24"/>
              </w:rPr>
            </w:pPr>
            <w:r w:rsidRPr="009A2DCB">
              <w:rPr>
                <w:rFonts w:ascii="Times New Roman" w:hAnsi="Times New Roman"/>
                <w:bCs/>
                <w:spacing w:val="9"/>
                <w:sz w:val="24"/>
                <w:szCs w:val="24"/>
              </w:rPr>
              <w:t>Пальчик-мальчик, Заинька попляши, Сорока-сорока</w:t>
            </w:r>
          </w:p>
        </w:tc>
        <w:tc>
          <w:tcPr>
            <w:tcW w:w="5060" w:type="dxa"/>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lastRenderedPageBreak/>
              <w:t>Музыка</w:t>
            </w:r>
          </w:p>
          <w:p w:rsidR="00A31448" w:rsidRPr="009A2DCB" w:rsidRDefault="00A31448" w:rsidP="0039190F">
            <w:pPr>
              <w:shd w:val="clear" w:color="auto" w:fill="FFFFFF"/>
              <w:spacing w:after="0" w:line="240" w:lineRule="auto"/>
              <w:jc w:val="both"/>
              <w:rPr>
                <w:rFonts w:ascii="Times New Roman" w:hAnsi="Times New Roman"/>
                <w:b/>
                <w:bCs/>
                <w:color w:val="000000"/>
                <w:sz w:val="24"/>
                <w:szCs w:val="24"/>
              </w:rPr>
            </w:pPr>
            <w:r w:rsidRPr="009A2DCB">
              <w:rPr>
                <w:rFonts w:ascii="Times New Roman" w:hAnsi="Times New Roman"/>
                <w:b/>
                <w:bCs/>
                <w:color w:val="000000"/>
                <w:sz w:val="24"/>
                <w:szCs w:val="24"/>
              </w:rPr>
              <w:t xml:space="preserve">Песенки, потешки, заклички </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z w:val="24"/>
                <w:szCs w:val="24"/>
              </w:rPr>
              <w:t>«Петушок</w:t>
            </w:r>
            <w:r w:rsidRPr="009A2DCB">
              <w:rPr>
                <w:rFonts w:ascii="Times New Roman" w:hAnsi="Times New Roman"/>
                <w:color w:val="000000"/>
                <w:spacing w:val="1"/>
                <w:sz w:val="24"/>
                <w:szCs w:val="24"/>
              </w:rPr>
              <w:t>», «Ладушки», «Зайчик»</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lastRenderedPageBreak/>
              <w:t>ИЗО деятельность</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Лепка</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«»Неваляшка», «Цыпленок», «Яблоки лежат на тарелке»</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Аппликация</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«Украсим Маше сарафан»</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Рисование</w:t>
            </w:r>
          </w:p>
          <w:p w:rsidR="00A31448" w:rsidRPr="009A2DCB" w:rsidRDefault="00A31448" w:rsidP="0039190F">
            <w:pPr>
              <w:spacing w:after="0" w:line="240" w:lineRule="auto"/>
              <w:jc w:val="both"/>
              <w:rPr>
                <w:rFonts w:ascii="Times New Roman" w:hAnsi="Times New Roman"/>
                <w:bCs/>
                <w:color w:val="000000"/>
                <w:spacing w:val="1"/>
                <w:sz w:val="24"/>
                <w:szCs w:val="24"/>
              </w:rPr>
            </w:pPr>
            <w:r w:rsidRPr="009A2DCB">
              <w:rPr>
                <w:rFonts w:ascii="Times New Roman" w:hAnsi="Times New Roman"/>
                <w:bCs/>
                <w:color w:val="000000"/>
                <w:spacing w:val="1"/>
                <w:sz w:val="24"/>
                <w:szCs w:val="24"/>
              </w:rPr>
              <w:t>«Моя любимая игрушка», «Здравствуй, солнышко», «Снег кружится», «Дождик»</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Праздники</w:t>
            </w:r>
          </w:p>
          <w:p w:rsidR="00A31448" w:rsidRPr="009A2DCB" w:rsidRDefault="00A31448" w:rsidP="0039190F">
            <w:pPr>
              <w:spacing w:after="0" w:line="240" w:lineRule="auto"/>
              <w:outlineLvl w:val="0"/>
              <w:rPr>
                <w:rFonts w:ascii="Times New Roman" w:hAnsi="Times New Roman"/>
                <w:b/>
                <w:iCs/>
                <w:color w:val="000000"/>
                <w:spacing w:val="4"/>
                <w:sz w:val="24"/>
                <w:szCs w:val="24"/>
              </w:rPr>
            </w:pPr>
            <w:r w:rsidRPr="009A2DCB">
              <w:rPr>
                <w:rFonts w:ascii="Times New Roman" w:hAnsi="Times New Roman"/>
                <w:color w:val="000000"/>
                <w:spacing w:val="1"/>
                <w:sz w:val="24"/>
                <w:szCs w:val="24"/>
              </w:rPr>
              <w:t>«Рождество», «Масленица»</w:t>
            </w:r>
          </w:p>
        </w:tc>
      </w:tr>
    </w:tbl>
    <w:p w:rsidR="00A31448" w:rsidRDefault="00A31448" w:rsidP="00A31448">
      <w:pPr>
        <w:shd w:val="clear" w:color="auto" w:fill="FFFFFF"/>
        <w:spacing w:after="0" w:line="240" w:lineRule="auto"/>
        <w:outlineLvl w:val="0"/>
        <w:rPr>
          <w:rFonts w:ascii="Times New Roman" w:hAnsi="Times New Roman"/>
          <w:b/>
          <w:sz w:val="28"/>
          <w:szCs w:val="28"/>
        </w:rPr>
      </w:pPr>
    </w:p>
    <w:p w:rsidR="00A31448" w:rsidRPr="003D0B2B" w:rsidRDefault="00A31448" w:rsidP="00A31448">
      <w:pPr>
        <w:shd w:val="clear" w:color="auto" w:fill="FFFFFF"/>
        <w:spacing w:after="0" w:line="240" w:lineRule="auto"/>
        <w:jc w:val="center"/>
        <w:outlineLvl w:val="0"/>
        <w:rPr>
          <w:rFonts w:ascii="Times New Roman" w:hAnsi="Times New Roman"/>
          <w:b/>
          <w:sz w:val="28"/>
          <w:szCs w:val="28"/>
        </w:rPr>
      </w:pPr>
      <w:r>
        <w:rPr>
          <w:rFonts w:ascii="Times New Roman" w:hAnsi="Times New Roman"/>
          <w:b/>
          <w:sz w:val="28"/>
          <w:szCs w:val="28"/>
        </w:rPr>
        <w:t>К</w:t>
      </w:r>
      <w:r w:rsidRPr="00D12D78">
        <w:rPr>
          <w:rFonts w:ascii="Times New Roman" w:hAnsi="Times New Roman"/>
          <w:b/>
          <w:sz w:val="28"/>
          <w:szCs w:val="28"/>
        </w:rPr>
        <w:t>омплексно-тематическое планирование</w:t>
      </w:r>
      <w:r>
        <w:rPr>
          <w:rFonts w:ascii="Times New Roman" w:hAnsi="Times New Roman"/>
          <w:b/>
          <w:sz w:val="28"/>
          <w:szCs w:val="28"/>
        </w:rPr>
        <w:t xml:space="preserve"> по НРК</w:t>
      </w:r>
      <w:r w:rsidRPr="00D12D78">
        <w:rPr>
          <w:rFonts w:ascii="Times New Roman" w:hAnsi="Times New Roman"/>
          <w:b/>
          <w:iCs/>
          <w:color w:val="000000"/>
          <w:spacing w:val="4"/>
          <w:sz w:val="28"/>
          <w:szCs w:val="28"/>
        </w:rPr>
        <w:t xml:space="preserve"> в средней группе</w:t>
      </w:r>
    </w:p>
    <w:p w:rsidR="00A31448" w:rsidRDefault="00A31448" w:rsidP="00A31448">
      <w:pPr>
        <w:shd w:val="clear" w:color="auto" w:fill="FFFFFF"/>
        <w:spacing w:after="0" w:line="240" w:lineRule="auto"/>
        <w:jc w:val="center"/>
        <w:rPr>
          <w:rFonts w:ascii="Times New Roman" w:hAnsi="Times New Roman"/>
          <w:b/>
          <w:iCs/>
          <w:color w:val="000000"/>
          <w:spacing w:val="4"/>
          <w:sz w:val="16"/>
          <w:szCs w:val="16"/>
        </w:rPr>
      </w:pPr>
    </w:p>
    <w:p w:rsidR="00A31448" w:rsidRPr="00531930" w:rsidRDefault="00A31448" w:rsidP="00A31448">
      <w:pPr>
        <w:shd w:val="clear" w:color="auto" w:fill="FFFFFF"/>
        <w:spacing w:after="0" w:line="240" w:lineRule="auto"/>
        <w:jc w:val="center"/>
        <w:rPr>
          <w:rFonts w:ascii="Times New Roman" w:hAnsi="Times New Roman"/>
          <w:b/>
          <w:iCs/>
          <w:color w:val="000000"/>
          <w:spacing w:val="4"/>
          <w:sz w:val="16"/>
          <w:szCs w:val="16"/>
          <w:lang w:val="tt-RU"/>
        </w:rPr>
      </w:pPr>
    </w:p>
    <w:tbl>
      <w:tblPr>
        <w:tblW w:w="16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3118"/>
        <w:gridCol w:w="4253"/>
        <w:gridCol w:w="3969"/>
        <w:gridCol w:w="4046"/>
      </w:tblGrid>
      <w:tr w:rsidR="00A31448" w:rsidRPr="003E71A3" w:rsidTr="0039190F">
        <w:trPr>
          <w:jc w:val="center"/>
        </w:trPr>
        <w:tc>
          <w:tcPr>
            <w:tcW w:w="674" w:type="dxa"/>
            <w:tcBorders>
              <w:bottom w:val="single" w:sz="4" w:space="0" w:color="000000"/>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Borders>
              <w:bottom w:val="single" w:sz="4" w:space="0" w:color="000000"/>
            </w:tcBorders>
          </w:tcPr>
          <w:p w:rsidR="00A31448" w:rsidRPr="005A0579" w:rsidRDefault="00A31448" w:rsidP="0039190F">
            <w:pPr>
              <w:pStyle w:val="Style24"/>
              <w:widowControl/>
              <w:spacing w:line="240" w:lineRule="auto"/>
              <w:ind w:left="-108" w:firstLine="141"/>
              <w:jc w:val="center"/>
              <w:rPr>
                <w:rFonts w:ascii="Times New Roman" w:hAnsi="Times New Roman" w:cs="Times New Roman"/>
                <w:b/>
              </w:rPr>
            </w:pPr>
            <w:r w:rsidRPr="005A0579">
              <w:rPr>
                <w:rFonts w:ascii="Times New Roman" w:hAnsi="Times New Roman" w:cs="Times New Roman"/>
                <w:b/>
              </w:rPr>
              <w:t>Физическое раз-витие</w:t>
            </w:r>
          </w:p>
          <w:p w:rsidR="00A31448" w:rsidRPr="005A0579" w:rsidRDefault="00A31448" w:rsidP="0039190F">
            <w:pPr>
              <w:spacing w:after="0" w:line="240" w:lineRule="auto"/>
              <w:jc w:val="center"/>
              <w:rPr>
                <w:rFonts w:ascii="Times New Roman" w:hAnsi="Times New Roman"/>
                <w:b/>
                <w:iCs/>
                <w:color w:val="000000"/>
                <w:spacing w:val="4"/>
                <w:sz w:val="24"/>
                <w:szCs w:val="24"/>
              </w:rPr>
            </w:pPr>
            <w:r w:rsidRPr="005A0579">
              <w:rPr>
                <w:rFonts w:ascii="Times New Roman" w:hAnsi="Times New Roman"/>
                <w:b/>
                <w:sz w:val="24"/>
                <w:szCs w:val="24"/>
              </w:rPr>
              <w:t>(физическая культура, здоровье)</w:t>
            </w:r>
          </w:p>
        </w:tc>
        <w:tc>
          <w:tcPr>
            <w:tcW w:w="4253" w:type="dxa"/>
            <w:tcBorders>
              <w:bottom w:val="single" w:sz="4" w:space="0" w:color="000000"/>
            </w:tcBorders>
          </w:tcPr>
          <w:p w:rsidR="00A31448" w:rsidRPr="005A0579" w:rsidRDefault="00A31448" w:rsidP="0039190F">
            <w:pPr>
              <w:spacing w:after="0" w:line="240" w:lineRule="auto"/>
              <w:jc w:val="center"/>
              <w:rPr>
                <w:rFonts w:ascii="Times New Roman" w:hAnsi="Times New Roman"/>
                <w:b/>
                <w:iCs/>
                <w:color w:val="000000"/>
                <w:spacing w:val="4"/>
                <w:sz w:val="24"/>
                <w:szCs w:val="24"/>
              </w:rPr>
            </w:pPr>
            <w:r w:rsidRPr="005A0579">
              <w:rPr>
                <w:rFonts w:ascii="Times New Roman" w:hAnsi="Times New Roman"/>
                <w:b/>
                <w:sz w:val="24"/>
                <w:szCs w:val="24"/>
              </w:rPr>
              <w:t>Социально-личностное развитие (безопасность, социализация, труд)</w:t>
            </w:r>
          </w:p>
        </w:tc>
        <w:tc>
          <w:tcPr>
            <w:tcW w:w="3969" w:type="dxa"/>
            <w:tcBorders>
              <w:bottom w:val="single" w:sz="4" w:space="0" w:color="000000"/>
            </w:tcBorders>
          </w:tcPr>
          <w:p w:rsidR="00A31448" w:rsidRPr="005A0579" w:rsidRDefault="00A31448" w:rsidP="0039190F">
            <w:pPr>
              <w:spacing w:after="0" w:line="240" w:lineRule="auto"/>
              <w:jc w:val="center"/>
              <w:rPr>
                <w:rFonts w:ascii="Times New Roman" w:hAnsi="Times New Roman"/>
                <w:b/>
                <w:iCs/>
                <w:color w:val="000000"/>
                <w:spacing w:val="4"/>
                <w:sz w:val="24"/>
                <w:szCs w:val="24"/>
              </w:rPr>
            </w:pPr>
            <w:r w:rsidRPr="005A0579">
              <w:rPr>
                <w:rFonts w:ascii="Times New Roman" w:hAnsi="Times New Roman"/>
                <w:b/>
                <w:sz w:val="24"/>
                <w:szCs w:val="24"/>
              </w:rPr>
              <w:t>Познавательно-речевое развитие (познание, чтение художественной литературы, коммуникация)</w:t>
            </w:r>
          </w:p>
        </w:tc>
        <w:tc>
          <w:tcPr>
            <w:tcW w:w="4046" w:type="dxa"/>
            <w:tcBorders>
              <w:bottom w:val="single" w:sz="4" w:space="0" w:color="000000"/>
            </w:tcBorders>
          </w:tcPr>
          <w:p w:rsidR="00A31448" w:rsidRPr="005A0579" w:rsidRDefault="00A31448" w:rsidP="0039190F">
            <w:pPr>
              <w:pStyle w:val="Style24"/>
              <w:widowControl/>
              <w:spacing w:line="240" w:lineRule="auto"/>
              <w:ind w:firstLine="141"/>
              <w:jc w:val="center"/>
              <w:rPr>
                <w:rFonts w:ascii="Times New Roman" w:hAnsi="Times New Roman" w:cs="Times New Roman"/>
                <w:b/>
              </w:rPr>
            </w:pPr>
            <w:r w:rsidRPr="005A0579">
              <w:rPr>
                <w:rFonts w:ascii="Times New Roman" w:hAnsi="Times New Roman" w:cs="Times New Roman"/>
                <w:b/>
              </w:rPr>
              <w:t>Художественно-эстетическое развитие (музыка, художественное творчество)</w:t>
            </w:r>
          </w:p>
          <w:p w:rsidR="00A31448" w:rsidRPr="005A0579" w:rsidRDefault="00A31448" w:rsidP="0039190F">
            <w:pPr>
              <w:spacing w:after="0" w:line="240" w:lineRule="auto"/>
              <w:jc w:val="center"/>
              <w:rPr>
                <w:rFonts w:ascii="Times New Roman" w:hAnsi="Times New Roman"/>
                <w:b/>
                <w:iCs/>
                <w:color w:val="000000"/>
                <w:spacing w:val="4"/>
                <w:sz w:val="24"/>
                <w:szCs w:val="24"/>
              </w:rPr>
            </w:pPr>
          </w:p>
        </w:tc>
      </w:tr>
      <w:tr w:rsidR="00A31448" w:rsidRPr="003E71A3" w:rsidTr="0039190F">
        <w:trPr>
          <w:jc w:val="center"/>
        </w:trPr>
        <w:tc>
          <w:tcPr>
            <w:tcW w:w="674" w:type="dxa"/>
            <w:tcBorders>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Borders>
              <w:left w:val="nil"/>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4253" w:type="dxa"/>
            <w:tcBorders>
              <w:left w:val="nil"/>
              <w:right w:val="nil"/>
            </w:tcBorders>
          </w:tcPr>
          <w:p w:rsidR="00A31448" w:rsidRPr="009A2DCB" w:rsidRDefault="00A31448" w:rsidP="0039190F">
            <w:pPr>
              <w:spacing w:after="0" w:line="240" w:lineRule="auto"/>
              <w:jc w:val="right"/>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Бавлы,</w:t>
            </w:r>
          </w:p>
        </w:tc>
        <w:tc>
          <w:tcPr>
            <w:tcW w:w="3969" w:type="dxa"/>
            <w:tcBorders>
              <w:left w:val="nil"/>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 xml:space="preserve">Татарстан </w:t>
            </w:r>
          </w:p>
        </w:tc>
        <w:tc>
          <w:tcPr>
            <w:tcW w:w="4046" w:type="dxa"/>
            <w:tcBorders>
              <w:lef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r>
      <w:tr w:rsidR="00A31448" w:rsidRPr="003E71A3" w:rsidTr="0039190F">
        <w:trPr>
          <w:jc w:val="center"/>
        </w:trPr>
        <w:tc>
          <w:tcPr>
            <w:tcW w:w="674" w:type="dxa"/>
            <w:tcBorders>
              <w:bottom w:val="single" w:sz="4" w:space="0" w:color="000000"/>
            </w:tcBorders>
          </w:tcPr>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С</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Е</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Н</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Т</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Я</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Б</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Р</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Ь</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О</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К</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Т</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Я</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Б</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lastRenderedPageBreak/>
              <w:t>Р</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Ь</w:t>
            </w:r>
          </w:p>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Borders>
              <w:bottom w:val="single" w:sz="4" w:space="0" w:color="000000"/>
            </w:tcBorders>
          </w:tcPr>
          <w:p w:rsidR="00A31448" w:rsidRPr="009A2DCB" w:rsidRDefault="00A31448" w:rsidP="0039190F">
            <w:pPr>
              <w:spacing w:after="0" w:line="240" w:lineRule="auto"/>
              <w:ind w:left="-108"/>
              <w:jc w:val="both"/>
              <w:rPr>
                <w:rFonts w:ascii="Times New Roman" w:hAnsi="Times New Roman"/>
                <w:sz w:val="24"/>
                <w:szCs w:val="24"/>
              </w:rPr>
            </w:pPr>
            <w:r w:rsidRPr="009A2DCB">
              <w:rPr>
                <w:rFonts w:ascii="Times New Roman" w:hAnsi="Times New Roman"/>
                <w:b/>
                <w:bCs/>
                <w:sz w:val="24"/>
                <w:szCs w:val="24"/>
              </w:rPr>
              <w:lastRenderedPageBreak/>
              <w:t>Игры</w:t>
            </w:r>
          </w:p>
          <w:p w:rsidR="00A31448" w:rsidRPr="009A2DCB" w:rsidRDefault="00A31448" w:rsidP="0039190F">
            <w:pPr>
              <w:spacing w:after="0" w:line="240" w:lineRule="auto"/>
              <w:ind w:left="-108"/>
              <w:rPr>
                <w:rFonts w:ascii="Times New Roman" w:hAnsi="Times New Roman"/>
                <w:sz w:val="24"/>
                <w:szCs w:val="24"/>
              </w:rPr>
            </w:pPr>
            <w:r w:rsidRPr="009A2DCB">
              <w:rPr>
                <w:rFonts w:ascii="Times New Roman" w:hAnsi="Times New Roman"/>
                <w:sz w:val="24"/>
                <w:szCs w:val="24"/>
              </w:rPr>
              <w:t xml:space="preserve">«Скок - перескок», </w:t>
            </w:r>
          </w:p>
          <w:p w:rsidR="00A31448" w:rsidRPr="009A2DCB" w:rsidRDefault="00A31448" w:rsidP="0039190F">
            <w:pPr>
              <w:spacing w:after="0" w:line="240" w:lineRule="auto"/>
              <w:ind w:left="-108"/>
              <w:rPr>
                <w:rFonts w:ascii="Times New Roman" w:hAnsi="Times New Roman"/>
                <w:sz w:val="24"/>
                <w:szCs w:val="24"/>
              </w:rPr>
            </w:pPr>
            <w:r w:rsidRPr="009A2DCB">
              <w:rPr>
                <w:rFonts w:ascii="Times New Roman" w:hAnsi="Times New Roman"/>
                <w:sz w:val="24"/>
                <w:szCs w:val="24"/>
              </w:rPr>
              <w:t>«Карусель»,</w:t>
            </w:r>
          </w:p>
          <w:p w:rsidR="00A31448" w:rsidRPr="009A2DCB" w:rsidRDefault="00A31448" w:rsidP="0039190F">
            <w:pPr>
              <w:spacing w:after="0" w:line="240" w:lineRule="auto"/>
              <w:ind w:left="-108"/>
              <w:rPr>
                <w:rFonts w:ascii="Times New Roman" w:hAnsi="Times New Roman"/>
                <w:sz w:val="24"/>
                <w:szCs w:val="24"/>
              </w:rPr>
            </w:pPr>
            <w:r w:rsidRPr="009A2DCB">
              <w:rPr>
                <w:rFonts w:ascii="Times New Roman" w:hAnsi="Times New Roman"/>
                <w:sz w:val="24"/>
                <w:szCs w:val="24"/>
              </w:rPr>
              <w:t>«Овощи», «Цветные автомобили»</w:t>
            </w:r>
          </w:p>
          <w:p w:rsidR="00A31448" w:rsidRPr="009A2DCB" w:rsidRDefault="00A31448" w:rsidP="0039190F">
            <w:pPr>
              <w:spacing w:after="0" w:line="240" w:lineRule="auto"/>
              <w:ind w:left="-108"/>
              <w:jc w:val="both"/>
              <w:rPr>
                <w:rFonts w:ascii="Times New Roman" w:hAnsi="Times New Roman"/>
                <w:sz w:val="24"/>
                <w:szCs w:val="24"/>
              </w:rPr>
            </w:pPr>
            <w:r w:rsidRPr="009A2DCB">
              <w:rPr>
                <w:rFonts w:ascii="Times New Roman" w:hAnsi="Times New Roman"/>
                <w:b/>
                <w:sz w:val="24"/>
                <w:szCs w:val="24"/>
              </w:rPr>
              <w:t>Игра-имитация</w:t>
            </w:r>
            <w:r w:rsidRPr="009A2DCB">
              <w:rPr>
                <w:rFonts w:ascii="Times New Roman" w:hAnsi="Times New Roman"/>
                <w:sz w:val="24"/>
                <w:szCs w:val="24"/>
              </w:rPr>
              <w:t xml:space="preserve"> </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«Мы в автобусе»</w:t>
            </w:r>
          </w:p>
        </w:tc>
        <w:tc>
          <w:tcPr>
            <w:tcW w:w="4253"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bCs/>
                <w:sz w:val="24"/>
                <w:szCs w:val="24"/>
              </w:rPr>
              <w:t xml:space="preserve">Рассказ </w:t>
            </w:r>
            <w:r w:rsidRPr="009A2DCB">
              <w:rPr>
                <w:rFonts w:ascii="Times New Roman" w:hAnsi="Times New Roman"/>
                <w:sz w:val="24"/>
                <w:szCs w:val="24"/>
              </w:rPr>
              <w:t>воспитателя о родном городе.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bCs/>
                <w:sz w:val="24"/>
                <w:szCs w:val="24"/>
              </w:rPr>
              <w:t xml:space="preserve">Рассматривание </w:t>
            </w:r>
            <w:r w:rsidRPr="009A2DCB">
              <w:rPr>
                <w:rFonts w:ascii="Times New Roman" w:hAnsi="Times New Roman"/>
                <w:sz w:val="24"/>
                <w:szCs w:val="24"/>
              </w:rPr>
              <w:t>иллюстраций о КамАЗе.</w:t>
            </w:r>
          </w:p>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t>Беседы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bCs/>
                <w:sz w:val="24"/>
                <w:szCs w:val="24"/>
              </w:rPr>
              <w:t xml:space="preserve"> </w:t>
            </w:r>
            <w:r w:rsidRPr="009A2DCB">
              <w:rPr>
                <w:rFonts w:ascii="Times New Roman" w:hAnsi="Times New Roman"/>
                <w:sz w:val="24"/>
                <w:szCs w:val="24"/>
              </w:rPr>
              <w:t>«Моя Республика Татарстан»,</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«Знакомство с улицей города»,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«Поведение в транспорте», «Беседа о профессиях»</w:t>
            </w:r>
          </w:p>
          <w:p w:rsidR="00A31448" w:rsidRPr="009A2DCB" w:rsidRDefault="00A31448" w:rsidP="0039190F">
            <w:pPr>
              <w:spacing w:after="0" w:line="240" w:lineRule="auto"/>
              <w:rPr>
                <w:rFonts w:ascii="Times New Roman" w:hAnsi="Times New Roman"/>
                <w:b/>
                <w:iCs/>
                <w:color w:val="000000"/>
                <w:spacing w:val="4"/>
                <w:sz w:val="24"/>
                <w:szCs w:val="24"/>
              </w:rPr>
            </w:pPr>
          </w:p>
        </w:tc>
        <w:tc>
          <w:tcPr>
            <w:tcW w:w="3969" w:type="dxa"/>
            <w:tcBorders>
              <w:bottom w:val="single" w:sz="4" w:space="0" w:color="000000"/>
            </w:tcBorders>
          </w:tcPr>
          <w:p w:rsidR="00A31448" w:rsidRPr="009A2DCB" w:rsidRDefault="00A31448" w:rsidP="0039190F">
            <w:pPr>
              <w:shd w:val="clear" w:color="auto" w:fill="FFFFFF"/>
              <w:spacing w:after="0" w:line="240" w:lineRule="auto"/>
              <w:ind w:right="134"/>
              <w:jc w:val="both"/>
              <w:rPr>
                <w:rFonts w:ascii="Times New Roman" w:hAnsi="Times New Roman"/>
                <w:b/>
                <w:bCs/>
                <w:spacing w:val="3"/>
                <w:sz w:val="24"/>
                <w:szCs w:val="24"/>
              </w:rPr>
            </w:pPr>
            <w:r w:rsidRPr="009A2DCB">
              <w:rPr>
                <w:rFonts w:ascii="Times New Roman" w:hAnsi="Times New Roman"/>
                <w:b/>
                <w:bCs/>
                <w:spacing w:val="3"/>
                <w:sz w:val="24"/>
                <w:szCs w:val="24"/>
              </w:rPr>
              <w:t>Тематика занятий по обучению детей русскому языку детей 4-5 лет</w:t>
            </w:r>
          </w:p>
          <w:p w:rsidR="00A31448" w:rsidRPr="009A2DCB" w:rsidRDefault="00A31448" w:rsidP="0039190F">
            <w:pPr>
              <w:shd w:val="clear" w:color="auto" w:fill="FFFFFF"/>
              <w:spacing w:after="0" w:line="240" w:lineRule="auto"/>
              <w:ind w:right="134"/>
              <w:jc w:val="both"/>
              <w:rPr>
                <w:rFonts w:ascii="Times New Roman" w:hAnsi="Times New Roman"/>
                <w:b/>
                <w:bCs/>
                <w:color w:val="000000"/>
                <w:spacing w:val="3"/>
                <w:sz w:val="24"/>
                <w:szCs w:val="24"/>
              </w:rPr>
            </w:pPr>
            <w:r w:rsidRPr="009A2DCB">
              <w:rPr>
                <w:rFonts w:ascii="Times New Roman" w:hAnsi="Times New Roman"/>
                <w:b/>
                <w:bCs/>
                <w:color w:val="000000"/>
                <w:spacing w:val="3"/>
                <w:sz w:val="24"/>
                <w:szCs w:val="24"/>
              </w:rPr>
              <w:t xml:space="preserve">Сказки </w:t>
            </w:r>
          </w:p>
          <w:p w:rsidR="00A31448" w:rsidRPr="009A2DCB" w:rsidRDefault="00A31448" w:rsidP="0039190F">
            <w:pPr>
              <w:shd w:val="clear" w:color="auto" w:fill="FFFFFF"/>
              <w:spacing w:after="0" w:line="240" w:lineRule="auto"/>
              <w:ind w:right="134"/>
              <w:jc w:val="both"/>
              <w:rPr>
                <w:rFonts w:ascii="Times New Roman" w:hAnsi="Times New Roman"/>
                <w:color w:val="000000"/>
                <w:spacing w:val="-6"/>
                <w:sz w:val="24"/>
                <w:szCs w:val="24"/>
              </w:rPr>
            </w:pPr>
            <w:r w:rsidRPr="009A2DCB">
              <w:rPr>
                <w:rFonts w:ascii="Times New Roman" w:hAnsi="Times New Roman"/>
                <w:color w:val="000000"/>
                <w:sz w:val="24"/>
                <w:szCs w:val="24"/>
              </w:rPr>
              <w:t>«Медведь и Дед» пер. Р.Ахмета, «Лиса и Журавль», пер. Р.Кожевниковой</w:t>
            </w:r>
          </w:p>
          <w:p w:rsidR="00A31448" w:rsidRPr="009A2DCB" w:rsidRDefault="00A31448" w:rsidP="0039190F">
            <w:pPr>
              <w:shd w:val="clear" w:color="auto" w:fill="FFFFFF"/>
              <w:spacing w:after="0" w:line="240" w:lineRule="auto"/>
              <w:ind w:right="96"/>
              <w:jc w:val="both"/>
              <w:rPr>
                <w:rFonts w:ascii="Times New Roman" w:hAnsi="Times New Roman"/>
                <w:b/>
                <w:bCs/>
                <w:color w:val="000000"/>
                <w:spacing w:val="16"/>
                <w:sz w:val="24"/>
                <w:szCs w:val="24"/>
              </w:rPr>
            </w:pPr>
            <w:r w:rsidRPr="009A2DCB">
              <w:rPr>
                <w:rFonts w:ascii="Times New Roman" w:hAnsi="Times New Roman"/>
                <w:b/>
                <w:bCs/>
                <w:color w:val="000000"/>
                <w:spacing w:val="16"/>
                <w:sz w:val="24"/>
                <w:szCs w:val="24"/>
              </w:rPr>
              <w:t xml:space="preserve">Поэзия </w:t>
            </w:r>
          </w:p>
          <w:p w:rsidR="00A31448" w:rsidRPr="009A2DCB" w:rsidRDefault="00A31448" w:rsidP="0039190F">
            <w:pPr>
              <w:shd w:val="clear" w:color="auto" w:fill="FFFFFF"/>
              <w:spacing w:after="0" w:line="240" w:lineRule="auto"/>
              <w:ind w:right="96"/>
              <w:jc w:val="both"/>
              <w:rPr>
                <w:rFonts w:ascii="Times New Roman" w:hAnsi="Times New Roman"/>
                <w:sz w:val="24"/>
                <w:szCs w:val="24"/>
              </w:rPr>
            </w:pPr>
            <w:r w:rsidRPr="009A2DCB">
              <w:rPr>
                <w:rFonts w:ascii="Times New Roman" w:hAnsi="Times New Roman"/>
                <w:color w:val="000000"/>
                <w:sz w:val="24"/>
                <w:szCs w:val="24"/>
              </w:rPr>
              <w:t>Б. Рахмат «Петушок...», пер. Е. Муравьева; Р.Валеева « Кукле платье подарила», пер. В. Валеевой; Р. Миннуллин «Про папу с мамой», пер. С. Малышева</w:t>
            </w:r>
          </w:p>
          <w:p w:rsidR="00A31448" w:rsidRPr="009A2DCB" w:rsidRDefault="00A31448" w:rsidP="0039190F">
            <w:pPr>
              <w:shd w:val="clear" w:color="auto" w:fill="FFFFFF"/>
              <w:spacing w:after="0" w:line="240" w:lineRule="auto"/>
              <w:jc w:val="both"/>
              <w:rPr>
                <w:rFonts w:ascii="Times New Roman" w:hAnsi="Times New Roman"/>
                <w:b/>
                <w:bCs/>
                <w:color w:val="000000"/>
                <w:spacing w:val="4"/>
                <w:sz w:val="24"/>
                <w:szCs w:val="24"/>
              </w:rPr>
            </w:pPr>
            <w:r w:rsidRPr="009A2DCB">
              <w:rPr>
                <w:rFonts w:ascii="Times New Roman" w:hAnsi="Times New Roman"/>
                <w:b/>
                <w:bCs/>
                <w:color w:val="000000"/>
                <w:spacing w:val="4"/>
                <w:sz w:val="24"/>
                <w:szCs w:val="24"/>
              </w:rPr>
              <w:t xml:space="preserve">Проза </w:t>
            </w:r>
          </w:p>
          <w:p w:rsidR="00A31448" w:rsidRPr="009A2DCB" w:rsidRDefault="00A31448" w:rsidP="0039190F">
            <w:pPr>
              <w:shd w:val="clear" w:color="auto" w:fill="FFFFFF"/>
              <w:spacing w:after="0" w:line="240" w:lineRule="auto"/>
              <w:jc w:val="both"/>
              <w:rPr>
                <w:rFonts w:ascii="Times New Roman" w:hAnsi="Times New Roman"/>
                <w:b/>
                <w:bCs/>
                <w:color w:val="000000"/>
                <w:spacing w:val="4"/>
                <w:sz w:val="24"/>
                <w:szCs w:val="24"/>
              </w:rPr>
            </w:pPr>
            <w:r w:rsidRPr="009A2DCB">
              <w:rPr>
                <w:rFonts w:ascii="Times New Roman" w:hAnsi="Times New Roman"/>
                <w:color w:val="000000"/>
                <w:sz w:val="24"/>
                <w:szCs w:val="24"/>
              </w:rPr>
              <w:lastRenderedPageBreak/>
              <w:t>А. Хасанов. «В детском саду», пер. Ф. Зарифа</w:t>
            </w:r>
          </w:p>
          <w:p w:rsidR="00A31448" w:rsidRPr="009A2DCB" w:rsidRDefault="00A31448" w:rsidP="0039190F">
            <w:pPr>
              <w:shd w:val="clear" w:color="auto" w:fill="FFFFFF"/>
              <w:spacing w:after="0" w:line="240" w:lineRule="auto"/>
              <w:ind w:right="163"/>
              <w:jc w:val="both"/>
              <w:rPr>
                <w:rFonts w:ascii="Times New Roman" w:hAnsi="Times New Roman"/>
                <w:b/>
                <w:bCs/>
                <w:color w:val="000000"/>
                <w:sz w:val="24"/>
                <w:szCs w:val="24"/>
              </w:rPr>
            </w:pPr>
            <w:r w:rsidRPr="009A2DCB">
              <w:rPr>
                <w:rFonts w:ascii="Times New Roman" w:hAnsi="Times New Roman"/>
                <w:b/>
                <w:bCs/>
                <w:color w:val="000000"/>
                <w:sz w:val="24"/>
                <w:szCs w:val="24"/>
              </w:rPr>
              <w:t>Литературные сказки</w:t>
            </w:r>
          </w:p>
          <w:p w:rsidR="00A31448" w:rsidRPr="009A2DCB" w:rsidRDefault="00A31448" w:rsidP="0039190F">
            <w:pPr>
              <w:shd w:val="clear" w:color="auto" w:fill="FFFFFF"/>
              <w:spacing w:after="0" w:line="240" w:lineRule="auto"/>
              <w:ind w:right="163"/>
              <w:jc w:val="both"/>
              <w:rPr>
                <w:rFonts w:ascii="Times New Roman" w:hAnsi="Times New Roman"/>
                <w:sz w:val="24"/>
                <w:szCs w:val="24"/>
              </w:rPr>
            </w:pPr>
            <w:r w:rsidRPr="009A2DCB">
              <w:rPr>
                <w:rFonts w:ascii="Times New Roman" w:hAnsi="Times New Roman"/>
                <w:color w:val="000000"/>
                <w:sz w:val="24"/>
                <w:szCs w:val="24"/>
              </w:rPr>
              <w:t>Р. Батулла. «Подарок», пер. Э. Умерова</w:t>
            </w:r>
          </w:p>
          <w:p w:rsidR="00A31448" w:rsidRPr="009A2DCB" w:rsidRDefault="00A31448" w:rsidP="0039190F">
            <w:pPr>
              <w:shd w:val="clear" w:color="auto" w:fill="FFFFFF"/>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Для заучивания наизусть</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color w:val="000000"/>
                <w:sz w:val="24"/>
                <w:szCs w:val="24"/>
              </w:rPr>
              <w:t>«Пальчик, пальчик, где ты был?...», пер. Р. Ахметова</w:t>
            </w:r>
          </w:p>
        </w:tc>
        <w:tc>
          <w:tcPr>
            <w:tcW w:w="4046" w:type="dxa"/>
            <w:tcBorders>
              <w:bottom w:val="single" w:sz="4" w:space="0" w:color="000000"/>
            </w:tcBorders>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lastRenderedPageBreak/>
              <w:t>Музыка.</w:t>
            </w:r>
          </w:p>
          <w:p w:rsidR="00A31448" w:rsidRPr="009A2DCB" w:rsidRDefault="00A31448" w:rsidP="0039190F">
            <w:pPr>
              <w:spacing w:after="0" w:line="240" w:lineRule="auto"/>
              <w:jc w:val="both"/>
              <w:rPr>
                <w:rFonts w:ascii="Times New Roman" w:hAnsi="Times New Roman"/>
                <w:b/>
                <w:bCs/>
                <w:color w:val="000000"/>
                <w:sz w:val="24"/>
                <w:szCs w:val="24"/>
              </w:rPr>
            </w:pPr>
            <w:r w:rsidRPr="009A2DCB">
              <w:rPr>
                <w:rFonts w:ascii="Times New Roman" w:hAnsi="Times New Roman"/>
                <w:b/>
                <w:bCs/>
                <w:color w:val="000000"/>
                <w:sz w:val="24"/>
                <w:szCs w:val="24"/>
              </w:rPr>
              <w:t>Песенки, потешки, заклички, считалки, прибаутки</w:t>
            </w:r>
          </w:p>
          <w:p w:rsidR="00A31448" w:rsidRPr="009A2DCB" w:rsidRDefault="00A31448" w:rsidP="0039190F">
            <w:pPr>
              <w:spacing w:after="0" w:line="240" w:lineRule="auto"/>
              <w:jc w:val="both"/>
              <w:rPr>
                <w:rFonts w:ascii="Times New Roman" w:hAnsi="Times New Roman"/>
                <w:color w:val="000000"/>
                <w:sz w:val="24"/>
                <w:szCs w:val="24"/>
              </w:rPr>
            </w:pPr>
            <w:r w:rsidRPr="009A2DCB">
              <w:rPr>
                <w:rFonts w:ascii="Times New Roman" w:hAnsi="Times New Roman"/>
                <w:color w:val="000000"/>
                <w:sz w:val="24"/>
                <w:szCs w:val="24"/>
              </w:rPr>
              <w:t>«Осень наступила» муз. Л.Шигабутдиновой</w:t>
            </w:r>
          </w:p>
          <w:p w:rsidR="00A31448" w:rsidRPr="009A2DCB" w:rsidRDefault="00A31448" w:rsidP="0039190F">
            <w:pPr>
              <w:spacing w:after="0" w:line="240" w:lineRule="auto"/>
              <w:jc w:val="both"/>
              <w:rPr>
                <w:rFonts w:ascii="Times New Roman" w:hAnsi="Times New Roman"/>
                <w:color w:val="000000"/>
                <w:sz w:val="24"/>
                <w:szCs w:val="24"/>
              </w:rPr>
            </w:pPr>
            <w:r w:rsidRPr="009A2DCB">
              <w:rPr>
                <w:rFonts w:ascii="Times New Roman" w:hAnsi="Times New Roman"/>
                <w:color w:val="000000"/>
                <w:sz w:val="24"/>
                <w:szCs w:val="24"/>
              </w:rPr>
              <w:t xml:space="preserve"> </w:t>
            </w:r>
            <w:r w:rsidRPr="009A2DCB">
              <w:rPr>
                <w:rFonts w:ascii="Times New Roman" w:hAnsi="Times New Roman"/>
                <w:b/>
                <w:color w:val="000000"/>
                <w:sz w:val="24"/>
                <w:szCs w:val="24"/>
              </w:rPr>
              <w:t>Слушание</w:t>
            </w:r>
            <w:r w:rsidRPr="009A2DCB">
              <w:rPr>
                <w:rFonts w:ascii="Times New Roman" w:hAnsi="Times New Roman"/>
                <w:color w:val="000000"/>
                <w:sz w:val="24"/>
                <w:szCs w:val="24"/>
              </w:rPr>
              <w:t xml:space="preserve"> </w:t>
            </w:r>
          </w:p>
          <w:p w:rsidR="00A31448" w:rsidRPr="009A2DCB" w:rsidRDefault="00A31448" w:rsidP="0039190F">
            <w:pPr>
              <w:spacing w:after="0" w:line="240" w:lineRule="auto"/>
              <w:jc w:val="both"/>
              <w:rPr>
                <w:rFonts w:ascii="Times New Roman" w:hAnsi="Times New Roman"/>
                <w:color w:val="000000"/>
                <w:sz w:val="24"/>
                <w:szCs w:val="24"/>
              </w:rPr>
            </w:pPr>
            <w:r w:rsidRPr="009A2DCB">
              <w:rPr>
                <w:rFonts w:ascii="Times New Roman" w:hAnsi="Times New Roman"/>
                <w:color w:val="000000"/>
                <w:sz w:val="24"/>
                <w:szCs w:val="24"/>
              </w:rPr>
              <w:t>«</w:t>
            </w:r>
            <w:r w:rsidRPr="009A2DCB">
              <w:rPr>
                <w:rFonts w:ascii="Times New Roman" w:hAnsi="Times New Roman"/>
                <w:color w:val="000000"/>
                <w:sz w:val="24"/>
                <w:szCs w:val="24"/>
                <w:lang w:val="tt-RU"/>
              </w:rPr>
              <w:t>Ә</w:t>
            </w:r>
            <w:r w:rsidRPr="009A2DCB">
              <w:rPr>
                <w:rFonts w:ascii="Times New Roman" w:hAnsi="Times New Roman"/>
                <w:color w:val="000000"/>
                <w:sz w:val="24"/>
                <w:szCs w:val="24"/>
              </w:rPr>
              <w:t>пип</w:t>
            </w:r>
            <w:r w:rsidRPr="009A2DCB">
              <w:rPr>
                <w:rFonts w:ascii="Times New Roman" w:hAnsi="Times New Roman"/>
                <w:color w:val="000000"/>
                <w:sz w:val="24"/>
                <w:szCs w:val="24"/>
                <w:lang w:val="tt-RU"/>
              </w:rPr>
              <w:t>ә</w:t>
            </w:r>
            <w:r w:rsidRPr="009A2DCB">
              <w:rPr>
                <w:rFonts w:ascii="Times New Roman" w:hAnsi="Times New Roman"/>
                <w:color w:val="000000"/>
                <w:sz w:val="24"/>
                <w:szCs w:val="24"/>
              </w:rPr>
              <w:t>» в обработке Р. Еникеевой, «Хороводная», «Давайте потанцуем» (диск «Шома бас»).</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ИЗО</w:t>
            </w:r>
            <w:r w:rsidRPr="009A2DCB">
              <w:rPr>
                <w:rFonts w:ascii="Times New Roman" w:hAnsi="Times New Roman"/>
                <w:b/>
                <w:color w:val="000000"/>
                <w:spacing w:val="1"/>
                <w:sz w:val="24"/>
                <w:szCs w:val="24"/>
              </w:rPr>
              <w:t xml:space="preserve"> деятельность</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Лепка</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color w:val="000000"/>
                <w:spacing w:val="1"/>
                <w:sz w:val="24"/>
                <w:szCs w:val="24"/>
              </w:rPr>
              <w:t>«Покормим птичек</w:t>
            </w:r>
            <w:r w:rsidRPr="009A2DCB">
              <w:rPr>
                <w:rFonts w:ascii="Times New Roman" w:hAnsi="Times New Roman"/>
                <w:b/>
                <w:bCs/>
                <w:color w:val="000000"/>
                <w:spacing w:val="1"/>
                <w:sz w:val="24"/>
                <w:szCs w:val="24"/>
              </w:rPr>
              <w:t>»,</w:t>
            </w:r>
            <w:r w:rsidRPr="009A2DCB">
              <w:rPr>
                <w:rFonts w:ascii="Times New Roman" w:hAnsi="Times New Roman"/>
                <w:color w:val="000000"/>
                <w:spacing w:val="1"/>
                <w:sz w:val="24"/>
                <w:szCs w:val="24"/>
              </w:rPr>
              <w:t xml:space="preserve"> «Подарок моему другу»</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Аппликация</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lastRenderedPageBreak/>
              <w:t>«Дом, в котором я живу»</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«Украсим фартук»</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b/>
                <w:bCs/>
                <w:color w:val="000000"/>
                <w:spacing w:val="1"/>
                <w:sz w:val="24"/>
                <w:szCs w:val="24"/>
              </w:rPr>
              <w:t>Рисование</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«На улицах города»,</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«Украшение платка»</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b/>
                <w:bCs/>
                <w:color w:val="000000"/>
                <w:spacing w:val="1"/>
                <w:sz w:val="24"/>
                <w:szCs w:val="24"/>
              </w:rPr>
              <w:t>Праздник</w:t>
            </w:r>
            <w:r w:rsidRPr="009A2DCB">
              <w:rPr>
                <w:rFonts w:ascii="Times New Roman" w:hAnsi="Times New Roman"/>
                <w:color w:val="000000"/>
                <w:spacing w:val="1"/>
                <w:sz w:val="24"/>
                <w:szCs w:val="24"/>
              </w:rPr>
              <w:t xml:space="preserve"> </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color w:val="000000"/>
                <w:spacing w:val="1"/>
                <w:sz w:val="24"/>
                <w:szCs w:val="24"/>
              </w:rPr>
              <w:t>«С</w:t>
            </w:r>
            <w:r w:rsidRPr="009A2DCB">
              <w:rPr>
                <w:rFonts w:ascii="Times New Roman" w:hAnsi="Times New Roman"/>
                <w:color w:val="000000"/>
                <w:spacing w:val="1"/>
                <w:sz w:val="24"/>
                <w:szCs w:val="24"/>
                <w:lang w:val="tt-RU"/>
              </w:rPr>
              <w:t>ө</w:t>
            </w:r>
            <w:r w:rsidRPr="009A2DCB">
              <w:rPr>
                <w:rFonts w:ascii="Times New Roman" w:hAnsi="Times New Roman"/>
                <w:color w:val="000000"/>
                <w:spacing w:val="1"/>
                <w:sz w:val="24"/>
                <w:szCs w:val="24"/>
              </w:rPr>
              <w:t>мбел</w:t>
            </w:r>
            <w:r w:rsidRPr="009A2DCB">
              <w:rPr>
                <w:rFonts w:ascii="Times New Roman" w:hAnsi="Times New Roman"/>
                <w:color w:val="000000"/>
                <w:spacing w:val="1"/>
                <w:sz w:val="24"/>
                <w:szCs w:val="24"/>
                <w:lang w:val="tt-RU"/>
              </w:rPr>
              <w:t>ә</w:t>
            </w:r>
            <w:r w:rsidRPr="009A2DCB">
              <w:rPr>
                <w:rFonts w:ascii="Times New Roman" w:hAnsi="Times New Roman"/>
                <w:color w:val="000000"/>
                <w:spacing w:val="1"/>
                <w:sz w:val="24"/>
                <w:szCs w:val="24"/>
              </w:rPr>
              <w:t>»</w:t>
            </w:r>
          </w:p>
        </w:tc>
      </w:tr>
      <w:tr w:rsidR="00A31448" w:rsidRPr="003E71A3" w:rsidTr="0039190F">
        <w:trPr>
          <w:jc w:val="center"/>
        </w:trPr>
        <w:tc>
          <w:tcPr>
            <w:tcW w:w="674" w:type="dxa"/>
            <w:tcBorders>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Borders>
              <w:left w:val="nil"/>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4253" w:type="dxa"/>
            <w:tcBorders>
              <w:left w:val="nil"/>
              <w:right w:val="nil"/>
            </w:tcBorders>
          </w:tcPr>
          <w:p w:rsidR="00A31448" w:rsidRPr="009A2DCB" w:rsidRDefault="00A31448" w:rsidP="0039190F">
            <w:pPr>
              <w:spacing w:after="0" w:line="240" w:lineRule="auto"/>
              <w:jc w:val="right"/>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Россия</w:t>
            </w:r>
          </w:p>
        </w:tc>
        <w:tc>
          <w:tcPr>
            <w:tcW w:w="3969" w:type="dxa"/>
            <w:tcBorders>
              <w:left w:val="nil"/>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4046" w:type="dxa"/>
            <w:tcBorders>
              <w:lef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r>
      <w:tr w:rsidR="00A31448" w:rsidRPr="003E71A3" w:rsidTr="0039190F">
        <w:trPr>
          <w:jc w:val="center"/>
        </w:trPr>
        <w:tc>
          <w:tcPr>
            <w:tcW w:w="674" w:type="dxa"/>
          </w:tcPr>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Н</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О</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Я</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Б</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Р</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Ь</w:t>
            </w:r>
          </w:p>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bCs/>
                <w:sz w:val="24"/>
                <w:szCs w:val="24"/>
              </w:rPr>
              <w:t>Игры</w:t>
            </w:r>
            <w:r w:rsidRPr="009A2DCB">
              <w:rPr>
                <w:rFonts w:ascii="Times New Roman" w:hAnsi="Times New Roman"/>
                <w:sz w:val="24"/>
                <w:szCs w:val="24"/>
              </w:rPr>
              <w:t xml:space="preserve">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«Море волнуется», «Курица и цыплята».</w:t>
            </w:r>
          </w:p>
          <w:p w:rsidR="00A31448" w:rsidRPr="009A2DCB" w:rsidRDefault="00A31448" w:rsidP="0039190F">
            <w:pPr>
              <w:spacing w:after="0" w:line="240" w:lineRule="auto"/>
              <w:rPr>
                <w:rFonts w:ascii="Times New Roman" w:hAnsi="Times New Roman"/>
                <w:b/>
                <w:iCs/>
                <w:color w:val="000000"/>
                <w:spacing w:val="4"/>
                <w:sz w:val="24"/>
                <w:szCs w:val="24"/>
              </w:rPr>
            </w:pPr>
          </w:p>
        </w:tc>
        <w:tc>
          <w:tcPr>
            <w:tcW w:w="4253" w:type="dxa"/>
          </w:tcPr>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t>Беседы</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sz w:val="24"/>
                <w:szCs w:val="24"/>
              </w:rPr>
              <w:t xml:space="preserve"> «Страна, в которой мы живём», «Какими видами транспорта можно путешествовать по России», «Друг детей  - светофор»</w:t>
            </w:r>
            <w:r w:rsidRPr="009A2DCB">
              <w:rPr>
                <w:rFonts w:ascii="Times New Roman" w:hAnsi="Times New Roman"/>
                <w:b/>
                <w:sz w:val="24"/>
                <w:szCs w:val="24"/>
              </w:rPr>
              <w:t xml:space="preserve">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Дид. игры</w:t>
            </w:r>
            <w:r w:rsidRPr="009A2DCB">
              <w:rPr>
                <w:rFonts w:ascii="Times New Roman" w:hAnsi="Times New Roman"/>
                <w:sz w:val="24"/>
                <w:szCs w:val="24"/>
              </w:rPr>
              <w:t xml:space="preserve">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«Три цвета светофора»,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«Дети-пешеходы и дети- пассажиры».</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sz w:val="24"/>
                <w:szCs w:val="24"/>
              </w:rPr>
              <w:t>Изготовление костюмов для игр-драматизаций по русским народным сказкам</w:t>
            </w:r>
          </w:p>
        </w:tc>
        <w:tc>
          <w:tcPr>
            <w:tcW w:w="3969" w:type="dxa"/>
          </w:tcPr>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t>Сказки</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sz w:val="24"/>
                <w:szCs w:val="24"/>
              </w:rPr>
              <w:t xml:space="preserve">«Мужик и медведь», «Дурак и береза» </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t xml:space="preserve">Поэзия </w:t>
            </w:r>
            <w:r w:rsidRPr="009A2DCB">
              <w:rPr>
                <w:rFonts w:ascii="Times New Roman" w:hAnsi="Times New Roman"/>
                <w:sz w:val="24"/>
                <w:szCs w:val="24"/>
              </w:rPr>
              <w:t>«Котик» М. Дружинина,  «Мы идем через дорогу» М. Дружинина, «Вот какой рассеянный» С. Маршак, «Дядя Степа» С. Михалков, «Светофор» С. Маршак</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t>Проза</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sz w:val="24"/>
                <w:szCs w:val="24"/>
              </w:rPr>
              <w:t xml:space="preserve">«Сторож»  В. Осеева, «Как Маша стала большой», «Осень на пороге» Н. Сладков, </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t>Литературные сказки</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«Как варить компот?» Г. Юдин, «Синие листья» В. Осеева</w:t>
            </w:r>
          </w:p>
        </w:tc>
        <w:tc>
          <w:tcPr>
            <w:tcW w:w="4046" w:type="dxa"/>
          </w:tcPr>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t>Музыка</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 xml:space="preserve">«Осень» муз. И.Кишко, сл. Т.Волгиной, колыбельная песня «Баю-бай», муз. М Красина, сл. М.Черной, «Ива» муз. А.Князькова. сл. И.Токмаковой, «Дождик» муз. М.Красева, сл. Н.Френкель </w:t>
            </w:r>
          </w:p>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t>ИЗО</w:t>
            </w:r>
            <w:r w:rsidRPr="009A2DCB">
              <w:rPr>
                <w:rFonts w:ascii="Times New Roman" w:hAnsi="Times New Roman"/>
                <w:b/>
                <w:spacing w:val="1"/>
                <w:sz w:val="24"/>
                <w:szCs w:val="24"/>
              </w:rPr>
              <w:t xml:space="preserve"> деятельность</w:t>
            </w:r>
          </w:p>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t xml:space="preserve">Лепка </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b/>
                <w:bCs/>
                <w:spacing w:val="1"/>
                <w:sz w:val="24"/>
                <w:szCs w:val="24"/>
              </w:rPr>
              <w:t>«</w:t>
            </w:r>
            <w:r w:rsidRPr="009A2DCB">
              <w:rPr>
                <w:rFonts w:ascii="Times New Roman" w:hAnsi="Times New Roman"/>
                <w:spacing w:val="1"/>
                <w:sz w:val="24"/>
                <w:szCs w:val="24"/>
              </w:rPr>
              <w:t>Дымковская лошадка»</w:t>
            </w:r>
          </w:p>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t>Аппликация</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 xml:space="preserve"> «Хоровод матрёшек»</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(коллективная работа)</w:t>
            </w:r>
          </w:p>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t>Рисование</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«Украсим сарафан Насти» (дымковская роспись)</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t>Праздники</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 xml:space="preserve">«Вечер русских народных сказок», «Капустник».  </w:t>
            </w:r>
          </w:p>
        </w:tc>
      </w:tr>
      <w:tr w:rsidR="00A31448" w:rsidRPr="003E71A3" w:rsidTr="0039190F">
        <w:trPr>
          <w:jc w:val="center"/>
        </w:trPr>
        <w:tc>
          <w:tcPr>
            <w:tcW w:w="674" w:type="dxa"/>
            <w:tcBorders>
              <w:bottom w:val="single" w:sz="4" w:space="0" w:color="000000"/>
            </w:tcBorders>
          </w:tcPr>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Д</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Е</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К</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А</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Б</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Р</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Ь</w:t>
            </w:r>
          </w:p>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Borders>
              <w:bottom w:val="single" w:sz="4" w:space="0" w:color="000000"/>
            </w:tcBorders>
          </w:tcPr>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lastRenderedPageBreak/>
              <w:t xml:space="preserve">Игры </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«День и ночь», «У медведя во бору», «Сигналы светофора», «Ловкий пешеход», «Два Мороза»</w:t>
            </w:r>
          </w:p>
        </w:tc>
        <w:tc>
          <w:tcPr>
            <w:tcW w:w="4253" w:type="dxa"/>
            <w:tcBorders>
              <w:bottom w:val="single" w:sz="4" w:space="0" w:color="000000"/>
            </w:tcBorders>
          </w:tcPr>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t>Беседы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«Великий город - Москва и её достопримечательности»,</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дид/игра «Гости Москвы»,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«Рассказ воспитателя о России»,</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«Москва – столица нашей России», «Поведение на дороге»</w:t>
            </w:r>
          </w:p>
        </w:tc>
        <w:tc>
          <w:tcPr>
            <w:tcW w:w="3969" w:type="dxa"/>
            <w:tcBorders>
              <w:bottom w:val="single" w:sz="4" w:space="0" w:color="000000"/>
            </w:tcBorders>
          </w:tcPr>
          <w:p w:rsidR="00A31448" w:rsidRPr="009A2DCB" w:rsidRDefault="00A31448" w:rsidP="0039190F">
            <w:pPr>
              <w:pStyle w:val="17"/>
              <w:jc w:val="both"/>
              <w:rPr>
                <w:rFonts w:ascii="Times New Roman" w:hAnsi="Times New Roman"/>
                <w:b/>
                <w:bCs/>
                <w:sz w:val="24"/>
                <w:szCs w:val="24"/>
              </w:rPr>
            </w:pPr>
            <w:r w:rsidRPr="009A2DCB">
              <w:rPr>
                <w:rFonts w:ascii="Times New Roman" w:hAnsi="Times New Roman"/>
                <w:b/>
                <w:bCs/>
                <w:sz w:val="24"/>
                <w:szCs w:val="24"/>
              </w:rPr>
              <w:t>Сказки</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«Кораблик», (золотой серпок.  М.: Малыш, 1994), «Мороз и заяц»  </w:t>
            </w:r>
          </w:p>
          <w:p w:rsidR="00A31448" w:rsidRPr="009A2DCB" w:rsidRDefault="00A31448" w:rsidP="0039190F">
            <w:pPr>
              <w:pStyle w:val="17"/>
              <w:jc w:val="both"/>
              <w:rPr>
                <w:rFonts w:ascii="Times New Roman" w:hAnsi="Times New Roman"/>
                <w:b/>
                <w:bCs/>
                <w:sz w:val="24"/>
                <w:szCs w:val="24"/>
              </w:rPr>
            </w:pPr>
            <w:r w:rsidRPr="009A2DCB">
              <w:rPr>
                <w:rFonts w:ascii="Times New Roman" w:hAnsi="Times New Roman"/>
                <w:b/>
                <w:bCs/>
                <w:sz w:val="24"/>
                <w:szCs w:val="24"/>
              </w:rPr>
              <w:t>Поэзия</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«Живи, елочка!» И.Токмакова, «Белый снег пушистый» И.Суриков</w:t>
            </w:r>
          </w:p>
          <w:p w:rsidR="00A31448" w:rsidRPr="009A2DCB" w:rsidRDefault="00A31448" w:rsidP="0039190F">
            <w:pPr>
              <w:pStyle w:val="17"/>
              <w:jc w:val="both"/>
              <w:rPr>
                <w:rFonts w:ascii="Times New Roman" w:hAnsi="Times New Roman"/>
                <w:b/>
                <w:bCs/>
                <w:sz w:val="24"/>
                <w:szCs w:val="24"/>
              </w:rPr>
            </w:pPr>
            <w:r w:rsidRPr="009A2DCB">
              <w:rPr>
                <w:rFonts w:ascii="Times New Roman" w:hAnsi="Times New Roman"/>
                <w:b/>
                <w:bCs/>
                <w:sz w:val="24"/>
                <w:szCs w:val="24"/>
              </w:rPr>
              <w:t>Проза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lastRenderedPageBreak/>
              <w:t>«Поход» А. Гайдар, «Светик-трехцветик» Т.Александровой (Веселые картинки. №6. 2003), «Как елку наряжали» Л.Воронкова</w:t>
            </w:r>
          </w:p>
          <w:p w:rsidR="00A31448" w:rsidRPr="009A2DCB" w:rsidRDefault="00A31448" w:rsidP="0039190F">
            <w:pPr>
              <w:pStyle w:val="17"/>
              <w:jc w:val="both"/>
              <w:rPr>
                <w:rFonts w:ascii="Times New Roman" w:hAnsi="Times New Roman"/>
                <w:b/>
                <w:bCs/>
                <w:sz w:val="24"/>
                <w:szCs w:val="24"/>
              </w:rPr>
            </w:pPr>
            <w:r w:rsidRPr="009A2DCB">
              <w:rPr>
                <w:rFonts w:ascii="Times New Roman" w:hAnsi="Times New Roman"/>
                <w:b/>
                <w:bCs/>
                <w:sz w:val="24"/>
                <w:szCs w:val="24"/>
              </w:rPr>
              <w:t>Литературные сказки</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«Сказка про Комара Комаровича» Д. Мамин-Сибиряк</w:t>
            </w:r>
          </w:p>
        </w:tc>
        <w:tc>
          <w:tcPr>
            <w:tcW w:w="4046" w:type="dxa"/>
            <w:tcBorders>
              <w:bottom w:val="single" w:sz="4" w:space="0" w:color="000000"/>
            </w:tcBorders>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lastRenderedPageBreak/>
              <w:t xml:space="preserve">Музыка </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Ознакомление с музыкальным инструментом «балалайка»,</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«Песня о Родине» И.Дунаевского, «Моя Россия» муз. Г.Струве, сл. Н.Соловьевой</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 xml:space="preserve"> «Я по городу иду» муз. А. </w:t>
            </w:r>
            <w:r w:rsidRPr="009A2DCB">
              <w:rPr>
                <w:rFonts w:ascii="Times New Roman" w:hAnsi="Times New Roman"/>
                <w:color w:val="000000"/>
                <w:spacing w:val="1"/>
                <w:sz w:val="24"/>
                <w:szCs w:val="24"/>
              </w:rPr>
              <w:lastRenderedPageBreak/>
              <w:t>Перескокова, сл. Т.Антоновой, «Скоро Новый год» муз. И.Арсеева, сл. В.Татаринова, «К нам приходит Новый год» муз. В.Герчик, сл. З.Петровой</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ИЗО</w:t>
            </w:r>
            <w:r w:rsidRPr="009A2DCB">
              <w:rPr>
                <w:rFonts w:ascii="Times New Roman" w:hAnsi="Times New Roman"/>
                <w:b/>
                <w:color w:val="000000"/>
                <w:spacing w:val="1"/>
                <w:sz w:val="24"/>
                <w:szCs w:val="24"/>
              </w:rPr>
              <w:t xml:space="preserve"> деятельность</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 xml:space="preserve">Лепка </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«Сказочная птица» (филимоновская роспись)</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Аппликация</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 xml:space="preserve"> «Украшение пояска»</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(филимоновская роспись)</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b/>
                <w:bCs/>
                <w:color w:val="000000"/>
                <w:spacing w:val="1"/>
                <w:sz w:val="24"/>
                <w:szCs w:val="24"/>
              </w:rPr>
              <w:t>Рисование</w:t>
            </w:r>
            <w:r w:rsidRPr="009A2DCB">
              <w:rPr>
                <w:rFonts w:ascii="Times New Roman" w:hAnsi="Times New Roman"/>
                <w:color w:val="000000"/>
                <w:spacing w:val="1"/>
                <w:sz w:val="24"/>
                <w:szCs w:val="24"/>
              </w:rPr>
              <w:t xml:space="preserve"> </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«Наряд русской красавицы»</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(филимоновская роспись)</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b/>
                <w:bCs/>
                <w:sz w:val="24"/>
                <w:szCs w:val="24"/>
              </w:rPr>
              <w:t>Праздники</w:t>
            </w:r>
            <w:r w:rsidRPr="009A2DCB">
              <w:rPr>
                <w:rFonts w:ascii="Times New Roman" w:hAnsi="Times New Roman"/>
                <w:sz w:val="24"/>
                <w:szCs w:val="24"/>
              </w:rPr>
              <w:t xml:space="preserve"> </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«Волшебная снежинка» - новогодний праздник, «Рождество»</w:t>
            </w:r>
          </w:p>
        </w:tc>
      </w:tr>
      <w:tr w:rsidR="00A31448" w:rsidRPr="003E71A3" w:rsidTr="0039190F">
        <w:trPr>
          <w:jc w:val="center"/>
        </w:trPr>
        <w:tc>
          <w:tcPr>
            <w:tcW w:w="674" w:type="dxa"/>
            <w:tcBorders>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Borders>
              <w:left w:val="nil"/>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4253" w:type="dxa"/>
            <w:tcBorders>
              <w:left w:val="nil"/>
              <w:right w:val="nil"/>
            </w:tcBorders>
          </w:tcPr>
          <w:p w:rsidR="00A31448" w:rsidRPr="009A2DCB" w:rsidRDefault="00A31448" w:rsidP="0039190F">
            <w:pPr>
              <w:spacing w:after="0" w:line="240" w:lineRule="auto"/>
              <w:jc w:val="right"/>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 xml:space="preserve">Татарстан </w:t>
            </w:r>
          </w:p>
        </w:tc>
        <w:tc>
          <w:tcPr>
            <w:tcW w:w="3969" w:type="dxa"/>
            <w:tcBorders>
              <w:left w:val="nil"/>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4046" w:type="dxa"/>
            <w:tcBorders>
              <w:lef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r>
      <w:tr w:rsidR="00A31448" w:rsidRPr="003E71A3" w:rsidTr="0039190F">
        <w:trPr>
          <w:jc w:val="center"/>
        </w:trPr>
        <w:tc>
          <w:tcPr>
            <w:tcW w:w="674" w:type="dxa"/>
            <w:tcBorders>
              <w:bottom w:val="single" w:sz="4" w:space="0" w:color="000000"/>
            </w:tcBorders>
          </w:tcPr>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Я</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Н</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В</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А</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Р</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Ь</w:t>
            </w:r>
          </w:p>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Borders>
              <w:bottom w:val="single" w:sz="4" w:space="0" w:color="000000"/>
            </w:tcBorders>
          </w:tcPr>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t>Игры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«Гуси - гуси»,</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«Кошка и мыши»,</w:t>
            </w:r>
          </w:p>
          <w:p w:rsidR="00A31448" w:rsidRPr="009A2DCB" w:rsidRDefault="00A31448" w:rsidP="0039190F">
            <w:pPr>
              <w:spacing w:after="0" w:line="240" w:lineRule="auto"/>
              <w:rPr>
                <w:rFonts w:ascii="Times New Roman" w:hAnsi="Times New Roman"/>
                <w:b/>
                <w:iCs/>
                <w:color w:val="000000"/>
                <w:spacing w:val="4"/>
                <w:sz w:val="24"/>
                <w:szCs w:val="24"/>
              </w:rPr>
            </w:pPr>
          </w:p>
        </w:tc>
        <w:tc>
          <w:tcPr>
            <w:tcW w:w="4253"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bCs/>
                <w:sz w:val="24"/>
                <w:szCs w:val="24"/>
              </w:rPr>
              <w:t>Рассказ</w:t>
            </w:r>
            <w:r w:rsidRPr="009A2DCB">
              <w:rPr>
                <w:rFonts w:ascii="Times New Roman" w:hAnsi="Times New Roman"/>
                <w:sz w:val="24"/>
                <w:szCs w:val="24"/>
              </w:rPr>
              <w:t xml:space="preserve"> воспитателя о городе Казани.</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w:t>
            </w:r>
            <w:r w:rsidRPr="009A2DCB">
              <w:rPr>
                <w:rFonts w:ascii="Times New Roman" w:hAnsi="Times New Roman"/>
                <w:b/>
                <w:bCs/>
                <w:sz w:val="24"/>
                <w:szCs w:val="24"/>
              </w:rPr>
              <w:t>Рассматривание</w:t>
            </w:r>
            <w:r w:rsidRPr="009A2DCB">
              <w:rPr>
                <w:rFonts w:ascii="Times New Roman" w:hAnsi="Times New Roman"/>
                <w:sz w:val="24"/>
                <w:szCs w:val="24"/>
              </w:rPr>
              <w:t xml:space="preserve"> иллюстраций о достопримечательностях Казани.</w:t>
            </w:r>
          </w:p>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t>Беседа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«Татарские национальные блюда», «Машины у светофора».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Игры-имитации «Мы в автобусе»,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«Как правильно перейти дорогу на сигналы светофора»</w:t>
            </w:r>
          </w:p>
          <w:p w:rsidR="00A31448" w:rsidRPr="009A2DCB" w:rsidRDefault="00A31448" w:rsidP="0039190F">
            <w:pPr>
              <w:spacing w:after="0" w:line="240" w:lineRule="auto"/>
              <w:rPr>
                <w:rFonts w:ascii="Times New Roman" w:hAnsi="Times New Roman"/>
                <w:b/>
                <w:iCs/>
                <w:color w:val="000000"/>
                <w:spacing w:val="4"/>
                <w:sz w:val="24"/>
                <w:szCs w:val="24"/>
              </w:rPr>
            </w:pPr>
          </w:p>
        </w:tc>
        <w:tc>
          <w:tcPr>
            <w:tcW w:w="3969" w:type="dxa"/>
            <w:tcBorders>
              <w:bottom w:val="single" w:sz="4" w:space="0" w:color="000000"/>
            </w:tcBorders>
          </w:tcPr>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t>Сказки</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sz w:val="24"/>
                <w:szCs w:val="24"/>
              </w:rPr>
              <w:t>«Смышленая ворона», пер. Л. Замалетдинова</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t>Поэзия</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sz w:val="24"/>
                <w:szCs w:val="24"/>
              </w:rPr>
              <w:t>Г. 'Гукай. «Зимний вечер» пер. С. Бобкова; Ш. Галиев. «В автобусе?», пер. В. Баширова и Э. Блиновой; Р. Валеева. «Приходи, весна, скорей», пер. Е. Муравьева, Б. Рахмат. «Асия», пер. Г. Абрамова;</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t>Проза</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sz w:val="24"/>
                <w:szCs w:val="24"/>
              </w:rPr>
              <w:t>А. Алиш, «Дядя рабочий», пер. Г. Каримовой</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t>Литературные сказки</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sz w:val="24"/>
                <w:szCs w:val="24"/>
              </w:rPr>
              <w:t xml:space="preserve">А. Гаффар. «Хвост»; А. Алиш. «Бояка и Небояка», пер. А. </w:t>
            </w:r>
            <w:r w:rsidRPr="009A2DCB">
              <w:rPr>
                <w:rFonts w:ascii="Times New Roman" w:hAnsi="Times New Roman"/>
                <w:sz w:val="24"/>
                <w:szCs w:val="24"/>
              </w:rPr>
              <w:lastRenderedPageBreak/>
              <w:t>Бенденского</w:t>
            </w:r>
          </w:p>
          <w:p w:rsidR="00A31448" w:rsidRPr="009A2DCB" w:rsidRDefault="00A31448" w:rsidP="0039190F">
            <w:pPr>
              <w:shd w:val="clear" w:color="auto" w:fill="FFFFFF"/>
              <w:spacing w:after="0" w:line="240" w:lineRule="auto"/>
              <w:jc w:val="both"/>
              <w:rPr>
                <w:rFonts w:ascii="Times New Roman" w:hAnsi="Times New Roman"/>
                <w:b/>
                <w:bCs/>
                <w:sz w:val="24"/>
                <w:szCs w:val="24"/>
              </w:rPr>
            </w:pPr>
            <w:r w:rsidRPr="009A2DCB">
              <w:rPr>
                <w:rFonts w:ascii="Times New Roman" w:hAnsi="Times New Roman"/>
                <w:b/>
                <w:bCs/>
                <w:sz w:val="24"/>
                <w:szCs w:val="24"/>
              </w:rPr>
              <w:t>Для заучивания наизусть</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lang w:val="en-US"/>
              </w:rPr>
              <w:t>X</w:t>
            </w:r>
            <w:r w:rsidRPr="009A2DCB">
              <w:rPr>
                <w:rFonts w:ascii="Times New Roman" w:hAnsi="Times New Roman"/>
                <w:sz w:val="24"/>
                <w:szCs w:val="24"/>
              </w:rPr>
              <w:t>. Халиков. «С добрым утром!», пер. Е. Муравьева</w:t>
            </w:r>
          </w:p>
        </w:tc>
        <w:tc>
          <w:tcPr>
            <w:tcW w:w="4046" w:type="dxa"/>
            <w:tcBorders>
              <w:bottom w:val="single" w:sz="4" w:space="0" w:color="000000"/>
            </w:tcBorders>
          </w:tcPr>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lastRenderedPageBreak/>
              <w:t>Музыка</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b/>
                <w:bCs/>
                <w:spacing w:val="1"/>
                <w:sz w:val="24"/>
                <w:szCs w:val="24"/>
              </w:rPr>
              <w:t xml:space="preserve"> </w:t>
            </w:r>
            <w:r w:rsidRPr="009A2DCB">
              <w:rPr>
                <w:rFonts w:ascii="Times New Roman" w:hAnsi="Times New Roman"/>
                <w:spacing w:val="1"/>
                <w:sz w:val="24"/>
                <w:szCs w:val="24"/>
              </w:rPr>
              <w:t>Ознакомление с музыкальным инструментом «гармонь»</w:t>
            </w:r>
          </w:p>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t xml:space="preserve">Песенки, потешки, заклички, считалки, прибаутки </w:t>
            </w:r>
          </w:p>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Cs/>
                <w:sz w:val="24"/>
                <w:szCs w:val="24"/>
              </w:rPr>
              <w:t>«Попляши!»,</w:t>
            </w:r>
            <w:r w:rsidRPr="009A2DCB">
              <w:rPr>
                <w:rFonts w:ascii="Times New Roman" w:hAnsi="Times New Roman"/>
                <w:b/>
                <w:bCs/>
                <w:sz w:val="24"/>
                <w:szCs w:val="24"/>
              </w:rPr>
              <w:t xml:space="preserve"> </w:t>
            </w:r>
            <w:r w:rsidRPr="009A2DCB">
              <w:rPr>
                <w:rFonts w:ascii="Times New Roman" w:hAnsi="Times New Roman"/>
                <w:bCs/>
                <w:sz w:val="24"/>
                <w:szCs w:val="24"/>
              </w:rPr>
              <w:t>«Найди свою пару»</w:t>
            </w:r>
            <w:r w:rsidRPr="009A2DCB">
              <w:rPr>
                <w:rFonts w:ascii="Times New Roman" w:hAnsi="Times New Roman"/>
                <w:b/>
                <w:bCs/>
                <w:sz w:val="24"/>
                <w:szCs w:val="24"/>
              </w:rPr>
              <w:t xml:space="preserve"> </w:t>
            </w:r>
            <w:r w:rsidRPr="009A2DCB">
              <w:rPr>
                <w:rFonts w:ascii="Times New Roman" w:hAnsi="Times New Roman"/>
                <w:sz w:val="24"/>
                <w:szCs w:val="24"/>
              </w:rPr>
              <w:t>(диск «Шома бас»), «Попляши да попляши...», пер. А. Аминова</w:t>
            </w:r>
          </w:p>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t>ИЗО</w:t>
            </w:r>
            <w:r w:rsidRPr="009A2DCB">
              <w:rPr>
                <w:rFonts w:ascii="Times New Roman" w:hAnsi="Times New Roman"/>
                <w:b/>
                <w:spacing w:val="1"/>
                <w:sz w:val="24"/>
                <w:szCs w:val="24"/>
              </w:rPr>
              <w:t xml:space="preserve"> деятельность</w:t>
            </w:r>
          </w:p>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t>Лепка</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«Татарское национальное блюдо чак-чак»</w:t>
            </w:r>
          </w:p>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t>Аппликация</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«Украшение подушки»</w:t>
            </w:r>
          </w:p>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t>Рисование</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«Украсим полотенце»</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b/>
                <w:bCs/>
                <w:sz w:val="24"/>
                <w:szCs w:val="24"/>
              </w:rPr>
              <w:lastRenderedPageBreak/>
              <w:t>Праздник</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«Нардуган»</w:t>
            </w:r>
          </w:p>
        </w:tc>
      </w:tr>
      <w:tr w:rsidR="00A31448" w:rsidRPr="003E71A3" w:rsidTr="0039190F">
        <w:trPr>
          <w:jc w:val="center"/>
        </w:trPr>
        <w:tc>
          <w:tcPr>
            <w:tcW w:w="674" w:type="dxa"/>
            <w:tcBorders>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Borders>
              <w:left w:val="nil"/>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4253" w:type="dxa"/>
            <w:tcBorders>
              <w:left w:val="nil"/>
              <w:right w:val="nil"/>
            </w:tcBorders>
          </w:tcPr>
          <w:p w:rsidR="00A31448" w:rsidRPr="009A2DCB" w:rsidRDefault="00A31448" w:rsidP="0039190F">
            <w:pPr>
              <w:spacing w:after="0" w:line="240" w:lineRule="auto"/>
              <w:jc w:val="right"/>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 xml:space="preserve">Россия </w:t>
            </w:r>
          </w:p>
        </w:tc>
        <w:tc>
          <w:tcPr>
            <w:tcW w:w="3969" w:type="dxa"/>
            <w:tcBorders>
              <w:left w:val="nil"/>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4046" w:type="dxa"/>
            <w:tcBorders>
              <w:lef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r>
      <w:tr w:rsidR="00A31448" w:rsidRPr="003E71A3" w:rsidTr="0039190F">
        <w:trPr>
          <w:jc w:val="center"/>
        </w:trPr>
        <w:tc>
          <w:tcPr>
            <w:tcW w:w="674" w:type="dxa"/>
            <w:tcBorders>
              <w:bottom w:val="single" w:sz="4" w:space="0" w:color="000000"/>
            </w:tcBorders>
          </w:tcPr>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Ф</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Е</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В</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Р</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А</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Л</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Ь</w:t>
            </w:r>
          </w:p>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bCs/>
                <w:sz w:val="24"/>
                <w:szCs w:val="24"/>
              </w:rPr>
              <w:t>Игры</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«Волк и ягнята», «Лисички и курочки», «Стая уток», «Стрелок», «Перепрыгни через ров»</w:t>
            </w:r>
          </w:p>
        </w:tc>
        <w:tc>
          <w:tcPr>
            <w:tcW w:w="4253" w:type="dxa"/>
            <w:tcBorders>
              <w:bottom w:val="single" w:sz="4" w:space="0" w:color="000000"/>
            </w:tcBorders>
          </w:tcPr>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t>Беседы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«Добрые и вежливые русские слова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«Почему мы не говорим на одном языке», «Я умею одеваться», «Папы, дедушки - солдаты».</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«Изготовление подарков ко Дню защитника Отечества».</w:t>
            </w:r>
          </w:p>
        </w:tc>
        <w:tc>
          <w:tcPr>
            <w:tcW w:w="3969" w:type="dxa"/>
            <w:tcBorders>
              <w:bottom w:val="single" w:sz="4" w:space="0" w:color="000000"/>
            </w:tcBorders>
          </w:tcPr>
          <w:p w:rsidR="00A31448" w:rsidRPr="009A2DCB" w:rsidRDefault="00A31448" w:rsidP="0039190F">
            <w:pPr>
              <w:pStyle w:val="17"/>
              <w:jc w:val="both"/>
              <w:rPr>
                <w:rFonts w:ascii="Times New Roman" w:hAnsi="Times New Roman"/>
                <w:b/>
                <w:bCs/>
                <w:sz w:val="24"/>
                <w:szCs w:val="24"/>
              </w:rPr>
            </w:pPr>
            <w:r w:rsidRPr="009A2DCB">
              <w:rPr>
                <w:rFonts w:ascii="Times New Roman" w:hAnsi="Times New Roman"/>
                <w:b/>
                <w:bCs/>
                <w:sz w:val="24"/>
                <w:szCs w:val="24"/>
              </w:rPr>
              <w:t>Сказки</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«Лиса, волк и медведь», «Петушок и бобовое зернышко»</w:t>
            </w:r>
          </w:p>
          <w:p w:rsidR="00A31448" w:rsidRPr="009A2DCB" w:rsidRDefault="00A31448" w:rsidP="0039190F">
            <w:pPr>
              <w:pStyle w:val="17"/>
              <w:jc w:val="both"/>
              <w:rPr>
                <w:rFonts w:ascii="Times New Roman" w:hAnsi="Times New Roman"/>
                <w:b/>
                <w:bCs/>
                <w:sz w:val="24"/>
                <w:szCs w:val="24"/>
              </w:rPr>
            </w:pPr>
            <w:r w:rsidRPr="009A2DCB">
              <w:rPr>
                <w:rFonts w:ascii="Times New Roman" w:hAnsi="Times New Roman"/>
                <w:b/>
                <w:bCs/>
                <w:sz w:val="24"/>
                <w:szCs w:val="24"/>
              </w:rPr>
              <w:t>Поэзия</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«Научу обуваться и братца» Е.Благинина, «Мамин день» И.Токмакова, «Праздник мам» В.Берестов</w:t>
            </w:r>
          </w:p>
          <w:p w:rsidR="00A31448" w:rsidRPr="009A2DCB" w:rsidRDefault="00A31448" w:rsidP="0039190F">
            <w:pPr>
              <w:pStyle w:val="17"/>
              <w:jc w:val="both"/>
              <w:rPr>
                <w:rFonts w:ascii="Times New Roman" w:hAnsi="Times New Roman"/>
                <w:b/>
                <w:bCs/>
                <w:sz w:val="24"/>
                <w:szCs w:val="24"/>
              </w:rPr>
            </w:pPr>
            <w:r w:rsidRPr="009A2DCB">
              <w:rPr>
                <w:rFonts w:ascii="Times New Roman" w:hAnsi="Times New Roman"/>
                <w:b/>
                <w:bCs/>
                <w:sz w:val="24"/>
                <w:szCs w:val="24"/>
              </w:rPr>
              <w:t>Проза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«Про снежный колобок» Н.Калинина, «Оля пришла в садик» В.Карасева,  «Звезлолетчики» В.Бороздин</w:t>
            </w:r>
          </w:p>
          <w:p w:rsidR="00A31448" w:rsidRPr="009A2DCB" w:rsidRDefault="00A31448" w:rsidP="0039190F">
            <w:pPr>
              <w:pStyle w:val="17"/>
              <w:jc w:val="both"/>
              <w:rPr>
                <w:rFonts w:ascii="Times New Roman" w:hAnsi="Times New Roman"/>
                <w:b/>
                <w:bCs/>
                <w:sz w:val="24"/>
                <w:szCs w:val="24"/>
              </w:rPr>
            </w:pPr>
            <w:r w:rsidRPr="009A2DCB">
              <w:rPr>
                <w:rFonts w:ascii="Times New Roman" w:hAnsi="Times New Roman"/>
                <w:b/>
                <w:bCs/>
                <w:sz w:val="24"/>
                <w:szCs w:val="24"/>
              </w:rPr>
              <w:t>Литературные сказки</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«Сказка про маму» С.Прокофьева</w:t>
            </w:r>
          </w:p>
        </w:tc>
        <w:tc>
          <w:tcPr>
            <w:tcW w:w="4046" w:type="dxa"/>
            <w:tcBorders>
              <w:bottom w:val="single" w:sz="4" w:space="0" w:color="000000"/>
            </w:tcBorders>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Музыка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«Сапожки скачут по дорожке» муз. А.Филиппенко, сл. Т.Волгиной, «Заинька пушистый»,«Путаница» муз. Е.Тиличевой, сл. К.Чуковского, «Кошечка» муз. В.Витлина, сл. Н.Найденовой, «Бравые солдаты» муз. А.Флиппенко, сл. Т.Волгиной, «Мамочка моя» муз. А.Перескокова, сл. С.Антоновой</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ИЗО</w:t>
            </w:r>
            <w:r w:rsidRPr="009A2DCB">
              <w:rPr>
                <w:rFonts w:ascii="Times New Roman" w:hAnsi="Times New Roman"/>
                <w:b/>
                <w:color w:val="000000"/>
                <w:spacing w:val="1"/>
                <w:sz w:val="24"/>
                <w:szCs w:val="24"/>
              </w:rPr>
              <w:t xml:space="preserve"> деятельность</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Лепка</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«Что было в избушке трёх медведей»</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b/>
                <w:bCs/>
                <w:color w:val="000000"/>
                <w:spacing w:val="1"/>
                <w:sz w:val="24"/>
                <w:szCs w:val="24"/>
              </w:rPr>
              <w:t>Аппликация</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«Украшение солонки» (городецкая роспись)</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Рисование</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«Роспись доски»</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(городецкая роспись)</w:t>
            </w:r>
          </w:p>
          <w:p w:rsidR="00A31448" w:rsidRPr="009A2DCB" w:rsidRDefault="00A31448" w:rsidP="0039190F">
            <w:pPr>
              <w:pStyle w:val="17"/>
              <w:jc w:val="both"/>
              <w:rPr>
                <w:rFonts w:ascii="Times New Roman" w:hAnsi="Times New Roman"/>
                <w:b/>
                <w:bCs/>
                <w:sz w:val="24"/>
                <w:szCs w:val="24"/>
              </w:rPr>
            </w:pPr>
            <w:r w:rsidRPr="009A2DCB">
              <w:rPr>
                <w:rFonts w:ascii="Times New Roman" w:hAnsi="Times New Roman"/>
                <w:b/>
                <w:bCs/>
                <w:sz w:val="24"/>
                <w:szCs w:val="24"/>
              </w:rPr>
              <w:t>Праздники</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«Масленица», «М. Джалиль - татарский поэт - герой».</w:t>
            </w:r>
          </w:p>
        </w:tc>
      </w:tr>
      <w:tr w:rsidR="00A31448" w:rsidRPr="003E71A3" w:rsidTr="0039190F">
        <w:trPr>
          <w:jc w:val="center"/>
        </w:trPr>
        <w:tc>
          <w:tcPr>
            <w:tcW w:w="674" w:type="dxa"/>
            <w:tcBorders>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Borders>
              <w:left w:val="nil"/>
              <w:right w:val="nil"/>
            </w:tcBorders>
          </w:tcPr>
          <w:p w:rsidR="00A31448" w:rsidRPr="009A2DCB" w:rsidRDefault="00A31448" w:rsidP="0039190F">
            <w:pPr>
              <w:spacing w:after="0" w:line="240" w:lineRule="auto"/>
              <w:jc w:val="both"/>
              <w:rPr>
                <w:rFonts w:ascii="Times New Roman" w:hAnsi="Times New Roman"/>
                <w:b/>
                <w:bCs/>
                <w:sz w:val="24"/>
                <w:szCs w:val="24"/>
              </w:rPr>
            </w:pPr>
          </w:p>
        </w:tc>
        <w:tc>
          <w:tcPr>
            <w:tcW w:w="4253" w:type="dxa"/>
            <w:tcBorders>
              <w:left w:val="nil"/>
              <w:right w:val="nil"/>
            </w:tcBorders>
          </w:tcPr>
          <w:p w:rsidR="00A31448" w:rsidRPr="009A2DCB" w:rsidRDefault="00A31448" w:rsidP="0039190F">
            <w:pPr>
              <w:spacing w:after="0" w:line="240" w:lineRule="auto"/>
              <w:jc w:val="right"/>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 xml:space="preserve">Татарстан </w:t>
            </w:r>
          </w:p>
        </w:tc>
        <w:tc>
          <w:tcPr>
            <w:tcW w:w="3969" w:type="dxa"/>
            <w:tcBorders>
              <w:left w:val="nil"/>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4046" w:type="dxa"/>
            <w:tcBorders>
              <w:lef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r>
      <w:tr w:rsidR="00A31448" w:rsidRPr="003E71A3" w:rsidTr="0039190F">
        <w:trPr>
          <w:jc w:val="center"/>
        </w:trPr>
        <w:tc>
          <w:tcPr>
            <w:tcW w:w="674" w:type="dxa"/>
            <w:tcBorders>
              <w:bottom w:val="single" w:sz="4" w:space="0" w:color="000000"/>
            </w:tcBorders>
          </w:tcPr>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М</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А</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Р</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Т</w:t>
            </w:r>
          </w:p>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bCs/>
                <w:sz w:val="24"/>
                <w:szCs w:val="24"/>
              </w:rPr>
              <w:t>Игры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«Серый волк»,</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«Хитрая лиса», </w:t>
            </w:r>
          </w:p>
          <w:p w:rsidR="00A31448" w:rsidRPr="009A2DCB" w:rsidRDefault="00A31448" w:rsidP="0039190F">
            <w:pPr>
              <w:spacing w:after="0" w:line="240" w:lineRule="auto"/>
              <w:jc w:val="both"/>
              <w:rPr>
                <w:rFonts w:ascii="Times New Roman" w:hAnsi="Times New Roman"/>
                <w:b/>
                <w:bCs/>
                <w:sz w:val="24"/>
                <w:szCs w:val="24"/>
              </w:rPr>
            </w:pPr>
          </w:p>
        </w:tc>
        <w:tc>
          <w:tcPr>
            <w:tcW w:w="4253" w:type="dxa"/>
            <w:tcBorders>
              <w:bottom w:val="single" w:sz="4" w:space="0" w:color="000000"/>
            </w:tcBorders>
          </w:tcPr>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t>Беседы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«Животный мир Татарстана»,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«Птицы родного края»,</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«Мухоморы в лесу»,</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«Моя родная улица» </w:t>
            </w:r>
            <w:r w:rsidRPr="009A2DCB">
              <w:rPr>
                <w:rFonts w:ascii="Times New Roman" w:hAnsi="Times New Roman"/>
                <w:b/>
                <w:bCs/>
                <w:sz w:val="24"/>
                <w:szCs w:val="24"/>
              </w:rPr>
              <w:t>Изготовление</w:t>
            </w:r>
            <w:r w:rsidRPr="009A2DCB">
              <w:rPr>
                <w:rFonts w:ascii="Times New Roman" w:hAnsi="Times New Roman"/>
                <w:sz w:val="24"/>
                <w:szCs w:val="24"/>
              </w:rPr>
              <w:t xml:space="preserve"> кормушки для птиц.</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lastRenderedPageBreak/>
              <w:t>Дид. игры</w:t>
            </w:r>
            <w:r w:rsidRPr="009A2DCB">
              <w:rPr>
                <w:rFonts w:ascii="Times New Roman" w:hAnsi="Times New Roman"/>
                <w:sz w:val="24"/>
                <w:szCs w:val="24"/>
              </w:rPr>
              <w:t xml:space="preserve"> </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«Шофер», «Пешеходы и транспорт»</w:t>
            </w:r>
          </w:p>
        </w:tc>
        <w:tc>
          <w:tcPr>
            <w:tcW w:w="3969" w:type="dxa"/>
            <w:tcBorders>
              <w:bottom w:val="single" w:sz="4" w:space="0" w:color="000000"/>
            </w:tcBorders>
          </w:tcPr>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lastRenderedPageBreak/>
              <w:t>Сказки</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sz w:val="24"/>
                <w:szCs w:val="24"/>
              </w:rPr>
              <w:t>«Два лентяя», обраб. С. Гильмутдиновой</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t>Поэзия</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sz w:val="24"/>
                <w:szCs w:val="24"/>
              </w:rPr>
              <w:t xml:space="preserve">Ш. Маннур. «Гусята», пер. Л. Топчия; А. Рашит. «Солнечный </w:t>
            </w:r>
            <w:r w:rsidRPr="009A2DCB">
              <w:rPr>
                <w:rFonts w:ascii="Times New Roman" w:hAnsi="Times New Roman"/>
                <w:sz w:val="24"/>
                <w:szCs w:val="24"/>
              </w:rPr>
              <w:lastRenderedPageBreak/>
              <w:t>край», пер. С. Малышева, Г. Зайнашева «Наш веселый Сабантуй», пер. С. Малышева, М. Джалиль «Мой пес», «Родник», «Храбрый заяц», «Грибы»  М. Файзуллина пер. С. Малышева</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t>Проза</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sz w:val="24"/>
                <w:szCs w:val="24"/>
              </w:rPr>
              <w:t>М. Хасанов. «Снег идет», пер. М. Зарецкого</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t>Литературные сказки</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sz w:val="24"/>
                <w:szCs w:val="24"/>
              </w:rPr>
              <w:t>А. Гаффар. «Сладкий щавель», Г.Тукай «Водяная»</w:t>
            </w:r>
          </w:p>
          <w:p w:rsidR="00A31448" w:rsidRPr="009A2DCB" w:rsidRDefault="00A31448" w:rsidP="0039190F">
            <w:pPr>
              <w:shd w:val="clear" w:color="auto" w:fill="FFFFFF"/>
              <w:spacing w:after="0" w:line="240" w:lineRule="auto"/>
              <w:jc w:val="both"/>
              <w:rPr>
                <w:rFonts w:ascii="Times New Roman" w:hAnsi="Times New Roman"/>
                <w:b/>
                <w:bCs/>
                <w:sz w:val="24"/>
                <w:szCs w:val="24"/>
              </w:rPr>
            </w:pPr>
            <w:r w:rsidRPr="009A2DCB">
              <w:rPr>
                <w:rFonts w:ascii="Times New Roman" w:hAnsi="Times New Roman"/>
                <w:b/>
                <w:bCs/>
                <w:sz w:val="24"/>
                <w:szCs w:val="24"/>
              </w:rPr>
              <w:t>Для заучивания наизусть</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Г. Тукай. «Как время зовется?», пер. В. Лунина</w:t>
            </w:r>
          </w:p>
        </w:tc>
        <w:tc>
          <w:tcPr>
            <w:tcW w:w="4046" w:type="dxa"/>
            <w:tcBorders>
              <w:bottom w:val="single" w:sz="4" w:space="0" w:color="000000"/>
            </w:tcBorders>
          </w:tcPr>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lastRenderedPageBreak/>
              <w:t>Музыка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bCs/>
                <w:sz w:val="24"/>
                <w:szCs w:val="24"/>
              </w:rPr>
              <w:t>Песенки, потешки, заклички, считалки, прибаутки</w:t>
            </w:r>
          </w:p>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sz w:val="24"/>
                <w:szCs w:val="24"/>
              </w:rPr>
              <w:t xml:space="preserve">«Парный танец», «Подружились» (диск «Шома бас» </w:t>
            </w:r>
          </w:p>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t>ИЗО</w:t>
            </w:r>
            <w:r w:rsidRPr="009A2DCB">
              <w:rPr>
                <w:rFonts w:ascii="Times New Roman" w:hAnsi="Times New Roman"/>
                <w:b/>
                <w:spacing w:val="1"/>
                <w:sz w:val="24"/>
                <w:szCs w:val="24"/>
              </w:rPr>
              <w:t xml:space="preserve"> деятельность</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b/>
                <w:bCs/>
                <w:spacing w:val="1"/>
                <w:sz w:val="24"/>
                <w:szCs w:val="24"/>
              </w:rPr>
              <w:lastRenderedPageBreak/>
              <w:t>Лепка</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«Птицы на участке»</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b/>
                <w:bCs/>
                <w:spacing w:val="1"/>
                <w:sz w:val="24"/>
                <w:szCs w:val="24"/>
              </w:rPr>
              <w:t>Аппликация</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«Снегири и синицы у нас в гостях»</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b/>
                <w:bCs/>
                <w:spacing w:val="1"/>
                <w:sz w:val="24"/>
                <w:szCs w:val="24"/>
              </w:rPr>
              <w:t>Рисование</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«Животные-главные герои татарских народных сказок»</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t>Праздник</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sz w:val="24"/>
                <w:szCs w:val="24"/>
              </w:rPr>
              <w:t>«Навруз»</w:t>
            </w:r>
          </w:p>
          <w:p w:rsidR="00A31448" w:rsidRPr="009A2DCB" w:rsidRDefault="00A31448" w:rsidP="0039190F">
            <w:pPr>
              <w:spacing w:after="0" w:line="240" w:lineRule="auto"/>
              <w:rPr>
                <w:rFonts w:ascii="Times New Roman" w:hAnsi="Times New Roman"/>
                <w:b/>
                <w:iCs/>
                <w:color w:val="000000"/>
                <w:spacing w:val="4"/>
                <w:sz w:val="24"/>
                <w:szCs w:val="24"/>
              </w:rPr>
            </w:pPr>
          </w:p>
        </w:tc>
      </w:tr>
      <w:tr w:rsidR="00A31448" w:rsidRPr="003E71A3" w:rsidTr="0039190F">
        <w:trPr>
          <w:jc w:val="center"/>
        </w:trPr>
        <w:tc>
          <w:tcPr>
            <w:tcW w:w="674" w:type="dxa"/>
            <w:tcBorders>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Borders>
              <w:left w:val="nil"/>
              <w:right w:val="nil"/>
            </w:tcBorders>
          </w:tcPr>
          <w:p w:rsidR="00A31448" w:rsidRPr="009A2DCB" w:rsidRDefault="00A31448" w:rsidP="0039190F">
            <w:pPr>
              <w:spacing w:after="0" w:line="240" w:lineRule="auto"/>
              <w:jc w:val="both"/>
              <w:rPr>
                <w:rFonts w:ascii="Times New Roman" w:hAnsi="Times New Roman"/>
                <w:b/>
                <w:bCs/>
                <w:sz w:val="24"/>
                <w:szCs w:val="24"/>
              </w:rPr>
            </w:pPr>
          </w:p>
        </w:tc>
        <w:tc>
          <w:tcPr>
            <w:tcW w:w="4253" w:type="dxa"/>
            <w:tcBorders>
              <w:left w:val="nil"/>
              <w:right w:val="nil"/>
            </w:tcBorders>
          </w:tcPr>
          <w:p w:rsidR="00A31448" w:rsidRPr="009A2DCB" w:rsidRDefault="00A31448" w:rsidP="0039190F">
            <w:pPr>
              <w:spacing w:after="0" w:line="240" w:lineRule="auto"/>
              <w:jc w:val="right"/>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Россия</w:t>
            </w:r>
          </w:p>
        </w:tc>
        <w:tc>
          <w:tcPr>
            <w:tcW w:w="3969" w:type="dxa"/>
            <w:tcBorders>
              <w:left w:val="nil"/>
              <w:righ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c>
          <w:tcPr>
            <w:tcW w:w="4046" w:type="dxa"/>
            <w:tcBorders>
              <w:left w:val="nil"/>
            </w:tcBorders>
          </w:tcPr>
          <w:p w:rsidR="00A31448" w:rsidRPr="009A2DCB" w:rsidRDefault="00A31448" w:rsidP="0039190F">
            <w:pPr>
              <w:spacing w:after="0" w:line="240" w:lineRule="auto"/>
              <w:rPr>
                <w:rFonts w:ascii="Times New Roman" w:hAnsi="Times New Roman"/>
                <w:b/>
                <w:iCs/>
                <w:color w:val="000000"/>
                <w:spacing w:val="4"/>
                <w:sz w:val="24"/>
                <w:szCs w:val="24"/>
              </w:rPr>
            </w:pPr>
          </w:p>
        </w:tc>
      </w:tr>
      <w:tr w:rsidR="00A31448" w:rsidRPr="003E71A3" w:rsidTr="0039190F">
        <w:trPr>
          <w:jc w:val="center"/>
        </w:trPr>
        <w:tc>
          <w:tcPr>
            <w:tcW w:w="674" w:type="dxa"/>
          </w:tcPr>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А</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П</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Р</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Е</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Л</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Ь</w:t>
            </w:r>
          </w:p>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bCs/>
                <w:sz w:val="24"/>
                <w:szCs w:val="24"/>
              </w:rPr>
              <w:t>Игры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«Воробышки и кот», «Гуси-лебеди», </w:t>
            </w:r>
          </w:p>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sz w:val="24"/>
                <w:szCs w:val="24"/>
              </w:rPr>
              <w:t>«У медведя во бору</w:t>
            </w:r>
            <w:r w:rsidRPr="009A2DCB">
              <w:rPr>
                <w:rFonts w:ascii="Times New Roman" w:hAnsi="Times New Roman"/>
                <w:b/>
                <w:bCs/>
                <w:sz w:val="24"/>
                <w:szCs w:val="24"/>
              </w:rPr>
              <w:t>»</w:t>
            </w:r>
          </w:p>
          <w:p w:rsidR="00A31448" w:rsidRPr="009A2DCB" w:rsidRDefault="00A31448" w:rsidP="0039190F">
            <w:pPr>
              <w:spacing w:after="0" w:line="240" w:lineRule="auto"/>
              <w:jc w:val="both"/>
              <w:rPr>
                <w:rFonts w:ascii="Times New Roman" w:hAnsi="Times New Roman"/>
                <w:b/>
                <w:bCs/>
                <w:sz w:val="24"/>
                <w:szCs w:val="24"/>
              </w:rPr>
            </w:pPr>
          </w:p>
        </w:tc>
        <w:tc>
          <w:tcPr>
            <w:tcW w:w="4253" w:type="dxa"/>
          </w:tcPr>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t>Беседы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«Деревья родного края»,</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«Цветы, трава, насекомые на лужайке»,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«Как вести себя в лесу», «Уход за комнатными растениями»</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bCs/>
                <w:sz w:val="24"/>
                <w:szCs w:val="24"/>
              </w:rPr>
              <w:t xml:space="preserve">Дид.игры </w:t>
            </w:r>
            <w:r w:rsidRPr="009A2DCB">
              <w:rPr>
                <w:rFonts w:ascii="Times New Roman" w:hAnsi="Times New Roman"/>
                <w:sz w:val="24"/>
                <w:szCs w:val="24"/>
              </w:rPr>
              <w:t>«Летают, прыгают, бегают»,</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«Детки, с какой ветки?»</w:t>
            </w:r>
          </w:p>
          <w:p w:rsidR="00A31448" w:rsidRPr="009A2DCB" w:rsidRDefault="00A31448" w:rsidP="0039190F">
            <w:pPr>
              <w:spacing w:after="0" w:line="240" w:lineRule="auto"/>
              <w:rPr>
                <w:rFonts w:ascii="Times New Roman" w:hAnsi="Times New Roman"/>
                <w:b/>
                <w:iCs/>
                <w:color w:val="000000"/>
                <w:spacing w:val="4"/>
                <w:sz w:val="24"/>
                <w:szCs w:val="24"/>
              </w:rPr>
            </w:pPr>
          </w:p>
        </w:tc>
        <w:tc>
          <w:tcPr>
            <w:tcW w:w="3969" w:type="dxa"/>
          </w:tcPr>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b/>
                <w:bCs/>
                <w:sz w:val="24"/>
                <w:szCs w:val="24"/>
              </w:rPr>
              <w:t xml:space="preserve">Сказки </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sz w:val="24"/>
                <w:szCs w:val="24"/>
              </w:rPr>
              <w:t xml:space="preserve"> «Лисичка-сестричка и серый волк», «Зимовье зверей»</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b/>
                <w:bCs/>
                <w:sz w:val="24"/>
                <w:szCs w:val="24"/>
              </w:rPr>
              <w:t>Поэзия</w:t>
            </w:r>
          </w:p>
          <w:p w:rsidR="00A31448" w:rsidRPr="009A2DCB" w:rsidRDefault="00A31448" w:rsidP="0039190F">
            <w:pPr>
              <w:pStyle w:val="2e"/>
              <w:jc w:val="both"/>
              <w:rPr>
                <w:rFonts w:ascii="Times New Roman" w:hAnsi="Times New Roman"/>
                <w:b/>
                <w:bCs/>
                <w:sz w:val="24"/>
                <w:szCs w:val="24"/>
              </w:rPr>
            </w:pPr>
            <w:r w:rsidRPr="009A2DCB">
              <w:rPr>
                <w:rFonts w:ascii="Times New Roman" w:hAnsi="Times New Roman"/>
                <w:sz w:val="24"/>
                <w:szCs w:val="24"/>
              </w:rPr>
              <w:t>«Весна» Г. Ладонщиков,  «Посидим в тишине» Е. Благинина, «А что у вас?» С. Михалков, «Почему рассердилась бабушка?», «Белая береза» С. Есенин</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b/>
                <w:bCs/>
                <w:sz w:val="24"/>
                <w:szCs w:val="24"/>
              </w:rPr>
              <w:t>Проза</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sz w:val="24"/>
                <w:szCs w:val="24"/>
              </w:rPr>
              <w:t>«Аленький цветочек», «Хотела галка пить…» Л. Толстой, «Памятник советскому солдату» Л. Кассиль,  «Неслух» Н. Сладков</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b/>
                <w:bCs/>
                <w:sz w:val="24"/>
                <w:szCs w:val="24"/>
              </w:rPr>
              <w:t>Литературные сказки</w:t>
            </w:r>
            <w:r w:rsidRPr="009A2DCB">
              <w:rPr>
                <w:rFonts w:ascii="Times New Roman" w:hAnsi="Times New Roman"/>
                <w:sz w:val="24"/>
                <w:szCs w:val="24"/>
              </w:rPr>
              <w:t xml:space="preserve"> «Медведь и солнце» Н. Сладков, «Сороки» В. Осеева, «Сказка о перевернутой черепахе» М. Пляцковский, «Под грибом» В. Сутеев</w:t>
            </w:r>
          </w:p>
          <w:p w:rsidR="00A31448" w:rsidRPr="009A2DCB" w:rsidRDefault="00A31448" w:rsidP="0039190F">
            <w:pPr>
              <w:shd w:val="clear" w:color="auto" w:fill="FFFFFF"/>
              <w:spacing w:after="0" w:line="240" w:lineRule="auto"/>
              <w:jc w:val="both"/>
              <w:rPr>
                <w:rFonts w:ascii="Times New Roman" w:hAnsi="Times New Roman"/>
                <w:b/>
                <w:bCs/>
                <w:sz w:val="24"/>
                <w:szCs w:val="24"/>
              </w:rPr>
            </w:pPr>
            <w:r w:rsidRPr="009A2DCB">
              <w:rPr>
                <w:rFonts w:ascii="Times New Roman" w:hAnsi="Times New Roman"/>
                <w:b/>
                <w:bCs/>
                <w:sz w:val="24"/>
                <w:szCs w:val="24"/>
              </w:rPr>
              <w:lastRenderedPageBreak/>
              <w:t>Для заучивания наизусть</w:t>
            </w:r>
          </w:p>
          <w:p w:rsidR="00A31448" w:rsidRPr="009A2DCB" w:rsidRDefault="00A31448" w:rsidP="0039190F">
            <w:pPr>
              <w:shd w:val="clear" w:color="auto" w:fill="FFFFFF"/>
              <w:spacing w:after="0" w:line="240" w:lineRule="auto"/>
              <w:jc w:val="both"/>
              <w:rPr>
                <w:rFonts w:ascii="Times New Roman" w:hAnsi="Times New Roman"/>
                <w:sz w:val="24"/>
                <w:szCs w:val="24"/>
              </w:rPr>
            </w:pPr>
            <w:r w:rsidRPr="009A2DCB">
              <w:rPr>
                <w:rFonts w:ascii="Times New Roman" w:hAnsi="Times New Roman"/>
                <w:sz w:val="24"/>
                <w:szCs w:val="24"/>
              </w:rPr>
              <w:t xml:space="preserve">«Одуванчик» Е. Серова,  «Спи, младенец мой прекрасный» </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sz w:val="24"/>
                <w:szCs w:val="24"/>
              </w:rPr>
              <w:t>М. Лермонтов</w:t>
            </w:r>
          </w:p>
        </w:tc>
        <w:tc>
          <w:tcPr>
            <w:tcW w:w="4046" w:type="dxa"/>
          </w:tcPr>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lastRenderedPageBreak/>
              <w:t>Музыка</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 xml:space="preserve">«Зима прошла» муз. Н. Метлова, сл. М. Клоковой, «Ласточка» муз. А. Перескокова, сл. С. Антоновой, «Песенка львенка и черепахи» муз. Г. Гладкова, </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сл. С. Козлова, «Апрель»</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 xml:space="preserve"> П. Чайковский </w:t>
            </w:r>
          </w:p>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t>ИЗО</w:t>
            </w:r>
            <w:r w:rsidRPr="009A2DCB">
              <w:rPr>
                <w:rFonts w:ascii="Times New Roman" w:hAnsi="Times New Roman"/>
                <w:b/>
                <w:spacing w:val="1"/>
                <w:sz w:val="24"/>
                <w:szCs w:val="24"/>
              </w:rPr>
              <w:t xml:space="preserve"> деятельность</w:t>
            </w:r>
          </w:p>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t>Лепка</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«Дымковский петушок»</w:t>
            </w:r>
          </w:p>
          <w:p w:rsidR="00A31448" w:rsidRPr="009A2DCB" w:rsidRDefault="00A31448" w:rsidP="0039190F">
            <w:pPr>
              <w:spacing w:after="0" w:line="240" w:lineRule="auto"/>
              <w:jc w:val="both"/>
              <w:rPr>
                <w:rFonts w:ascii="Times New Roman" w:hAnsi="Times New Roman"/>
                <w:b/>
                <w:bCs/>
                <w:spacing w:val="1"/>
                <w:sz w:val="24"/>
                <w:szCs w:val="24"/>
              </w:rPr>
            </w:pPr>
            <w:r w:rsidRPr="009A2DCB">
              <w:rPr>
                <w:rFonts w:ascii="Times New Roman" w:hAnsi="Times New Roman"/>
                <w:b/>
                <w:bCs/>
                <w:spacing w:val="1"/>
                <w:sz w:val="24"/>
                <w:szCs w:val="24"/>
              </w:rPr>
              <w:t>Аппликация</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«Весна в лесу»            (коллективная работа)</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b/>
                <w:bCs/>
                <w:spacing w:val="1"/>
                <w:sz w:val="24"/>
                <w:szCs w:val="24"/>
              </w:rPr>
              <w:t>Рисование</w:t>
            </w:r>
          </w:p>
          <w:p w:rsidR="00A31448" w:rsidRPr="009A2DCB" w:rsidRDefault="00A31448" w:rsidP="0039190F">
            <w:pPr>
              <w:spacing w:after="0" w:line="240" w:lineRule="auto"/>
              <w:jc w:val="both"/>
              <w:rPr>
                <w:rFonts w:ascii="Times New Roman" w:hAnsi="Times New Roman"/>
                <w:spacing w:val="1"/>
                <w:sz w:val="24"/>
                <w:szCs w:val="24"/>
              </w:rPr>
            </w:pPr>
            <w:r w:rsidRPr="009A2DCB">
              <w:rPr>
                <w:rFonts w:ascii="Times New Roman" w:hAnsi="Times New Roman"/>
                <w:spacing w:val="1"/>
                <w:sz w:val="24"/>
                <w:szCs w:val="24"/>
              </w:rPr>
              <w:t>«Роспись пасхальных яиц» (филимоновскя роспись)</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b/>
                <w:bCs/>
                <w:sz w:val="24"/>
                <w:szCs w:val="24"/>
              </w:rPr>
              <w:t>Праздники</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sz w:val="24"/>
                <w:szCs w:val="24"/>
              </w:rPr>
              <w:t xml:space="preserve">«Пасха», «День рождения         </w:t>
            </w:r>
          </w:p>
          <w:p w:rsidR="00A31448" w:rsidRPr="009A2DCB" w:rsidRDefault="00A31448" w:rsidP="0039190F">
            <w:pPr>
              <w:pStyle w:val="2e"/>
              <w:jc w:val="both"/>
              <w:rPr>
                <w:rFonts w:ascii="Times New Roman" w:hAnsi="Times New Roman"/>
                <w:sz w:val="24"/>
                <w:szCs w:val="24"/>
              </w:rPr>
            </w:pPr>
            <w:r w:rsidRPr="009A2DCB">
              <w:rPr>
                <w:rFonts w:ascii="Times New Roman" w:hAnsi="Times New Roman"/>
                <w:sz w:val="24"/>
                <w:szCs w:val="24"/>
              </w:rPr>
              <w:lastRenderedPageBreak/>
              <w:t>Г. Тукая»</w:t>
            </w:r>
          </w:p>
          <w:p w:rsidR="00A31448" w:rsidRPr="009A2DCB" w:rsidRDefault="00A31448" w:rsidP="0039190F">
            <w:pPr>
              <w:spacing w:after="0" w:line="240" w:lineRule="auto"/>
              <w:rPr>
                <w:rFonts w:ascii="Times New Roman" w:hAnsi="Times New Roman"/>
                <w:b/>
                <w:iCs/>
                <w:color w:val="000000"/>
                <w:spacing w:val="4"/>
                <w:sz w:val="24"/>
                <w:szCs w:val="24"/>
              </w:rPr>
            </w:pPr>
          </w:p>
        </w:tc>
      </w:tr>
      <w:tr w:rsidR="00A31448" w:rsidRPr="003E71A3" w:rsidTr="0039190F">
        <w:trPr>
          <w:jc w:val="center"/>
        </w:trPr>
        <w:tc>
          <w:tcPr>
            <w:tcW w:w="674" w:type="dxa"/>
          </w:tcPr>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lastRenderedPageBreak/>
              <w:t>М</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А</w:t>
            </w:r>
          </w:p>
          <w:p w:rsidR="00A31448" w:rsidRPr="009A2DCB" w:rsidRDefault="00A31448" w:rsidP="0039190F">
            <w:pPr>
              <w:spacing w:after="0" w:line="240" w:lineRule="auto"/>
              <w:rPr>
                <w:rFonts w:ascii="Times New Roman" w:hAnsi="Times New Roman"/>
                <w:b/>
                <w:iCs/>
                <w:color w:val="000000"/>
                <w:spacing w:val="4"/>
                <w:sz w:val="24"/>
                <w:szCs w:val="24"/>
              </w:rPr>
            </w:pPr>
            <w:r w:rsidRPr="009A2DCB">
              <w:rPr>
                <w:rFonts w:ascii="Times New Roman" w:hAnsi="Times New Roman"/>
                <w:b/>
                <w:iCs/>
                <w:color w:val="000000"/>
                <w:spacing w:val="4"/>
                <w:sz w:val="24"/>
                <w:szCs w:val="24"/>
              </w:rPr>
              <w:t>Й</w:t>
            </w:r>
          </w:p>
          <w:p w:rsidR="00A31448" w:rsidRPr="009A2DCB" w:rsidRDefault="00A31448" w:rsidP="0039190F">
            <w:pPr>
              <w:spacing w:after="0" w:line="240" w:lineRule="auto"/>
              <w:rPr>
                <w:rFonts w:ascii="Times New Roman" w:hAnsi="Times New Roman"/>
                <w:b/>
                <w:iCs/>
                <w:color w:val="000000"/>
                <w:spacing w:val="4"/>
                <w:sz w:val="24"/>
                <w:szCs w:val="24"/>
              </w:rPr>
            </w:pPr>
          </w:p>
        </w:tc>
        <w:tc>
          <w:tcPr>
            <w:tcW w:w="3118" w:type="dxa"/>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bCs/>
                <w:sz w:val="24"/>
                <w:szCs w:val="24"/>
              </w:rPr>
              <w:t>Развлечение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«Мы любим играть»</w:t>
            </w:r>
          </w:p>
          <w:p w:rsidR="00A31448" w:rsidRPr="009A2DCB" w:rsidRDefault="00A31448" w:rsidP="0039190F">
            <w:pPr>
              <w:spacing w:after="0" w:line="240" w:lineRule="auto"/>
              <w:jc w:val="both"/>
              <w:rPr>
                <w:rFonts w:ascii="Times New Roman" w:hAnsi="Times New Roman"/>
                <w:b/>
                <w:bCs/>
                <w:sz w:val="24"/>
                <w:szCs w:val="24"/>
              </w:rPr>
            </w:pPr>
          </w:p>
        </w:tc>
        <w:tc>
          <w:tcPr>
            <w:tcW w:w="4253" w:type="dxa"/>
          </w:tcPr>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t>Беседа</w:t>
            </w:r>
          </w:p>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t xml:space="preserve"> </w:t>
            </w:r>
            <w:r w:rsidRPr="009A2DCB">
              <w:rPr>
                <w:rFonts w:ascii="Times New Roman" w:hAnsi="Times New Roman"/>
                <w:sz w:val="24"/>
                <w:szCs w:val="24"/>
              </w:rPr>
              <w:t>«Край мой - Татарстан»</w:t>
            </w:r>
          </w:p>
        </w:tc>
        <w:tc>
          <w:tcPr>
            <w:tcW w:w="3969" w:type="dxa"/>
          </w:tcPr>
          <w:p w:rsidR="00A31448" w:rsidRPr="009A2DCB" w:rsidRDefault="00A31448" w:rsidP="0039190F">
            <w:pPr>
              <w:pStyle w:val="17"/>
              <w:jc w:val="both"/>
              <w:rPr>
                <w:rFonts w:ascii="Times New Roman" w:hAnsi="Times New Roman"/>
                <w:sz w:val="24"/>
                <w:szCs w:val="24"/>
              </w:rPr>
            </w:pPr>
            <w:r w:rsidRPr="009A2DCB">
              <w:rPr>
                <w:rFonts w:ascii="Times New Roman" w:hAnsi="Times New Roman"/>
                <w:b/>
                <w:bCs/>
                <w:sz w:val="24"/>
                <w:szCs w:val="24"/>
              </w:rPr>
              <w:t xml:space="preserve">Литературная викторина </w:t>
            </w:r>
            <w:r w:rsidRPr="009A2DCB">
              <w:rPr>
                <w:rFonts w:ascii="Times New Roman" w:hAnsi="Times New Roman"/>
                <w:sz w:val="24"/>
                <w:szCs w:val="24"/>
              </w:rPr>
              <w:t>«Путешествие по знакомым произведениям»</w:t>
            </w:r>
          </w:p>
        </w:tc>
        <w:tc>
          <w:tcPr>
            <w:tcW w:w="4046" w:type="dxa"/>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Выставка детских работ</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Праздники</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sz w:val="24"/>
                <w:szCs w:val="24"/>
              </w:rPr>
              <w:t>«Все народы в гости к нам»,</w:t>
            </w:r>
            <w:r w:rsidRPr="009A2DCB">
              <w:rPr>
                <w:rFonts w:ascii="Times New Roman" w:hAnsi="Times New Roman"/>
                <w:b/>
                <w:bCs/>
                <w:color w:val="000000"/>
                <w:spacing w:val="1"/>
                <w:sz w:val="24"/>
                <w:szCs w:val="24"/>
              </w:rPr>
              <w:t xml:space="preserve"> </w:t>
            </w:r>
            <w:r w:rsidRPr="009A2DCB">
              <w:rPr>
                <w:rFonts w:ascii="Times New Roman" w:hAnsi="Times New Roman"/>
                <w:color w:val="000000"/>
                <w:spacing w:val="1"/>
                <w:sz w:val="24"/>
                <w:szCs w:val="24"/>
              </w:rPr>
              <w:t>«Сабантуй».</w:t>
            </w:r>
          </w:p>
        </w:tc>
      </w:tr>
    </w:tbl>
    <w:p w:rsidR="00A31448" w:rsidRDefault="00A31448" w:rsidP="00A31448">
      <w:pPr>
        <w:spacing w:after="0" w:line="240" w:lineRule="auto"/>
        <w:jc w:val="center"/>
        <w:outlineLvl w:val="0"/>
        <w:rPr>
          <w:rFonts w:ascii="Times New Roman" w:hAnsi="Times New Roman"/>
          <w:b/>
          <w:sz w:val="28"/>
          <w:szCs w:val="28"/>
        </w:rPr>
      </w:pPr>
    </w:p>
    <w:p w:rsidR="00A31448" w:rsidRDefault="00A31448" w:rsidP="00A31448">
      <w:pPr>
        <w:spacing w:after="0" w:line="240" w:lineRule="auto"/>
        <w:jc w:val="center"/>
        <w:outlineLvl w:val="0"/>
        <w:rPr>
          <w:rFonts w:ascii="Times New Roman" w:hAnsi="Times New Roman"/>
          <w:b/>
          <w:sz w:val="28"/>
          <w:szCs w:val="28"/>
        </w:rPr>
      </w:pPr>
      <w:r w:rsidRPr="00D12D78">
        <w:rPr>
          <w:rFonts w:ascii="Times New Roman" w:hAnsi="Times New Roman"/>
          <w:b/>
          <w:sz w:val="28"/>
          <w:szCs w:val="28"/>
        </w:rPr>
        <w:t>Комплексно-тематическое планирование</w:t>
      </w:r>
      <w:r>
        <w:rPr>
          <w:rFonts w:ascii="Times New Roman" w:hAnsi="Times New Roman"/>
          <w:b/>
          <w:sz w:val="28"/>
          <w:szCs w:val="28"/>
        </w:rPr>
        <w:t xml:space="preserve"> по НРК </w:t>
      </w:r>
      <w:r w:rsidRPr="00D12D78">
        <w:rPr>
          <w:rFonts w:ascii="Times New Roman" w:hAnsi="Times New Roman"/>
          <w:b/>
          <w:sz w:val="28"/>
          <w:szCs w:val="28"/>
        </w:rPr>
        <w:t>в старшей группе</w:t>
      </w:r>
    </w:p>
    <w:p w:rsidR="00A31448" w:rsidRDefault="00A31448" w:rsidP="00A31448">
      <w:pPr>
        <w:spacing w:after="0" w:line="240" w:lineRule="auto"/>
        <w:jc w:val="center"/>
        <w:outlineLvl w:val="0"/>
        <w:rPr>
          <w:rFonts w:ascii="Times New Roman" w:hAnsi="Times New Roman"/>
          <w:b/>
          <w:sz w:val="28"/>
          <w:szCs w:val="28"/>
        </w:rPr>
      </w:pPr>
    </w:p>
    <w:tbl>
      <w:tblPr>
        <w:tblW w:w="1617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3190"/>
        <w:gridCol w:w="3300"/>
        <w:gridCol w:w="4515"/>
        <w:gridCol w:w="4505"/>
      </w:tblGrid>
      <w:tr w:rsidR="00A31448" w:rsidTr="0039190F">
        <w:tc>
          <w:tcPr>
            <w:tcW w:w="660"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Физическое развитие</w:t>
            </w:r>
          </w:p>
        </w:tc>
        <w:tc>
          <w:tcPr>
            <w:tcW w:w="3300"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Социально-коммуникативное развитие</w:t>
            </w:r>
          </w:p>
        </w:tc>
        <w:tc>
          <w:tcPr>
            <w:tcW w:w="4515"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Познавательное и речевое развитие</w:t>
            </w:r>
          </w:p>
        </w:tc>
        <w:tc>
          <w:tcPr>
            <w:tcW w:w="4505" w:type="dxa"/>
            <w:tcBorders>
              <w:bottom w:val="single" w:sz="4" w:space="0" w:color="000000"/>
            </w:tcBorders>
          </w:tcPr>
          <w:p w:rsidR="00A31448" w:rsidRPr="009A2DCB" w:rsidRDefault="00A31448" w:rsidP="0039190F">
            <w:pPr>
              <w:pStyle w:val="Style24"/>
              <w:widowControl/>
              <w:spacing w:line="240" w:lineRule="auto"/>
              <w:ind w:firstLine="34"/>
              <w:jc w:val="both"/>
              <w:rPr>
                <w:rFonts w:ascii="Times New Roman" w:hAnsi="Times New Roman" w:cs="Times New Roman"/>
              </w:rPr>
            </w:pPr>
            <w:r w:rsidRPr="009A2DCB">
              <w:rPr>
                <w:rFonts w:ascii="Times New Roman" w:hAnsi="Times New Roman" w:cs="Times New Roman"/>
              </w:rPr>
              <w:t xml:space="preserve">Художественно-эстетическое развитие </w:t>
            </w:r>
          </w:p>
          <w:p w:rsidR="00A31448" w:rsidRPr="009A2DCB" w:rsidRDefault="00A31448" w:rsidP="0039190F">
            <w:pPr>
              <w:spacing w:after="0" w:line="240" w:lineRule="auto"/>
              <w:jc w:val="both"/>
              <w:rPr>
                <w:rFonts w:ascii="Times New Roman" w:hAnsi="Times New Roman"/>
                <w:sz w:val="24"/>
                <w:szCs w:val="24"/>
              </w:rPr>
            </w:pPr>
          </w:p>
        </w:tc>
      </w:tr>
      <w:tr w:rsidR="00A31448" w:rsidTr="0039190F">
        <w:tc>
          <w:tcPr>
            <w:tcW w:w="660" w:type="dxa"/>
            <w:tcBorders>
              <w:right w:val="nil"/>
            </w:tcBorders>
          </w:tcPr>
          <w:p w:rsidR="00A31448" w:rsidRPr="009A2DCB" w:rsidRDefault="00A31448" w:rsidP="0039190F">
            <w:pPr>
              <w:spacing w:after="0" w:line="240" w:lineRule="auto"/>
              <w:jc w:val="both"/>
              <w:rPr>
                <w:rFonts w:ascii="Times New Roman" w:hAnsi="Times New Roman"/>
                <w:sz w:val="24"/>
                <w:szCs w:val="24"/>
              </w:rPr>
            </w:pPr>
          </w:p>
        </w:tc>
        <w:tc>
          <w:tcPr>
            <w:tcW w:w="3190" w:type="dxa"/>
            <w:tcBorders>
              <w:left w:val="nil"/>
              <w:right w:val="nil"/>
            </w:tcBorders>
          </w:tcPr>
          <w:p w:rsidR="00A31448" w:rsidRPr="009A2DCB" w:rsidRDefault="00A31448" w:rsidP="0039190F">
            <w:pPr>
              <w:spacing w:after="0" w:line="240" w:lineRule="auto"/>
              <w:jc w:val="both"/>
              <w:rPr>
                <w:rFonts w:ascii="Times New Roman" w:hAnsi="Times New Roman"/>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sz w:val="24"/>
                <w:szCs w:val="24"/>
              </w:rPr>
            </w:pPr>
            <w:r w:rsidRPr="009A2DCB">
              <w:rPr>
                <w:rFonts w:ascii="Times New Roman" w:hAnsi="Times New Roman"/>
                <w:b/>
                <w:sz w:val="24"/>
                <w:szCs w:val="24"/>
              </w:rPr>
              <w:t>Бавлы,</w:t>
            </w:r>
          </w:p>
        </w:tc>
        <w:tc>
          <w:tcPr>
            <w:tcW w:w="4515" w:type="dxa"/>
            <w:tcBorders>
              <w:left w:val="nil"/>
              <w:right w:val="nil"/>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Татарстан</w:t>
            </w:r>
          </w:p>
        </w:tc>
        <w:tc>
          <w:tcPr>
            <w:tcW w:w="4505" w:type="dxa"/>
            <w:tcBorders>
              <w:left w:val="nil"/>
            </w:tcBorders>
          </w:tcPr>
          <w:p w:rsidR="00A31448" w:rsidRPr="009A2DCB" w:rsidRDefault="00A31448" w:rsidP="0039190F">
            <w:pPr>
              <w:spacing w:after="0" w:line="240" w:lineRule="auto"/>
              <w:jc w:val="both"/>
              <w:rPr>
                <w:rFonts w:ascii="Times New Roman" w:hAnsi="Times New Roman"/>
                <w:sz w:val="24"/>
                <w:szCs w:val="24"/>
              </w:rPr>
            </w:pPr>
          </w:p>
        </w:tc>
      </w:tr>
      <w:tr w:rsidR="00A31448" w:rsidTr="0039190F">
        <w:tc>
          <w:tcPr>
            <w:tcW w:w="660" w:type="dxa"/>
          </w:tcPr>
          <w:p w:rsidR="00A31448" w:rsidRPr="009A2DCB" w:rsidRDefault="00A31448" w:rsidP="0039190F">
            <w:pPr>
              <w:spacing w:after="0" w:line="240" w:lineRule="auto"/>
              <w:jc w:val="both"/>
              <w:rPr>
                <w:rFonts w:ascii="Times New Roman" w:hAnsi="Times New Roman"/>
                <w:sz w:val="24"/>
                <w:szCs w:val="24"/>
              </w:rPr>
            </w:pPr>
          </w:p>
          <w:p w:rsidR="00A31448" w:rsidRPr="009A2DCB" w:rsidRDefault="00A31448" w:rsidP="0039190F">
            <w:pPr>
              <w:spacing w:after="0" w:line="240" w:lineRule="auto"/>
              <w:jc w:val="both"/>
              <w:rPr>
                <w:rFonts w:ascii="Times New Roman" w:hAnsi="Times New Roman"/>
                <w:sz w:val="24"/>
                <w:szCs w:val="24"/>
              </w:rPr>
            </w:pP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С</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Н</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Т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Я</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Б</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jc w:val="both"/>
              <w:rPr>
                <w:rFonts w:ascii="Times New Roman" w:hAnsi="Times New Roman"/>
                <w:sz w:val="24"/>
                <w:szCs w:val="24"/>
              </w:rPr>
            </w:pPr>
          </w:p>
        </w:tc>
        <w:tc>
          <w:tcPr>
            <w:tcW w:w="3190" w:type="dxa"/>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Игры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«Колечко», «Так, да и нет..», «Маляр и краски», «Летели, летели», «М</w:t>
            </w:r>
            <w:r w:rsidRPr="009A2DCB">
              <w:rPr>
                <w:rFonts w:ascii="Times New Roman" w:hAnsi="Times New Roman"/>
                <w:sz w:val="24"/>
                <w:szCs w:val="24"/>
                <w:lang w:val="tt-RU"/>
              </w:rPr>
              <w:t>ә</w:t>
            </w:r>
            <w:r w:rsidRPr="009A2DCB">
              <w:rPr>
                <w:rFonts w:ascii="Times New Roman" w:hAnsi="Times New Roman"/>
                <w:sz w:val="24"/>
                <w:szCs w:val="24"/>
              </w:rPr>
              <w:t>лик</w:t>
            </w:r>
            <w:r w:rsidRPr="009A2DCB">
              <w:rPr>
                <w:rFonts w:ascii="Times New Roman" w:hAnsi="Times New Roman"/>
                <w:sz w:val="24"/>
                <w:szCs w:val="24"/>
                <w:lang w:val="tt-RU"/>
              </w:rPr>
              <w:t>ә</w:t>
            </w:r>
            <w:r w:rsidRPr="009A2DCB">
              <w:rPr>
                <w:rFonts w:ascii="Times New Roman" w:hAnsi="Times New Roman"/>
                <w:sz w:val="24"/>
                <w:szCs w:val="24"/>
              </w:rPr>
              <w:t>»</w:t>
            </w:r>
          </w:p>
          <w:p w:rsidR="00A31448" w:rsidRPr="009A2DCB" w:rsidRDefault="00A31448" w:rsidP="0039190F">
            <w:pPr>
              <w:spacing w:after="0" w:line="240" w:lineRule="auto"/>
              <w:jc w:val="both"/>
              <w:rPr>
                <w:rFonts w:ascii="Times New Roman" w:hAnsi="Times New Roman"/>
                <w:sz w:val="24"/>
                <w:szCs w:val="24"/>
              </w:rPr>
            </w:pPr>
          </w:p>
        </w:tc>
        <w:tc>
          <w:tcPr>
            <w:tcW w:w="3300" w:type="dxa"/>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Беседы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«Самые красивые места, достопримечательности родного города»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«Мы не одни живем на земле» «Шурале попал в беду»</w:t>
            </w:r>
            <w:r w:rsidRPr="009A2DCB">
              <w:rPr>
                <w:rFonts w:ascii="Times New Roman" w:hAnsi="Times New Roman"/>
                <w:sz w:val="24"/>
                <w:szCs w:val="24"/>
                <w:lang w:val="tt-RU"/>
              </w:rPr>
              <w:t xml:space="preserve"> </w:t>
            </w:r>
            <w:r w:rsidRPr="009A2DCB">
              <w:rPr>
                <w:rFonts w:ascii="Times New Roman" w:hAnsi="Times New Roman"/>
                <w:sz w:val="24"/>
                <w:szCs w:val="24"/>
              </w:rPr>
              <w:t xml:space="preserve">(противопожарная безопасность) </w:t>
            </w:r>
          </w:p>
          <w:p w:rsidR="00A31448" w:rsidRPr="009A2DCB" w:rsidRDefault="00A31448" w:rsidP="0039190F">
            <w:pPr>
              <w:spacing w:after="0" w:line="240" w:lineRule="auto"/>
              <w:jc w:val="both"/>
              <w:rPr>
                <w:rFonts w:ascii="Times New Roman" w:hAnsi="Times New Roman"/>
                <w:sz w:val="24"/>
                <w:szCs w:val="24"/>
                <w:lang w:val="tt-RU"/>
              </w:rPr>
            </w:pPr>
            <w:r w:rsidRPr="009A2DCB">
              <w:rPr>
                <w:rFonts w:ascii="Times New Roman" w:hAnsi="Times New Roman"/>
                <w:sz w:val="24"/>
                <w:szCs w:val="24"/>
              </w:rPr>
              <w:t>Обзорная экскурсия по музею в ДОУ</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Дид.игра</w:t>
            </w:r>
            <w:r w:rsidRPr="009A2DCB">
              <w:rPr>
                <w:rFonts w:ascii="Times New Roman" w:hAnsi="Times New Roman"/>
                <w:sz w:val="24"/>
                <w:szCs w:val="24"/>
              </w:rPr>
              <w:t xml:space="preserve"> </w:t>
            </w:r>
          </w:p>
          <w:p w:rsidR="00A31448" w:rsidRPr="009A2DCB" w:rsidRDefault="00A31448" w:rsidP="0039190F">
            <w:pPr>
              <w:spacing w:after="0" w:line="240" w:lineRule="auto"/>
              <w:jc w:val="both"/>
              <w:rPr>
                <w:rFonts w:ascii="Times New Roman" w:hAnsi="Times New Roman"/>
                <w:sz w:val="24"/>
                <w:szCs w:val="24"/>
                <w:lang w:val="tt-RU"/>
              </w:rPr>
            </w:pPr>
            <w:r w:rsidRPr="009A2DCB">
              <w:rPr>
                <w:rFonts w:ascii="Times New Roman" w:hAnsi="Times New Roman"/>
                <w:sz w:val="24"/>
                <w:szCs w:val="24"/>
              </w:rPr>
              <w:t>«Составь узор»</w:t>
            </w:r>
          </w:p>
          <w:p w:rsidR="00A31448" w:rsidRPr="009A2DCB" w:rsidRDefault="00A31448" w:rsidP="0039190F">
            <w:pPr>
              <w:spacing w:after="0" w:line="240" w:lineRule="auto"/>
              <w:jc w:val="both"/>
              <w:rPr>
                <w:rFonts w:ascii="Times New Roman" w:hAnsi="Times New Roman"/>
                <w:sz w:val="24"/>
                <w:szCs w:val="24"/>
              </w:rPr>
            </w:pPr>
          </w:p>
          <w:p w:rsidR="00A31448" w:rsidRPr="009A2DCB" w:rsidRDefault="00A31448" w:rsidP="0039190F">
            <w:pPr>
              <w:spacing w:after="0" w:line="240" w:lineRule="auto"/>
              <w:jc w:val="both"/>
              <w:rPr>
                <w:rFonts w:ascii="Times New Roman" w:hAnsi="Times New Roman"/>
                <w:sz w:val="24"/>
                <w:szCs w:val="24"/>
              </w:rPr>
            </w:pPr>
          </w:p>
        </w:tc>
        <w:tc>
          <w:tcPr>
            <w:tcW w:w="4515" w:type="dxa"/>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 xml:space="preserve">Тематика занятий по обучению детей татарскому языку по проекту: </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 xml:space="preserve">«Уйный-уйный </w:t>
            </w:r>
            <w:r w:rsidRPr="009A2DCB">
              <w:rPr>
                <w:rFonts w:ascii="Times New Roman" w:hAnsi="Times New Roman"/>
                <w:b/>
                <w:sz w:val="24"/>
                <w:szCs w:val="24"/>
                <w:lang w:val="tt-RU"/>
              </w:rPr>
              <w:t>ү</w:t>
            </w:r>
            <w:r w:rsidRPr="009A2DCB">
              <w:rPr>
                <w:rFonts w:ascii="Times New Roman" w:hAnsi="Times New Roman"/>
                <w:b/>
                <w:sz w:val="24"/>
                <w:szCs w:val="24"/>
              </w:rPr>
              <w:t>с</w:t>
            </w:r>
            <w:r w:rsidRPr="009A2DCB">
              <w:rPr>
                <w:rFonts w:ascii="Times New Roman" w:hAnsi="Times New Roman"/>
                <w:b/>
                <w:sz w:val="24"/>
                <w:szCs w:val="24"/>
                <w:lang w:val="tt-RU"/>
              </w:rPr>
              <w:t>ә</w:t>
            </w:r>
            <w:r w:rsidRPr="009A2DCB">
              <w:rPr>
                <w:rFonts w:ascii="Times New Roman" w:hAnsi="Times New Roman"/>
                <w:b/>
                <w:sz w:val="24"/>
                <w:szCs w:val="24"/>
              </w:rPr>
              <w:t xml:space="preserve">без» </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 xml:space="preserve">Сказки </w:t>
            </w:r>
            <w:r w:rsidRPr="009A2DCB">
              <w:rPr>
                <w:rFonts w:ascii="Times New Roman" w:hAnsi="Times New Roman"/>
                <w:sz w:val="24"/>
                <w:szCs w:val="24"/>
              </w:rPr>
              <w:t xml:space="preserve">«Глупый волк», </w:t>
            </w:r>
          </w:p>
          <w:p w:rsidR="00A31448" w:rsidRPr="009A2DCB" w:rsidRDefault="00A31448" w:rsidP="0039190F">
            <w:pPr>
              <w:spacing w:after="0" w:line="240" w:lineRule="auto"/>
              <w:jc w:val="both"/>
              <w:rPr>
                <w:rFonts w:ascii="Times New Roman" w:hAnsi="Times New Roman"/>
                <w:color w:val="0000FF"/>
                <w:sz w:val="24"/>
                <w:szCs w:val="24"/>
              </w:rPr>
            </w:pPr>
            <w:r w:rsidRPr="009A2DCB">
              <w:rPr>
                <w:rFonts w:ascii="Times New Roman" w:hAnsi="Times New Roman"/>
                <w:sz w:val="24"/>
                <w:szCs w:val="24"/>
              </w:rPr>
              <w:t>пер.Р. Ахметова;</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sz w:val="24"/>
                <w:szCs w:val="24"/>
              </w:rPr>
              <w:t>«Как Таз рассказывал падищаху небылицу»</w:t>
            </w:r>
            <w:r w:rsidRPr="009A2DCB">
              <w:rPr>
                <w:rFonts w:ascii="Times New Roman" w:hAnsi="Times New Roman"/>
                <w:b/>
                <w:sz w:val="24"/>
                <w:szCs w:val="24"/>
              </w:rPr>
              <w:t xml:space="preserve"> Произведения татарских писателей и поэтов. Поэзия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Г. Тукай «Осень» (отрывок), пер.А. Ахметовой; Р. Валеева. «Тюбетейка и калфак», пер.Е.Муравьева;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Проза</w:t>
            </w:r>
            <w:r w:rsidRPr="009A2DCB">
              <w:rPr>
                <w:rFonts w:ascii="Times New Roman" w:hAnsi="Times New Roman"/>
                <w:sz w:val="24"/>
                <w:szCs w:val="24"/>
              </w:rPr>
              <w:t xml:space="preserve"> А. Алиш. «Чем занимаются люди», пер. Г. Каримовой; </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Литературные сказки</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А. Гаффар. «Червяк идет в гости»; </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Для заучивания наизусть</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Г.Тукай. «Наша семья», пер. Е. Тушновой.</w:t>
            </w:r>
          </w:p>
        </w:tc>
        <w:tc>
          <w:tcPr>
            <w:tcW w:w="4505" w:type="dxa"/>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Музыка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Песенки. Игровой фольклор</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«С добрым утром…»,    пер.</w:t>
            </w:r>
            <w:r w:rsidRPr="009A2DCB">
              <w:rPr>
                <w:rFonts w:ascii="Times New Roman" w:hAnsi="Times New Roman"/>
                <w:sz w:val="24"/>
                <w:szCs w:val="24"/>
                <w:lang w:val="tt-RU"/>
              </w:rPr>
              <w:t xml:space="preserve"> </w:t>
            </w:r>
            <w:r w:rsidRPr="009A2DCB">
              <w:rPr>
                <w:rFonts w:ascii="Times New Roman" w:hAnsi="Times New Roman"/>
                <w:sz w:val="24"/>
                <w:szCs w:val="24"/>
              </w:rPr>
              <w:t>Р. Ягафарова, перес.</w:t>
            </w:r>
            <w:r w:rsidRPr="009A2DCB">
              <w:rPr>
                <w:rFonts w:ascii="Times New Roman" w:hAnsi="Times New Roman"/>
                <w:sz w:val="24"/>
                <w:szCs w:val="24"/>
                <w:lang w:val="tt-RU"/>
              </w:rPr>
              <w:t xml:space="preserve"> </w:t>
            </w:r>
            <w:r w:rsidRPr="009A2DCB">
              <w:rPr>
                <w:rFonts w:ascii="Times New Roman" w:hAnsi="Times New Roman"/>
                <w:sz w:val="24"/>
                <w:szCs w:val="24"/>
              </w:rPr>
              <w:t>Л. Кузьмина.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Знакомство с музыкальным инструментом: «Кубыз».</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Слушание «Уммегульсум» тат.народ мелодии в обработки</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Ф. Фаизовой.</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Пение: «Петух»,</w:t>
            </w:r>
            <w:r w:rsidRPr="009A2DCB">
              <w:rPr>
                <w:rFonts w:ascii="Times New Roman" w:hAnsi="Times New Roman"/>
                <w:sz w:val="24"/>
                <w:szCs w:val="24"/>
                <w:lang w:val="tt-RU"/>
              </w:rPr>
              <w:t xml:space="preserve"> </w:t>
            </w:r>
            <w:r w:rsidRPr="009A2DCB">
              <w:rPr>
                <w:rFonts w:ascii="Times New Roman" w:hAnsi="Times New Roman"/>
                <w:sz w:val="24"/>
                <w:szCs w:val="24"/>
              </w:rPr>
              <w:t>муз. Дж. Файзи; сл. М. Джалиля. Танцы «Парный танец», татарская народная мелодия в обраб. З. Хабибуллина.</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sz w:val="24"/>
                <w:szCs w:val="24"/>
              </w:rPr>
              <w:t>Хороводная «К</w:t>
            </w:r>
            <w:r w:rsidRPr="009A2DCB">
              <w:rPr>
                <w:rFonts w:ascii="Times New Roman" w:hAnsi="Times New Roman"/>
                <w:sz w:val="24"/>
                <w:szCs w:val="24"/>
                <w:lang w:val="tt-RU"/>
              </w:rPr>
              <w:t>ә</w:t>
            </w:r>
            <w:r w:rsidRPr="009A2DCB">
              <w:rPr>
                <w:rFonts w:ascii="Times New Roman" w:hAnsi="Times New Roman"/>
                <w:sz w:val="24"/>
                <w:szCs w:val="24"/>
              </w:rPr>
              <w:t>рия-З</w:t>
            </w:r>
            <w:r w:rsidRPr="009A2DCB">
              <w:rPr>
                <w:rFonts w:ascii="Times New Roman" w:hAnsi="Times New Roman"/>
                <w:sz w:val="24"/>
                <w:szCs w:val="24"/>
                <w:lang w:val="tt-RU"/>
              </w:rPr>
              <w:t>ә</w:t>
            </w:r>
            <w:r w:rsidRPr="009A2DCB">
              <w:rPr>
                <w:rFonts w:ascii="Times New Roman" w:hAnsi="Times New Roman"/>
                <w:sz w:val="24"/>
                <w:szCs w:val="24"/>
              </w:rPr>
              <w:t>к</w:t>
            </w:r>
            <w:r w:rsidRPr="009A2DCB">
              <w:rPr>
                <w:rFonts w:ascii="Times New Roman" w:hAnsi="Times New Roman"/>
                <w:sz w:val="24"/>
                <w:szCs w:val="24"/>
                <w:lang w:val="tt-RU"/>
              </w:rPr>
              <w:t>ә</w:t>
            </w:r>
            <w:r w:rsidRPr="009A2DCB">
              <w:rPr>
                <w:rFonts w:ascii="Times New Roman" w:hAnsi="Times New Roman"/>
                <w:sz w:val="24"/>
                <w:szCs w:val="24"/>
              </w:rPr>
              <w:t>рия» народная песня, пер.С. Малышева.</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ИЗО деятельность</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Лепка</w:t>
            </w:r>
            <w:r w:rsidRPr="009A2DCB">
              <w:rPr>
                <w:rFonts w:ascii="Times New Roman" w:hAnsi="Times New Roman"/>
                <w:sz w:val="24"/>
                <w:szCs w:val="24"/>
              </w:rPr>
              <w:t xml:space="preserve"> «Лабиринт сказок» (герои сказок А. Алиша)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 xml:space="preserve"> «</w:t>
            </w:r>
            <w:r w:rsidRPr="009A2DCB">
              <w:rPr>
                <w:rFonts w:ascii="Times New Roman" w:hAnsi="Times New Roman"/>
                <w:sz w:val="24"/>
                <w:szCs w:val="24"/>
              </w:rPr>
              <w:t>Друзья для Нечк</w:t>
            </w:r>
            <w:r w:rsidRPr="009A2DCB">
              <w:rPr>
                <w:rFonts w:ascii="Times New Roman" w:hAnsi="Times New Roman"/>
                <w:sz w:val="24"/>
                <w:szCs w:val="24"/>
                <w:lang w:val="tt-RU"/>
              </w:rPr>
              <w:t>ә</w:t>
            </w:r>
            <w:r w:rsidRPr="009A2DCB">
              <w:rPr>
                <w:rFonts w:ascii="Times New Roman" w:hAnsi="Times New Roman"/>
                <w:sz w:val="24"/>
                <w:szCs w:val="24"/>
              </w:rPr>
              <w:t>бил» (украшение калфака)</w:t>
            </w:r>
          </w:p>
          <w:p w:rsidR="00A31448" w:rsidRPr="009A2DCB" w:rsidRDefault="00A31448" w:rsidP="0039190F">
            <w:pPr>
              <w:pStyle w:val="Style24"/>
              <w:widowControl/>
              <w:spacing w:line="240" w:lineRule="auto"/>
              <w:jc w:val="both"/>
              <w:rPr>
                <w:rFonts w:ascii="Times New Roman" w:hAnsi="Times New Roman" w:cs="Times New Roman"/>
                <w:b/>
              </w:rPr>
            </w:pPr>
            <w:r w:rsidRPr="009A2DCB">
              <w:rPr>
                <w:rFonts w:ascii="Times New Roman" w:hAnsi="Times New Roman" w:cs="Times New Roman"/>
                <w:b/>
                <w:color w:val="000000"/>
                <w:spacing w:val="1"/>
              </w:rPr>
              <w:lastRenderedPageBreak/>
              <w:t xml:space="preserve">            Рисование</w:t>
            </w:r>
            <w:r w:rsidRPr="009A2DCB">
              <w:rPr>
                <w:rFonts w:ascii="Times New Roman" w:hAnsi="Times New Roman" w:cs="Times New Roman"/>
                <w:b/>
                <w:color w:val="000000"/>
                <w:spacing w:val="1"/>
              </w:rPr>
              <w:tab/>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 xml:space="preserve">«Поспешим на помощь краскам» (Украшение платка для </w:t>
            </w:r>
            <w:r w:rsidRPr="009A2DCB">
              <w:rPr>
                <w:rFonts w:ascii="Times New Roman" w:hAnsi="Times New Roman"/>
                <w:color w:val="000000"/>
                <w:spacing w:val="1"/>
                <w:sz w:val="24"/>
                <w:szCs w:val="24"/>
                <w:lang w:val="tt-RU"/>
              </w:rPr>
              <w:t>ә</w:t>
            </w:r>
            <w:r w:rsidRPr="009A2DCB">
              <w:rPr>
                <w:rFonts w:ascii="Times New Roman" w:hAnsi="Times New Roman"/>
                <w:color w:val="000000"/>
                <w:spacing w:val="1"/>
                <w:sz w:val="24"/>
                <w:szCs w:val="24"/>
              </w:rPr>
              <w:t>би)</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 xml:space="preserve">Праздник </w:t>
            </w:r>
            <w:r w:rsidRPr="009A2DCB">
              <w:rPr>
                <w:rFonts w:ascii="Times New Roman" w:hAnsi="Times New Roman"/>
                <w:sz w:val="24"/>
                <w:szCs w:val="24"/>
                <w:lang w:val="tt-RU"/>
              </w:rPr>
              <w:t>“Белем бәйрәме”</w:t>
            </w:r>
          </w:p>
        </w:tc>
      </w:tr>
      <w:tr w:rsidR="00A31448" w:rsidTr="0039190F">
        <w:tc>
          <w:tcPr>
            <w:tcW w:w="660" w:type="dxa"/>
          </w:tcPr>
          <w:p w:rsidR="00A31448" w:rsidRPr="009A2DCB" w:rsidRDefault="00A31448" w:rsidP="0039190F">
            <w:pPr>
              <w:spacing w:after="0" w:line="240" w:lineRule="auto"/>
              <w:jc w:val="both"/>
              <w:rPr>
                <w:rFonts w:ascii="Times New Roman" w:hAnsi="Times New Roman"/>
                <w:sz w:val="24"/>
                <w:szCs w:val="24"/>
              </w:rPr>
            </w:pPr>
          </w:p>
          <w:p w:rsidR="00A31448" w:rsidRPr="009A2DCB" w:rsidRDefault="00A31448" w:rsidP="0039190F">
            <w:pPr>
              <w:spacing w:after="0" w:line="240" w:lineRule="auto"/>
              <w:jc w:val="both"/>
              <w:rPr>
                <w:rFonts w:ascii="Times New Roman" w:hAnsi="Times New Roman"/>
                <w:sz w:val="24"/>
                <w:szCs w:val="24"/>
              </w:rPr>
            </w:pPr>
          </w:p>
          <w:p w:rsidR="00A31448" w:rsidRPr="009A2DCB" w:rsidRDefault="00A31448" w:rsidP="0039190F">
            <w:pPr>
              <w:spacing w:after="0" w:line="240" w:lineRule="auto"/>
              <w:jc w:val="both"/>
              <w:rPr>
                <w:rFonts w:ascii="Times New Roman" w:hAnsi="Times New Roman"/>
                <w:sz w:val="24"/>
                <w:szCs w:val="24"/>
              </w:rPr>
            </w:pPr>
          </w:p>
          <w:p w:rsidR="00A31448" w:rsidRPr="009A2DCB" w:rsidRDefault="00A31448" w:rsidP="0039190F">
            <w:pPr>
              <w:spacing w:after="0" w:line="240" w:lineRule="auto"/>
              <w:jc w:val="both"/>
              <w:rPr>
                <w:rFonts w:ascii="Times New Roman" w:hAnsi="Times New Roman"/>
                <w:sz w:val="24"/>
                <w:szCs w:val="24"/>
              </w:rPr>
            </w:pP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О</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К</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Т</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Я</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Б</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jc w:val="both"/>
              <w:rPr>
                <w:rFonts w:ascii="Times New Roman" w:hAnsi="Times New Roman"/>
                <w:sz w:val="24"/>
                <w:szCs w:val="24"/>
              </w:rPr>
            </w:pPr>
          </w:p>
        </w:tc>
        <w:tc>
          <w:tcPr>
            <w:tcW w:w="3190" w:type="dxa"/>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Игры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«Лисички и курочки», «Жмурки»</w:t>
            </w:r>
          </w:p>
        </w:tc>
        <w:tc>
          <w:tcPr>
            <w:tcW w:w="3300" w:type="dxa"/>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 xml:space="preserve">Беседы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«Традиции и культура татарского народа»</w:t>
            </w:r>
          </w:p>
          <w:p w:rsidR="00A31448" w:rsidRPr="009A2DCB" w:rsidRDefault="00A31448" w:rsidP="0039190F">
            <w:pPr>
              <w:spacing w:after="0" w:line="240" w:lineRule="auto"/>
              <w:jc w:val="both"/>
              <w:rPr>
                <w:rFonts w:ascii="Times New Roman" w:hAnsi="Times New Roman"/>
                <w:sz w:val="24"/>
                <w:szCs w:val="24"/>
                <w:lang w:val="tt-RU"/>
              </w:rPr>
            </w:pPr>
            <w:r w:rsidRPr="009A2DCB">
              <w:rPr>
                <w:rFonts w:ascii="Times New Roman" w:hAnsi="Times New Roman"/>
                <w:sz w:val="24"/>
                <w:szCs w:val="24"/>
              </w:rPr>
              <w:t>«</w:t>
            </w:r>
            <w:r w:rsidRPr="009A2DCB">
              <w:rPr>
                <w:rFonts w:ascii="Times New Roman" w:hAnsi="Times New Roman"/>
                <w:sz w:val="24"/>
                <w:szCs w:val="24"/>
                <w:lang w:val="tt-RU"/>
              </w:rPr>
              <w:t>С</w:t>
            </w:r>
            <w:r w:rsidRPr="009A2DCB">
              <w:rPr>
                <w:rFonts w:ascii="Times New Roman" w:hAnsi="Times New Roman"/>
                <w:sz w:val="24"/>
                <w:szCs w:val="24"/>
              </w:rPr>
              <w:t>тары</w:t>
            </w:r>
            <w:r w:rsidRPr="009A2DCB">
              <w:rPr>
                <w:rFonts w:ascii="Times New Roman" w:hAnsi="Times New Roman"/>
                <w:sz w:val="24"/>
                <w:szCs w:val="24"/>
                <w:lang w:val="tt-RU"/>
              </w:rPr>
              <w:t>е</w:t>
            </w:r>
            <w:r w:rsidRPr="009A2DCB">
              <w:rPr>
                <w:rFonts w:ascii="Times New Roman" w:hAnsi="Times New Roman"/>
                <w:sz w:val="24"/>
                <w:szCs w:val="24"/>
              </w:rPr>
              <w:t xml:space="preserve"> вид</w:t>
            </w:r>
            <w:r w:rsidRPr="009A2DCB">
              <w:rPr>
                <w:rFonts w:ascii="Times New Roman" w:hAnsi="Times New Roman"/>
                <w:sz w:val="24"/>
                <w:szCs w:val="24"/>
                <w:lang w:val="tt-RU"/>
              </w:rPr>
              <w:t>ы</w:t>
            </w:r>
            <w:r w:rsidRPr="009A2DCB">
              <w:rPr>
                <w:rFonts w:ascii="Times New Roman" w:hAnsi="Times New Roman"/>
                <w:sz w:val="24"/>
                <w:szCs w:val="24"/>
              </w:rPr>
              <w:t xml:space="preserve"> ремес</w:t>
            </w:r>
            <w:r w:rsidRPr="009A2DCB">
              <w:rPr>
                <w:rFonts w:ascii="Times New Roman" w:hAnsi="Times New Roman"/>
                <w:sz w:val="24"/>
                <w:szCs w:val="24"/>
                <w:lang w:val="tt-RU"/>
              </w:rPr>
              <w:t>ла</w:t>
            </w:r>
            <w:r w:rsidRPr="009A2DCB">
              <w:rPr>
                <w:rFonts w:ascii="Times New Roman" w:hAnsi="Times New Roman"/>
                <w:sz w:val="24"/>
                <w:szCs w:val="24"/>
              </w:rPr>
              <w:t>: плетени</w:t>
            </w:r>
            <w:r w:rsidRPr="009A2DCB">
              <w:rPr>
                <w:rFonts w:ascii="Times New Roman" w:hAnsi="Times New Roman"/>
                <w:sz w:val="24"/>
                <w:szCs w:val="24"/>
                <w:lang w:val="tt-RU"/>
              </w:rPr>
              <w:t>е</w:t>
            </w:r>
            <w:r w:rsidRPr="009A2DCB">
              <w:rPr>
                <w:rFonts w:ascii="Times New Roman" w:hAnsi="Times New Roman"/>
                <w:sz w:val="24"/>
                <w:szCs w:val="24"/>
              </w:rPr>
              <w:t xml:space="preserve"> и ткачеств</w:t>
            </w:r>
            <w:r w:rsidRPr="009A2DCB">
              <w:rPr>
                <w:rFonts w:ascii="Times New Roman" w:hAnsi="Times New Roman"/>
                <w:sz w:val="24"/>
                <w:szCs w:val="24"/>
                <w:lang w:val="tt-RU"/>
              </w:rPr>
              <w:t>о”</w:t>
            </w:r>
          </w:p>
          <w:p w:rsidR="00A31448" w:rsidRPr="009A2DCB" w:rsidRDefault="00A31448" w:rsidP="0039190F">
            <w:pPr>
              <w:spacing w:after="0" w:line="240" w:lineRule="auto"/>
              <w:jc w:val="both"/>
              <w:rPr>
                <w:rFonts w:ascii="Times New Roman" w:hAnsi="Times New Roman"/>
                <w:sz w:val="24"/>
                <w:szCs w:val="24"/>
                <w:lang w:val="tt-RU"/>
              </w:rPr>
            </w:pPr>
          </w:p>
        </w:tc>
        <w:tc>
          <w:tcPr>
            <w:tcW w:w="4515" w:type="dxa"/>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Сказки</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«Лиса, еж и ежиха», пер. Л. Замалетдинова;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«Зухра-йолдыз»</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Произведения татарских писателей и поэтов</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Поэзия</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Э. Шарифуллина. «Хочу быть шофером», пер. Е. Муравьева;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Проза</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sz w:val="24"/>
                <w:szCs w:val="24"/>
              </w:rPr>
              <w:t>Р. Фахреддин.</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«Воспитанный ребенок», пер.Р.Ахмета;</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Литературные сказки</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Р. Батулла. «Лесные разбойники», пер. Э. Умерова;</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Для заучивания наизусть</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М.Джалиль «Петушок»</w:t>
            </w:r>
          </w:p>
        </w:tc>
        <w:tc>
          <w:tcPr>
            <w:tcW w:w="4505" w:type="dxa"/>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Музыка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Песенки.  Игровой фольклор</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«Даут с петушком», пер. Р. Ягафарова, перес. Л. Кузьмина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Слушание музыки «Осень».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Пение «К</w:t>
            </w:r>
            <w:r w:rsidRPr="009A2DCB">
              <w:rPr>
                <w:rFonts w:ascii="Times New Roman" w:hAnsi="Times New Roman"/>
                <w:sz w:val="24"/>
                <w:szCs w:val="24"/>
                <w:lang w:val="tt-RU"/>
              </w:rPr>
              <w:t>ө</w:t>
            </w:r>
            <w:r w:rsidRPr="009A2DCB">
              <w:rPr>
                <w:rFonts w:ascii="Times New Roman" w:hAnsi="Times New Roman"/>
                <w:sz w:val="24"/>
                <w:szCs w:val="24"/>
              </w:rPr>
              <w:t>з, к</w:t>
            </w:r>
            <w:r w:rsidRPr="009A2DCB">
              <w:rPr>
                <w:rFonts w:ascii="Times New Roman" w:hAnsi="Times New Roman"/>
                <w:sz w:val="24"/>
                <w:szCs w:val="24"/>
                <w:lang w:val="tt-RU"/>
              </w:rPr>
              <w:t>ө</w:t>
            </w:r>
            <w:r w:rsidRPr="009A2DCB">
              <w:rPr>
                <w:rFonts w:ascii="Times New Roman" w:hAnsi="Times New Roman"/>
                <w:sz w:val="24"/>
                <w:szCs w:val="24"/>
              </w:rPr>
              <w:t xml:space="preserve">з, </w:t>
            </w:r>
            <w:r w:rsidRPr="009A2DCB">
              <w:rPr>
                <w:rFonts w:ascii="Times New Roman" w:hAnsi="Times New Roman"/>
                <w:sz w:val="24"/>
                <w:szCs w:val="24"/>
                <w:lang w:val="tt-RU"/>
              </w:rPr>
              <w:t>ә</w:t>
            </w:r>
            <w:r w:rsidRPr="009A2DCB">
              <w:rPr>
                <w:rFonts w:ascii="Times New Roman" w:hAnsi="Times New Roman"/>
                <w:sz w:val="24"/>
                <w:szCs w:val="24"/>
              </w:rPr>
              <w:t xml:space="preserve">йт </w:t>
            </w:r>
            <w:r w:rsidRPr="009A2DCB">
              <w:rPr>
                <w:rFonts w:ascii="Times New Roman" w:hAnsi="Times New Roman"/>
                <w:sz w:val="24"/>
                <w:szCs w:val="24"/>
                <w:lang w:val="tt-RU"/>
              </w:rPr>
              <w:t>ә</w:t>
            </w:r>
            <w:r w:rsidRPr="009A2DCB">
              <w:rPr>
                <w:rFonts w:ascii="Times New Roman" w:hAnsi="Times New Roman"/>
                <w:sz w:val="24"/>
                <w:szCs w:val="24"/>
              </w:rPr>
              <w:t>ле».</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 xml:space="preserve">ИЗО деятельность. Лепка </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«Я слепил бэлеш»</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Аппликация</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«Орнаментация каймы» (Тюбетейка, калфак).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Рисование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«Украсим Айсылу  платьице». «Лирический танец»,татарская народ. мелодия в обраб. А. Ключарева.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Праздник</w:t>
            </w:r>
            <w:r w:rsidRPr="009A2DCB">
              <w:rPr>
                <w:rFonts w:ascii="Times New Roman" w:hAnsi="Times New Roman"/>
                <w:sz w:val="24"/>
                <w:szCs w:val="24"/>
              </w:rPr>
              <w:t xml:space="preserve">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«С</w:t>
            </w:r>
            <w:r w:rsidRPr="009A2DCB">
              <w:rPr>
                <w:rFonts w:ascii="Times New Roman" w:hAnsi="Times New Roman"/>
                <w:sz w:val="24"/>
                <w:szCs w:val="24"/>
                <w:lang w:val="tt-RU"/>
              </w:rPr>
              <w:t>ө</w:t>
            </w:r>
            <w:r w:rsidRPr="009A2DCB">
              <w:rPr>
                <w:rFonts w:ascii="Times New Roman" w:hAnsi="Times New Roman"/>
                <w:sz w:val="24"/>
                <w:szCs w:val="24"/>
              </w:rPr>
              <w:t>мбел</w:t>
            </w:r>
            <w:r w:rsidRPr="009A2DCB">
              <w:rPr>
                <w:rFonts w:ascii="Times New Roman" w:hAnsi="Times New Roman"/>
                <w:sz w:val="24"/>
                <w:szCs w:val="24"/>
                <w:lang w:val="tt-RU"/>
              </w:rPr>
              <w:t>ә</w:t>
            </w:r>
            <w:r w:rsidRPr="009A2DCB">
              <w:rPr>
                <w:rFonts w:ascii="Times New Roman" w:hAnsi="Times New Roman"/>
                <w:sz w:val="24"/>
                <w:szCs w:val="24"/>
              </w:rPr>
              <w:t>»</w:t>
            </w:r>
          </w:p>
        </w:tc>
      </w:tr>
      <w:tr w:rsidR="00A31448" w:rsidTr="0039190F">
        <w:tc>
          <w:tcPr>
            <w:tcW w:w="660"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Н</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О</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Я</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Б</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jc w:val="both"/>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Игры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«Скок-перескок», «Займи место»</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«Горшки продаем»</w:t>
            </w:r>
          </w:p>
        </w:tc>
        <w:tc>
          <w:tcPr>
            <w:tcW w:w="330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Беседы</w:t>
            </w:r>
          </w:p>
          <w:p w:rsidR="00A31448" w:rsidRPr="009A2DCB" w:rsidRDefault="00A31448" w:rsidP="0039190F">
            <w:pPr>
              <w:spacing w:after="0" w:line="240" w:lineRule="auto"/>
              <w:jc w:val="both"/>
              <w:rPr>
                <w:rFonts w:ascii="Times New Roman" w:hAnsi="Times New Roman"/>
                <w:sz w:val="24"/>
                <w:szCs w:val="24"/>
                <w:lang w:val="tt-RU"/>
              </w:rPr>
            </w:pPr>
            <w:r w:rsidRPr="009A2DCB">
              <w:rPr>
                <w:rFonts w:ascii="Times New Roman" w:hAnsi="Times New Roman"/>
                <w:b/>
                <w:sz w:val="24"/>
                <w:szCs w:val="24"/>
              </w:rPr>
              <w:t xml:space="preserve"> </w:t>
            </w:r>
            <w:r w:rsidRPr="009A2DCB">
              <w:rPr>
                <w:rFonts w:ascii="Times New Roman" w:hAnsi="Times New Roman"/>
                <w:sz w:val="24"/>
                <w:szCs w:val="24"/>
              </w:rPr>
              <w:t>«Татарский растительный орнамент»</w:t>
            </w:r>
            <w:r w:rsidRPr="009A2DCB">
              <w:rPr>
                <w:rFonts w:ascii="Times New Roman" w:hAnsi="Times New Roman"/>
                <w:sz w:val="24"/>
                <w:szCs w:val="24"/>
                <w:lang w:val="tt-RU"/>
              </w:rPr>
              <w:t>,</w:t>
            </w:r>
          </w:p>
          <w:p w:rsidR="00A31448" w:rsidRPr="009A2DCB" w:rsidRDefault="00A31448" w:rsidP="0039190F">
            <w:pPr>
              <w:spacing w:after="0" w:line="240" w:lineRule="auto"/>
              <w:jc w:val="both"/>
              <w:rPr>
                <w:rFonts w:ascii="Times New Roman" w:hAnsi="Times New Roman"/>
                <w:sz w:val="24"/>
                <w:szCs w:val="24"/>
                <w:lang w:val="tt-RU"/>
              </w:rPr>
            </w:pPr>
            <w:r w:rsidRPr="009A2DCB">
              <w:rPr>
                <w:rFonts w:ascii="Times New Roman" w:hAnsi="Times New Roman"/>
                <w:sz w:val="24"/>
                <w:szCs w:val="24"/>
              </w:rPr>
              <w:t xml:space="preserve"> «Плачет хлебушко, когда его ест лентяй»</w:t>
            </w:r>
            <w:r w:rsidRPr="009A2DCB">
              <w:rPr>
                <w:rFonts w:ascii="Times New Roman" w:hAnsi="Times New Roman"/>
                <w:sz w:val="24"/>
                <w:szCs w:val="24"/>
                <w:lang w:val="tt-RU"/>
              </w:rPr>
              <w:t>,</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«Как жили наши предки»</w:t>
            </w:r>
          </w:p>
          <w:p w:rsidR="00A31448" w:rsidRPr="009A2DCB" w:rsidRDefault="00A31448" w:rsidP="0039190F">
            <w:pPr>
              <w:spacing w:after="0" w:line="240" w:lineRule="auto"/>
              <w:jc w:val="both"/>
              <w:rPr>
                <w:rFonts w:ascii="Times New Roman" w:hAnsi="Times New Roman"/>
                <w:sz w:val="24"/>
                <w:szCs w:val="24"/>
              </w:rPr>
            </w:pPr>
          </w:p>
        </w:tc>
        <w:tc>
          <w:tcPr>
            <w:tcW w:w="4515" w:type="dxa"/>
            <w:tcBorders>
              <w:bottom w:val="single" w:sz="4" w:space="0" w:color="000000"/>
            </w:tcBorders>
          </w:tcPr>
          <w:p w:rsidR="00A31448" w:rsidRPr="009A2DCB" w:rsidRDefault="00A31448" w:rsidP="0039190F">
            <w:pPr>
              <w:spacing w:after="0" w:line="240" w:lineRule="auto"/>
              <w:ind w:left="-108" w:right="-108"/>
              <w:jc w:val="both"/>
              <w:rPr>
                <w:rFonts w:ascii="Times New Roman" w:hAnsi="Times New Roman"/>
                <w:sz w:val="24"/>
                <w:szCs w:val="24"/>
              </w:rPr>
            </w:pPr>
            <w:r w:rsidRPr="009A2DCB">
              <w:rPr>
                <w:rFonts w:ascii="Times New Roman" w:hAnsi="Times New Roman"/>
                <w:b/>
                <w:sz w:val="24"/>
                <w:szCs w:val="24"/>
              </w:rPr>
              <w:t>Песенки. Игровой фольклор</w:t>
            </w:r>
          </w:p>
          <w:p w:rsidR="00A31448" w:rsidRPr="009A2DCB" w:rsidRDefault="00A31448" w:rsidP="0039190F">
            <w:pPr>
              <w:spacing w:after="0" w:line="240" w:lineRule="auto"/>
              <w:ind w:right="-108"/>
              <w:jc w:val="both"/>
              <w:rPr>
                <w:rFonts w:ascii="Times New Roman" w:hAnsi="Times New Roman"/>
                <w:sz w:val="24"/>
                <w:szCs w:val="24"/>
              </w:rPr>
            </w:pPr>
            <w:r w:rsidRPr="009A2DCB">
              <w:rPr>
                <w:rFonts w:ascii="Times New Roman" w:hAnsi="Times New Roman"/>
                <w:sz w:val="24"/>
                <w:szCs w:val="24"/>
              </w:rPr>
              <w:t>«Лисонька …»,  пер. Р. Ягафарова, перес.Л. Кузьмина;</w:t>
            </w:r>
          </w:p>
          <w:p w:rsidR="00A31448" w:rsidRPr="009A2DCB" w:rsidRDefault="00A31448" w:rsidP="0039190F">
            <w:pPr>
              <w:spacing w:after="0" w:line="240" w:lineRule="auto"/>
              <w:ind w:right="-108"/>
              <w:jc w:val="both"/>
              <w:rPr>
                <w:rFonts w:ascii="Times New Roman" w:hAnsi="Times New Roman"/>
                <w:b/>
                <w:sz w:val="24"/>
                <w:szCs w:val="24"/>
              </w:rPr>
            </w:pPr>
            <w:r w:rsidRPr="009A2DCB">
              <w:rPr>
                <w:rFonts w:ascii="Times New Roman" w:hAnsi="Times New Roman"/>
                <w:b/>
                <w:sz w:val="24"/>
                <w:szCs w:val="24"/>
              </w:rPr>
              <w:t>Сказки</w:t>
            </w:r>
          </w:p>
          <w:p w:rsidR="00A31448" w:rsidRPr="009A2DCB" w:rsidRDefault="00A31448" w:rsidP="0039190F">
            <w:pPr>
              <w:spacing w:after="0" w:line="240" w:lineRule="auto"/>
              <w:ind w:right="-108"/>
              <w:jc w:val="both"/>
              <w:rPr>
                <w:rFonts w:ascii="Times New Roman" w:hAnsi="Times New Roman"/>
                <w:sz w:val="24"/>
                <w:szCs w:val="24"/>
              </w:rPr>
            </w:pPr>
            <w:r w:rsidRPr="009A2DCB">
              <w:rPr>
                <w:rFonts w:ascii="Times New Roman" w:hAnsi="Times New Roman"/>
                <w:sz w:val="24"/>
                <w:szCs w:val="24"/>
              </w:rPr>
              <w:t>«Три дочери», обраб.</w:t>
            </w:r>
          </w:p>
          <w:p w:rsidR="00A31448" w:rsidRPr="009A2DCB" w:rsidRDefault="00A31448" w:rsidP="0039190F">
            <w:pPr>
              <w:spacing w:after="0" w:line="240" w:lineRule="auto"/>
              <w:ind w:right="-108"/>
              <w:jc w:val="both"/>
              <w:rPr>
                <w:rFonts w:ascii="Times New Roman" w:hAnsi="Times New Roman"/>
                <w:sz w:val="24"/>
                <w:szCs w:val="24"/>
              </w:rPr>
            </w:pPr>
            <w:r w:rsidRPr="009A2DCB">
              <w:rPr>
                <w:rFonts w:ascii="Times New Roman" w:hAnsi="Times New Roman"/>
                <w:sz w:val="24"/>
                <w:szCs w:val="24"/>
              </w:rPr>
              <w:t xml:space="preserve"> С. Гильмутдиновой</w:t>
            </w:r>
          </w:p>
          <w:p w:rsidR="00A31448" w:rsidRPr="009A2DCB" w:rsidRDefault="00A31448" w:rsidP="0039190F">
            <w:pPr>
              <w:spacing w:after="0" w:line="240" w:lineRule="auto"/>
              <w:ind w:right="-108"/>
              <w:jc w:val="both"/>
              <w:rPr>
                <w:rFonts w:ascii="Times New Roman" w:hAnsi="Times New Roman"/>
                <w:b/>
                <w:sz w:val="24"/>
                <w:szCs w:val="24"/>
              </w:rPr>
            </w:pPr>
            <w:r w:rsidRPr="009A2DCB">
              <w:rPr>
                <w:rFonts w:ascii="Times New Roman" w:hAnsi="Times New Roman"/>
                <w:b/>
                <w:sz w:val="24"/>
                <w:szCs w:val="24"/>
              </w:rPr>
              <w:t>Произведения татарских пис-лей и поэтов. Поэзия</w:t>
            </w:r>
          </w:p>
          <w:p w:rsidR="00A31448" w:rsidRPr="009A2DCB" w:rsidRDefault="00A31448" w:rsidP="0039190F">
            <w:pPr>
              <w:spacing w:after="0" w:line="240" w:lineRule="auto"/>
              <w:ind w:right="-108"/>
              <w:jc w:val="both"/>
              <w:rPr>
                <w:rFonts w:ascii="Times New Roman" w:hAnsi="Times New Roman"/>
                <w:b/>
                <w:sz w:val="24"/>
                <w:szCs w:val="24"/>
              </w:rPr>
            </w:pPr>
            <w:r w:rsidRPr="009A2DCB">
              <w:rPr>
                <w:rFonts w:ascii="Times New Roman" w:hAnsi="Times New Roman"/>
                <w:sz w:val="24"/>
                <w:szCs w:val="24"/>
              </w:rPr>
              <w:t>Ш. Галеев. «Воспитанный», пер. В. Баширова и Э. Блиновой; Р. Миннуллин. «Люблю гостей»,пер.С.Малышева</w:t>
            </w:r>
            <w:r w:rsidRPr="009A2DCB">
              <w:rPr>
                <w:rFonts w:ascii="Times New Roman" w:hAnsi="Times New Roman"/>
                <w:b/>
                <w:sz w:val="24"/>
                <w:szCs w:val="24"/>
              </w:rPr>
              <w:t xml:space="preserve"> </w:t>
            </w:r>
          </w:p>
          <w:p w:rsidR="00A31448" w:rsidRPr="009A2DCB" w:rsidRDefault="00A31448" w:rsidP="0039190F">
            <w:pPr>
              <w:spacing w:after="0" w:line="240" w:lineRule="auto"/>
              <w:ind w:right="-108"/>
              <w:jc w:val="both"/>
              <w:rPr>
                <w:rFonts w:ascii="Times New Roman" w:hAnsi="Times New Roman"/>
                <w:sz w:val="24"/>
                <w:szCs w:val="24"/>
              </w:rPr>
            </w:pPr>
            <w:r w:rsidRPr="009A2DCB">
              <w:rPr>
                <w:rFonts w:ascii="Times New Roman" w:hAnsi="Times New Roman"/>
                <w:b/>
                <w:sz w:val="24"/>
                <w:szCs w:val="24"/>
              </w:rPr>
              <w:t>Проза</w:t>
            </w:r>
            <w:r w:rsidRPr="009A2DCB">
              <w:rPr>
                <w:rFonts w:ascii="Times New Roman" w:hAnsi="Times New Roman"/>
                <w:sz w:val="24"/>
                <w:szCs w:val="24"/>
              </w:rPr>
              <w:t xml:space="preserve"> </w:t>
            </w:r>
          </w:p>
          <w:p w:rsidR="00A31448" w:rsidRPr="009A2DCB" w:rsidRDefault="00A31448" w:rsidP="0039190F">
            <w:pPr>
              <w:spacing w:after="0" w:line="240" w:lineRule="auto"/>
              <w:ind w:right="-108"/>
              <w:jc w:val="both"/>
              <w:rPr>
                <w:rFonts w:ascii="Times New Roman" w:hAnsi="Times New Roman"/>
                <w:sz w:val="24"/>
                <w:szCs w:val="24"/>
              </w:rPr>
            </w:pPr>
            <w:r w:rsidRPr="009A2DCB">
              <w:rPr>
                <w:rFonts w:ascii="Times New Roman" w:hAnsi="Times New Roman"/>
                <w:sz w:val="24"/>
                <w:szCs w:val="24"/>
              </w:rPr>
              <w:t>Ф. Зариф. «Сладкое лето» пер. Н.Бурсаковой;</w:t>
            </w:r>
          </w:p>
          <w:p w:rsidR="00A31448" w:rsidRPr="009A2DCB" w:rsidRDefault="00A31448" w:rsidP="0039190F">
            <w:pPr>
              <w:spacing w:after="0" w:line="240" w:lineRule="auto"/>
              <w:ind w:right="-108"/>
              <w:jc w:val="both"/>
              <w:rPr>
                <w:rFonts w:ascii="Times New Roman" w:hAnsi="Times New Roman"/>
                <w:b/>
                <w:sz w:val="24"/>
                <w:szCs w:val="24"/>
              </w:rPr>
            </w:pPr>
            <w:r w:rsidRPr="009A2DCB">
              <w:rPr>
                <w:rFonts w:ascii="Times New Roman" w:hAnsi="Times New Roman"/>
                <w:b/>
                <w:sz w:val="24"/>
                <w:szCs w:val="24"/>
              </w:rPr>
              <w:lastRenderedPageBreak/>
              <w:t>Литературные сказки</w:t>
            </w:r>
          </w:p>
          <w:p w:rsidR="00A31448" w:rsidRPr="009A2DCB" w:rsidRDefault="00A31448" w:rsidP="0039190F">
            <w:pPr>
              <w:spacing w:after="0" w:line="240" w:lineRule="auto"/>
              <w:ind w:right="-108"/>
              <w:jc w:val="both"/>
              <w:rPr>
                <w:rFonts w:ascii="Times New Roman" w:hAnsi="Times New Roman"/>
                <w:sz w:val="24"/>
                <w:szCs w:val="24"/>
              </w:rPr>
            </w:pPr>
            <w:r w:rsidRPr="009A2DCB">
              <w:rPr>
                <w:rFonts w:ascii="Times New Roman" w:hAnsi="Times New Roman"/>
                <w:sz w:val="24"/>
                <w:szCs w:val="24"/>
              </w:rPr>
              <w:t>Г. Галеев. «Петух и часы», пер. Л. Файзуллиной.</w:t>
            </w:r>
          </w:p>
          <w:p w:rsidR="00A31448" w:rsidRPr="009A2DCB" w:rsidRDefault="00A31448" w:rsidP="0039190F">
            <w:pPr>
              <w:spacing w:after="0" w:line="240" w:lineRule="auto"/>
              <w:ind w:right="-108"/>
              <w:jc w:val="both"/>
              <w:rPr>
                <w:rFonts w:ascii="Times New Roman" w:hAnsi="Times New Roman"/>
                <w:b/>
                <w:sz w:val="24"/>
                <w:szCs w:val="24"/>
              </w:rPr>
            </w:pPr>
            <w:r w:rsidRPr="009A2DCB">
              <w:rPr>
                <w:rFonts w:ascii="Times New Roman" w:hAnsi="Times New Roman"/>
                <w:b/>
                <w:sz w:val="24"/>
                <w:szCs w:val="24"/>
              </w:rPr>
              <w:t>Для заучивания наизусть</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А.Кари. «Дедушка Мороз»,пер. Е. Муравьева</w:t>
            </w:r>
          </w:p>
        </w:tc>
        <w:tc>
          <w:tcPr>
            <w:tcW w:w="4505" w:type="dxa"/>
            <w:tcBorders>
              <w:bottom w:val="single" w:sz="4" w:space="0" w:color="000000"/>
            </w:tcBorders>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lastRenderedPageBreak/>
              <w:t>Музыка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Слушание: Р. Яхина «К</w:t>
            </w:r>
            <w:r w:rsidRPr="009A2DCB">
              <w:rPr>
                <w:rFonts w:ascii="Times New Roman" w:hAnsi="Times New Roman"/>
                <w:sz w:val="24"/>
                <w:szCs w:val="24"/>
                <w:lang w:val="tt-RU"/>
              </w:rPr>
              <w:t>ө</w:t>
            </w:r>
            <w:r w:rsidRPr="009A2DCB">
              <w:rPr>
                <w:rFonts w:ascii="Times New Roman" w:hAnsi="Times New Roman"/>
                <w:sz w:val="24"/>
                <w:szCs w:val="24"/>
              </w:rPr>
              <w:t>з».</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ИЗО деятельность</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Аппликация</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«Украшение полотенца».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Рисование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«Роспись блюда».</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Праздник</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Драматизация   по произведениям  А. Алиша (силами детей)</w:t>
            </w:r>
          </w:p>
          <w:p w:rsidR="00A31448" w:rsidRPr="009A2DCB" w:rsidRDefault="00A31448" w:rsidP="0039190F">
            <w:pPr>
              <w:spacing w:after="0" w:line="240" w:lineRule="auto"/>
              <w:jc w:val="both"/>
              <w:rPr>
                <w:rFonts w:ascii="Times New Roman" w:hAnsi="Times New Roman"/>
                <w:sz w:val="24"/>
                <w:szCs w:val="24"/>
              </w:rPr>
            </w:pPr>
          </w:p>
        </w:tc>
      </w:tr>
      <w:tr w:rsidR="00A31448" w:rsidTr="0039190F">
        <w:tc>
          <w:tcPr>
            <w:tcW w:w="660" w:type="dxa"/>
            <w:tcBorders>
              <w:right w:val="nil"/>
            </w:tcBorders>
          </w:tcPr>
          <w:p w:rsidR="00A31448" w:rsidRPr="009A2DCB" w:rsidRDefault="00A31448" w:rsidP="0039190F">
            <w:pPr>
              <w:spacing w:after="0" w:line="240" w:lineRule="auto"/>
              <w:jc w:val="both"/>
              <w:rPr>
                <w:rFonts w:ascii="Times New Roman" w:hAnsi="Times New Roman"/>
                <w:sz w:val="24"/>
                <w:szCs w:val="24"/>
              </w:rPr>
            </w:pPr>
          </w:p>
        </w:tc>
        <w:tc>
          <w:tcPr>
            <w:tcW w:w="3190" w:type="dxa"/>
            <w:tcBorders>
              <w:left w:val="nil"/>
              <w:right w:val="nil"/>
            </w:tcBorders>
          </w:tcPr>
          <w:p w:rsidR="00A31448" w:rsidRPr="009A2DCB" w:rsidRDefault="00A31448" w:rsidP="0039190F">
            <w:pPr>
              <w:spacing w:after="0" w:line="240" w:lineRule="auto"/>
              <w:jc w:val="both"/>
              <w:rPr>
                <w:rFonts w:ascii="Times New Roman" w:hAnsi="Times New Roman"/>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sz w:val="24"/>
                <w:szCs w:val="24"/>
              </w:rPr>
            </w:pPr>
            <w:r w:rsidRPr="009A2DCB">
              <w:rPr>
                <w:rFonts w:ascii="Times New Roman" w:hAnsi="Times New Roman"/>
                <w:b/>
                <w:sz w:val="24"/>
                <w:szCs w:val="24"/>
              </w:rPr>
              <w:t>Башкортостан</w:t>
            </w:r>
          </w:p>
        </w:tc>
        <w:tc>
          <w:tcPr>
            <w:tcW w:w="4515" w:type="dxa"/>
            <w:tcBorders>
              <w:left w:val="nil"/>
              <w:right w:val="nil"/>
            </w:tcBorders>
          </w:tcPr>
          <w:p w:rsidR="00A31448" w:rsidRPr="009A2DCB" w:rsidRDefault="00A31448" w:rsidP="0039190F">
            <w:pPr>
              <w:spacing w:after="0" w:line="240" w:lineRule="auto"/>
              <w:jc w:val="both"/>
              <w:rPr>
                <w:rFonts w:ascii="Times New Roman" w:hAnsi="Times New Roman"/>
                <w:sz w:val="24"/>
                <w:szCs w:val="24"/>
              </w:rPr>
            </w:pPr>
          </w:p>
        </w:tc>
        <w:tc>
          <w:tcPr>
            <w:tcW w:w="4505" w:type="dxa"/>
            <w:tcBorders>
              <w:left w:val="nil"/>
            </w:tcBorders>
          </w:tcPr>
          <w:p w:rsidR="00A31448" w:rsidRPr="009A2DCB" w:rsidRDefault="00A31448" w:rsidP="0039190F">
            <w:pPr>
              <w:spacing w:after="0" w:line="240" w:lineRule="auto"/>
              <w:jc w:val="both"/>
              <w:rPr>
                <w:rFonts w:ascii="Times New Roman" w:hAnsi="Times New Roman"/>
                <w:sz w:val="24"/>
                <w:szCs w:val="24"/>
              </w:rPr>
            </w:pPr>
          </w:p>
        </w:tc>
      </w:tr>
      <w:tr w:rsidR="00A31448" w:rsidTr="0039190F">
        <w:tc>
          <w:tcPr>
            <w:tcW w:w="660"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Д</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К</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Б</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jc w:val="both"/>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Игры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«Липкие  пеньки», «Юрта»</w:t>
            </w:r>
          </w:p>
        </w:tc>
        <w:tc>
          <w:tcPr>
            <w:tcW w:w="3300" w:type="dxa"/>
            <w:tcBorders>
              <w:bottom w:val="single" w:sz="4" w:space="0" w:color="000000"/>
            </w:tcBorders>
          </w:tcPr>
          <w:p w:rsidR="00A31448" w:rsidRPr="009A2DCB" w:rsidRDefault="00A31448" w:rsidP="0039190F">
            <w:pPr>
              <w:spacing w:after="0" w:line="240" w:lineRule="auto"/>
              <w:ind w:left="-108" w:right="-108"/>
              <w:jc w:val="both"/>
              <w:rPr>
                <w:rFonts w:ascii="Times New Roman" w:hAnsi="Times New Roman"/>
                <w:b/>
                <w:sz w:val="24"/>
                <w:szCs w:val="24"/>
              </w:rPr>
            </w:pPr>
            <w:r w:rsidRPr="009A2DCB">
              <w:rPr>
                <w:rFonts w:ascii="Times New Roman" w:hAnsi="Times New Roman"/>
                <w:b/>
                <w:sz w:val="24"/>
                <w:szCs w:val="24"/>
              </w:rPr>
              <w:t xml:space="preserve">Беседы </w:t>
            </w:r>
          </w:p>
          <w:p w:rsidR="00A31448" w:rsidRPr="009A2DCB" w:rsidRDefault="00A31448" w:rsidP="0039190F">
            <w:pPr>
              <w:spacing w:after="0" w:line="240" w:lineRule="auto"/>
              <w:ind w:right="-108"/>
              <w:jc w:val="both"/>
              <w:rPr>
                <w:rFonts w:ascii="Times New Roman" w:hAnsi="Times New Roman"/>
                <w:sz w:val="24"/>
                <w:szCs w:val="24"/>
              </w:rPr>
            </w:pPr>
            <w:r w:rsidRPr="009A2DCB">
              <w:rPr>
                <w:rFonts w:ascii="Times New Roman" w:hAnsi="Times New Roman"/>
                <w:sz w:val="24"/>
                <w:szCs w:val="24"/>
              </w:rPr>
              <w:t>«Традиции и культура башкирского народа»</w:t>
            </w:r>
          </w:p>
          <w:p w:rsidR="00A31448" w:rsidRPr="009A2DCB" w:rsidRDefault="00A31448" w:rsidP="0039190F">
            <w:pPr>
              <w:spacing w:after="0" w:line="240" w:lineRule="auto"/>
              <w:ind w:right="-108"/>
              <w:jc w:val="both"/>
              <w:rPr>
                <w:rFonts w:ascii="Times New Roman" w:hAnsi="Times New Roman"/>
                <w:sz w:val="24"/>
                <w:szCs w:val="24"/>
              </w:rPr>
            </w:pPr>
            <w:r w:rsidRPr="009A2DCB">
              <w:rPr>
                <w:rFonts w:ascii="Times New Roman" w:hAnsi="Times New Roman"/>
                <w:sz w:val="24"/>
                <w:szCs w:val="24"/>
              </w:rPr>
              <w:t>«Достопримечательности столицы Башкортостан -Уфы».</w:t>
            </w:r>
          </w:p>
          <w:p w:rsidR="00A31448" w:rsidRPr="009A2DCB" w:rsidRDefault="00A31448" w:rsidP="0039190F">
            <w:pPr>
              <w:spacing w:after="0" w:line="240" w:lineRule="auto"/>
              <w:ind w:right="-108"/>
              <w:jc w:val="both"/>
              <w:rPr>
                <w:rFonts w:ascii="Times New Roman" w:hAnsi="Times New Roman"/>
                <w:sz w:val="24"/>
                <w:szCs w:val="24"/>
                <w:lang w:val="tt-RU"/>
              </w:rPr>
            </w:pPr>
            <w:r w:rsidRPr="009A2DCB">
              <w:rPr>
                <w:rFonts w:ascii="Times New Roman" w:hAnsi="Times New Roman"/>
                <w:sz w:val="24"/>
                <w:szCs w:val="24"/>
              </w:rPr>
              <w:t>«Как рубашка в поле выросла»</w:t>
            </w:r>
            <w:r w:rsidRPr="009A2DCB">
              <w:rPr>
                <w:rFonts w:ascii="Times New Roman" w:hAnsi="Times New Roman"/>
                <w:sz w:val="24"/>
                <w:szCs w:val="24"/>
                <w:lang w:val="tt-RU"/>
              </w:rPr>
              <w:t>,</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«Гостеприимные башкиры»</w:t>
            </w:r>
          </w:p>
        </w:tc>
        <w:tc>
          <w:tcPr>
            <w:tcW w:w="4515" w:type="dxa"/>
            <w:tcBorders>
              <w:bottom w:val="single" w:sz="4" w:space="0" w:color="000000"/>
            </w:tcBorders>
          </w:tcPr>
          <w:p w:rsidR="00A31448" w:rsidRPr="009A2DCB" w:rsidRDefault="00A31448" w:rsidP="0039190F">
            <w:pPr>
              <w:pStyle w:val="17"/>
              <w:ind w:left="-108" w:right="-108"/>
              <w:jc w:val="both"/>
              <w:rPr>
                <w:rFonts w:ascii="Times New Roman" w:hAnsi="Times New Roman"/>
                <w:sz w:val="24"/>
                <w:szCs w:val="24"/>
              </w:rPr>
            </w:pPr>
            <w:r w:rsidRPr="009A2DCB">
              <w:rPr>
                <w:rFonts w:ascii="Times New Roman" w:hAnsi="Times New Roman"/>
                <w:b/>
                <w:sz w:val="24"/>
                <w:szCs w:val="24"/>
              </w:rPr>
              <w:t>Сказки</w:t>
            </w:r>
            <w:r w:rsidRPr="009A2DCB">
              <w:rPr>
                <w:rFonts w:ascii="Times New Roman" w:hAnsi="Times New Roman"/>
                <w:sz w:val="24"/>
                <w:szCs w:val="24"/>
              </w:rPr>
              <w:t xml:space="preserve"> </w:t>
            </w:r>
          </w:p>
          <w:p w:rsidR="00A31448" w:rsidRPr="009A2DCB" w:rsidRDefault="00A31448" w:rsidP="0039190F">
            <w:pPr>
              <w:pStyle w:val="17"/>
              <w:ind w:right="-108"/>
              <w:jc w:val="both"/>
              <w:rPr>
                <w:rFonts w:ascii="Times New Roman" w:hAnsi="Times New Roman"/>
                <w:sz w:val="24"/>
                <w:szCs w:val="24"/>
              </w:rPr>
            </w:pPr>
            <w:r w:rsidRPr="009A2DCB">
              <w:rPr>
                <w:rFonts w:ascii="Times New Roman" w:hAnsi="Times New Roman"/>
                <w:sz w:val="24"/>
                <w:szCs w:val="24"/>
              </w:rPr>
              <w:t>«Медведь и пчелы»</w:t>
            </w:r>
          </w:p>
          <w:p w:rsidR="00A31448" w:rsidRPr="009A2DCB" w:rsidRDefault="00A31448" w:rsidP="0039190F">
            <w:pPr>
              <w:pStyle w:val="17"/>
              <w:ind w:right="-108"/>
              <w:jc w:val="both"/>
              <w:rPr>
                <w:rFonts w:ascii="Times New Roman" w:hAnsi="Times New Roman"/>
                <w:sz w:val="24"/>
                <w:szCs w:val="24"/>
              </w:rPr>
            </w:pPr>
            <w:r w:rsidRPr="009A2DCB">
              <w:rPr>
                <w:rFonts w:ascii="Times New Roman" w:hAnsi="Times New Roman"/>
                <w:sz w:val="24"/>
                <w:szCs w:val="24"/>
              </w:rPr>
              <w:t>«Алп-батыр»</w:t>
            </w:r>
          </w:p>
          <w:p w:rsidR="00A31448" w:rsidRPr="009A2DCB" w:rsidRDefault="00A31448" w:rsidP="0039190F">
            <w:pPr>
              <w:pStyle w:val="17"/>
              <w:ind w:right="-108"/>
              <w:jc w:val="both"/>
              <w:rPr>
                <w:rFonts w:ascii="Times New Roman" w:hAnsi="Times New Roman"/>
                <w:sz w:val="24"/>
                <w:szCs w:val="24"/>
              </w:rPr>
            </w:pPr>
            <w:r w:rsidRPr="009A2DCB">
              <w:rPr>
                <w:rFonts w:ascii="Times New Roman" w:hAnsi="Times New Roman"/>
                <w:sz w:val="24"/>
                <w:szCs w:val="24"/>
              </w:rPr>
              <w:t>«Сказка о курае»</w:t>
            </w:r>
          </w:p>
          <w:p w:rsidR="00A31448" w:rsidRPr="009A2DCB" w:rsidRDefault="00A31448" w:rsidP="0039190F">
            <w:pPr>
              <w:pStyle w:val="17"/>
              <w:ind w:right="-108"/>
              <w:jc w:val="both"/>
              <w:rPr>
                <w:rFonts w:ascii="Times New Roman" w:hAnsi="Times New Roman"/>
                <w:b/>
                <w:sz w:val="24"/>
                <w:szCs w:val="24"/>
                <w:lang w:val="tt-RU"/>
              </w:rPr>
            </w:pPr>
            <w:r w:rsidRPr="009A2DCB">
              <w:rPr>
                <w:rFonts w:ascii="Times New Roman" w:hAnsi="Times New Roman"/>
                <w:sz w:val="24"/>
                <w:szCs w:val="24"/>
              </w:rPr>
              <w:t>«Егет, звавший на помощь нужду»</w:t>
            </w:r>
          </w:p>
          <w:p w:rsidR="00A31448" w:rsidRPr="009A2DCB" w:rsidRDefault="00A31448" w:rsidP="0039190F">
            <w:pPr>
              <w:spacing w:after="0" w:line="240" w:lineRule="auto"/>
              <w:jc w:val="both"/>
              <w:rPr>
                <w:rFonts w:ascii="Times New Roman" w:hAnsi="Times New Roman"/>
                <w:sz w:val="24"/>
                <w:szCs w:val="24"/>
                <w:lang w:val="tt-RU"/>
              </w:rPr>
            </w:pPr>
          </w:p>
        </w:tc>
        <w:tc>
          <w:tcPr>
            <w:tcW w:w="4505" w:type="dxa"/>
            <w:tcBorders>
              <w:bottom w:val="single" w:sz="4" w:space="0" w:color="000000"/>
            </w:tcBorders>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Музыка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Слушание башкирских народных мелодий.</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sz w:val="24"/>
                <w:szCs w:val="24"/>
              </w:rPr>
              <w:t>Знакомство  с башкирским музыкальным инструментом: «Курай».</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sz w:val="24"/>
                <w:szCs w:val="24"/>
              </w:rPr>
              <w:t>Пение «Кыш бабай».</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ИЗО деятельность</w:t>
            </w:r>
          </w:p>
          <w:p w:rsidR="00A31448" w:rsidRPr="009A2DCB" w:rsidRDefault="00A31448" w:rsidP="0039190F">
            <w:pPr>
              <w:spacing w:after="0" w:line="240" w:lineRule="auto"/>
              <w:jc w:val="both"/>
              <w:rPr>
                <w:rFonts w:ascii="Times New Roman" w:hAnsi="Times New Roman"/>
                <w:sz w:val="24"/>
                <w:szCs w:val="24"/>
                <w:lang w:val="tt-RU"/>
              </w:rPr>
            </w:pPr>
            <w:r w:rsidRPr="009A2DCB">
              <w:rPr>
                <w:rFonts w:ascii="Times New Roman" w:hAnsi="Times New Roman"/>
                <w:b/>
                <w:sz w:val="24"/>
                <w:szCs w:val="24"/>
              </w:rPr>
              <w:t>Лепка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«Путешествие в сказку» (герой башкирских сказок)</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Аппликация</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sz w:val="24"/>
                <w:szCs w:val="24"/>
              </w:rPr>
              <w:t>«Украшение башкирской национальной одежды».</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Рисование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«Башкирский ковер»</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b/>
                <w:sz w:val="24"/>
                <w:szCs w:val="24"/>
              </w:rPr>
              <w:t xml:space="preserve">Праздник </w:t>
            </w:r>
            <w:r w:rsidRPr="009A2DCB">
              <w:rPr>
                <w:rFonts w:ascii="Times New Roman" w:hAnsi="Times New Roman"/>
                <w:sz w:val="24"/>
                <w:szCs w:val="24"/>
              </w:rPr>
              <w:t>«Я</w:t>
            </w:r>
            <w:r w:rsidRPr="009A2DCB">
              <w:rPr>
                <w:rFonts w:ascii="Times New Roman" w:hAnsi="Times New Roman"/>
                <w:sz w:val="24"/>
                <w:szCs w:val="24"/>
                <w:lang w:val="tt-RU"/>
              </w:rPr>
              <w:t>ң</w:t>
            </w:r>
            <w:r w:rsidRPr="009A2DCB">
              <w:rPr>
                <w:rFonts w:ascii="Times New Roman" w:hAnsi="Times New Roman"/>
                <w:sz w:val="24"/>
                <w:szCs w:val="24"/>
              </w:rPr>
              <w:t>а ел»</w:t>
            </w:r>
          </w:p>
        </w:tc>
      </w:tr>
      <w:tr w:rsidR="00A31448" w:rsidTr="0039190F">
        <w:tc>
          <w:tcPr>
            <w:tcW w:w="660" w:type="dxa"/>
            <w:tcBorders>
              <w:right w:val="nil"/>
            </w:tcBorders>
          </w:tcPr>
          <w:p w:rsidR="00A31448" w:rsidRPr="009A2DCB" w:rsidRDefault="00A31448" w:rsidP="0039190F">
            <w:pPr>
              <w:spacing w:after="0" w:line="240" w:lineRule="auto"/>
              <w:jc w:val="both"/>
              <w:rPr>
                <w:rFonts w:ascii="Times New Roman" w:hAnsi="Times New Roman"/>
                <w:sz w:val="24"/>
                <w:szCs w:val="24"/>
              </w:rPr>
            </w:pPr>
          </w:p>
        </w:tc>
        <w:tc>
          <w:tcPr>
            <w:tcW w:w="3190" w:type="dxa"/>
            <w:tcBorders>
              <w:left w:val="nil"/>
              <w:right w:val="nil"/>
            </w:tcBorders>
          </w:tcPr>
          <w:p w:rsidR="00A31448" w:rsidRPr="009A2DCB" w:rsidRDefault="00A31448" w:rsidP="0039190F">
            <w:pPr>
              <w:spacing w:after="0" w:line="240" w:lineRule="auto"/>
              <w:jc w:val="both"/>
              <w:rPr>
                <w:rFonts w:ascii="Times New Roman" w:hAnsi="Times New Roman"/>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sz w:val="24"/>
                <w:szCs w:val="24"/>
              </w:rPr>
            </w:pPr>
            <w:r w:rsidRPr="009A2DCB">
              <w:rPr>
                <w:rFonts w:ascii="Times New Roman" w:hAnsi="Times New Roman"/>
                <w:b/>
                <w:sz w:val="24"/>
                <w:szCs w:val="24"/>
              </w:rPr>
              <w:t xml:space="preserve">Россия </w:t>
            </w:r>
          </w:p>
        </w:tc>
        <w:tc>
          <w:tcPr>
            <w:tcW w:w="4515" w:type="dxa"/>
            <w:tcBorders>
              <w:left w:val="nil"/>
              <w:right w:val="nil"/>
            </w:tcBorders>
          </w:tcPr>
          <w:p w:rsidR="00A31448" w:rsidRPr="009A2DCB" w:rsidRDefault="00A31448" w:rsidP="0039190F">
            <w:pPr>
              <w:spacing w:after="0" w:line="240" w:lineRule="auto"/>
              <w:jc w:val="both"/>
              <w:rPr>
                <w:rFonts w:ascii="Times New Roman" w:hAnsi="Times New Roman"/>
                <w:sz w:val="24"/>
                <w:szCs w:val="24"/>
              </w:rPr>
            </w:pPr>
          </w:p>
        </w:tc>
        <w:tc>
          <w:tcPr>
            <w:tcW w:w="4505" w:type="dxa"/>
            <w:tcBorders>
              <w:left w:val="nil"/>
            </w:tcBorders>
          </w:tcPr>
          <w:p w:rsidR="00A31448" w:rsidRPr="009A2DCB" w:rsidRDefault="00A31448" w:rsidP="0039190F">
            <w:pPr>
              <w:spacing w:after="0" w:line="240" w:lineRule="auto"/>
              <w:jc w:val="both"/>
              <w:rPr>
                <w:rFonts w:ascii="Times New Roman" w:hAnsi="Times New Roman"/>
                <w:sz w:val="24"/>
                <w:szCs w:val="24"/>
              </w:rPr>
            </w:pPr>
          </w:p>
        </w:tc>
      </w:tr>
      <w:tr w:rsidR="00A31448" w:rsidTr="0039190F">
        <w:tc>
          <w:tcPr>
            <w:tcW w:w="660"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Я</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Н</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В</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П</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lastRenderedPageBreak/>
              <w:t>Л</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jc w:val="both"/>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lastRenderedPageBreak/>
              <w:t>Игры</w:t>
            </w:r>
          </w:p>
          <w:p w:rsidR="00A31448" w:rsidRPr="009A2DCB" w:rsidRDefault="00A31448" w:rsidP="0039190F">
            <w:pPr>
              <w:pStyle w:val="NoSpacing1"/>
              <w:jc w:val="both"/>
              <w:rPr>
                <w:rFonts w:ascii="Times New Roman" w:hAnsi="Times New Roman"/>
                <w:sz w:val="24"/>
                <w:szCs w:val="24"/>
              </w:rPr>
            </w:pPr>
            <w:r w:rsidRPr="009A2DCB">
              <w:rPr>
                <w:rFonts w:ascii="Times New Roman" w:hAnsi="Times New Roman"/>
                <w:sz w:val="24"/>
                <w:szCs w:val="24"/>
              </w:rPr>
              <w:t>« Гуси-лебеди», « Мышеловка», « Мы веселые ребята», « Гори, гори ясно!»</w:t>
            </w:r>
          </w:p>
          <w:p w:rsidR="00A31448" w:rsidRPr="009A2DCB" w:rsidRDefault="00A31448" w:rsidP="0039190F">
            <w:pPr>
              <w:pStyle w:val="NoSpacing1"/>
              <w:jc w:val="both"/>
              <w:rPr>
                <w:rFonts w:ascii="Times New Roman" w:hAnsi="Times New Roman"/>
                <w:sz w:val="24"/>
                <w:szCs w:val="24"/>
              </w:rPr>
            </w:pPr>
            <w:r w:rsidRPr="009A2DCB">
              <w:rPr>
                <w:rFonts w:ascii="Times New Roman" w:hAnsi="Times New Roman"/>
                <w:sz w:val="24"/>
                <w:szCs w:val="24"/>
              </w:rPr>
              <w:t xml:space="preserve"> « Как у дядьки Трифона», « Золотые ворота», « По малину»</w:t>
            </w:r>
          </w:p>
          <w:p w:rsidR="00A31448" w:rsidRPr="009A2DCB" w:rsidRDefault="00A31448" w:rsidP="0039190F">
            <w:pPr>
              <w:spacing w:after="0" w:line="240" w:lineRule="auto"/>
              <w:jc w:val="both"/>
              <w:rPr>
                <w:rFonts w:ascii="Times New Roman" w:hAnsi="Times New Roman"/>
                <w:sz w:val="24"/>
                <w:szCs w:val="24"/>
              </w:rPr>
            </w:pPr>
          </w:p>
        </w:tc>
        <w:tc>
          <w:tcPr>
            <w:tcW w:w="3300" w:type="dxa"/>
            <w:tcBorders>
              <w:bottom w:val="single" w:sz="4" w:space="0" w:color="000000"/>
            </w:tcBorders>
          </w:tcPr>
          <w:p w:rsidR="00A31448" w:rsidRPr="009A2DCB" w:rsidRDefault="00A31448" w:rsidP="0039190F">
            <w:pPr>
              <w:spacing w:after="0" w:line="240" w:lineRule="auto"/>
              <w:ind w:right="-108"/>
              <w:jc w:val="both"/>
              <w:rPr>
                <w:rFonts w:ascii="Times New Roman" w:hAnsi="Times New Roman"/>
                <w:sz w:val="24"/>
                <w:szCs w:val="24"/>
              </w:rPr>
            </w:pPr>
            <w:r w:rsidRPr="009A2DCB">
              <w:rPr>
                <w:rFonts w:ascii="Times New Roman" w:hAnsi="Times New Roman"/>
                <w:b/>
                <w:sz w:val="24"/>
                <w:szCs w:val="24"/>
              </w:rPr>
              <w:t xml:space="preserve">Беседы </w:t>
            </w:r>
            <w:r w:rsidRPr="009A2DCB">
              <w:rPr>
                <w:rFonts w:ascii="Times New Roman" w:hAnsi="Times New Roman"/>
                <w:sz w:val="24"/>
                <w:szCs w:val="24"/>
              </w:rPr>
              <w:t>«Традиции и культура русского народа»</w:t>
            </w:r>
          </w:p>
          <w:p w:rsidR="00A31448" w:rsidRPr="009A2DCB" w:rsidRDefault="00A31448" w:rsidP="0039190F">
            <w:pPr>
              <w:spacing w:after="0" w:line="240" w:lineRule="auto"/>
              <w:ind w:right="-108"/>
              <w:jc w:val="both"/>
              <w:rPr>
                <w:rFonts w:ascii="Times New Roman" w:hAnsi="Times New Roman"/>
                <w:sz w:val="24"/>
                <w:szCs w:val="24"/>
              </w:rPr>
            </w:pPr>
            <w:r w:rsidRPr="009A2DCB">
              <w:rPr>
                <w:rFonts w:ascii="Times New Roman" w:hAnsi="Times New Roman"/>
                <w:sz w:val="24"/>
                <w:szCs w:val="24"/>
              </w:rPr>
              <w:t>«Сия прялка изрядна – хозяюшка обрядна»;</w:t>
            </w:r>
          </w:p>
          <w:p w:rsidR="00A31448" w:rsidRPr="009A2DCB" w:rsidRDefault="00A31448" w:rsidP="0039190F">
            <w:pPr>
              <w:spacing w:after="0" w:line="240" w:lineRule="auto"/>
              <w:ind w:right="-108"/>
              <w:jc w:val="both"/>
              <w:rPr>
                <w:rFonts w:ascii="Times New Roman" w:hAnsi="Times New Roman"/>
                <w:sz w:val="24"/>
                <w:szCs w:val="24"/>
              </w:rPr>
            </w:pPr>
            <w:r w:rsidRPr="009A2DCB">
              <w:rPr>
                <w:rFonts w:ascii="Times New Roman" w:hAnsi="Times New Roman"/>
                <w:sz w:val="24"/>
                <w:szCs w:val="24"/>
              </w:rPr>
              <w:t>«Русские народные промыслы»</w:t>
            </w:r>
          </w:p>
          <w:p w:rsidR="00A31448" w:rsidRPr="009A2DCB" w:rsidRDefault="00A31448" w:rsidP="0039190F">
            <w:pPr>
              <w:pStyle w:val="NoSpacing1"/>
              <w:ind w:right="-108"/>
              <w:jc w:val="both"/>
              <w:rPr>
                <w:rFonts w:ascii="Times New Roman" w:hAnsi="Times New Roman"/>
                <w:sz w:val="24"/>
                <w:szCs w:val="24"/>
              </w:rPr>
            </w:pPr>
            <w:r w:rsidRPr="009A2DCB">
              <w:rPr>
                <w:rFonts w:ascii="Times New Roman" w:hAnsi="Times New Roman"/>
                <w:b/>
                <w:sz w:val="24"/>
                <w:szCs w:val="24"/>
              </w:rPr>
              <w:t>Дидактические</w:t>
            </w:r>
            <w:r w:rsidRPr="009A2DCB">
              <w:rPr>
                <w:rFonts w:ascii="Times New Roman" w:hAnsi="Times New Roman"/>
                <w:b/>
                <w:sz w:val="24"/>
                <w:szCs w:val="24"/>
                <w:lang w:val="tt-RU"/>
              </w:rPr>
              <w:t xml:space="preserve"> игры</w:t>
            </w:r>
            <w:r w:rsidRPr="009A2DCB">
              <w:rPr>
                <w:rFonts w:ascii="Times New Roman" w:hAnsi="Times New Roman"/>
                <w:sz w:val="24"/>
                <w:szCs w:val="24"/>
              </w:rPr>
              <w:t xml:space="preserve"> «Русский наряд для куклы», «Сложи узор», «Дымковское лото», </w:t>
            </w:r>
          </w:p>
          <w:p w:rsidR="00A31448" w:rsidRPr="009A2DCB" w:rsidRDefault="00A31448" w:rsidP="0039190F">
            <w:pPr>
              <w:pStyle w:val="NoSpacing1"/>
              <w:ind w:right="-108"/>
              <w:jc w:val="both"/>
              <w:rPr>
                <w:rFonts w:ascii="Times New Roman" w:hAnsi="Times New Roman"/>
                <w:sz w:val="24"/>
                <w:szCs w:val="24"/>
              </w:rPr>
            </w:pPr>
            <w:r w:rsidRPr="009A2DCB">
              <w:rPr>
                <w:rFonts w:ascii="Times New Roman" w:hAnsi="Times New Roman"/>
                <w:sz w:val="24"/>
                <w:szCs w:val="24"/>
              </w:rPr>
              <w:t>«Русское лото».</w:t>
            </w:r>
          </w:p>
          <w:p w:rsidR="00A31448" w:rsidRPr="009A2DCB" w:rsidRDefault="00A31448" w:rsidP="0039190F">
            <w:pPr>
              <w:spacing w:after="0" w:line="240" w:lineRule="auto"/>
              <w:ind w:right="-108"/>
              <w:jc w:val="both"/>
              <w:rPr>
                <w:rFonts w:ascii="Times New Roman" w:hAnsi="Times New Roman"/>
                <w:sz w:val="24"/>
                <w:szCs w:val="24"/>
              </w:rPr>
            </w:pPr>
            <w:r w:rsidRPr="009A2DCB">
              <w:rPr>
                <w:rFonts w:ascii="Times New Roman" w:hAnsi="Times New Roman"/>
                <w:b/>
                <w:sz w:val="24"/>
                <w:szCs w:val="24"/>
              </w:rPr>
              <w:lastRenderedPageBreak/>
              <w:t>Словесно-дидактические</w:t>
            </w:r>
            <w:r w:rsidRPr="009A2DCB">
              <w:rPr>
                <w:rFonts w:ascii="Times New Roman" w:hAnsi="Times New Roman"/>
                <w:sz w:val="24"/>
                <w:szCs w:val="24"/>
              </w:rPr>
              <w:t xml:space="preserve"> «Летает,  не летает» «Кто любит?»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«Закончи пословиц»</w:t>
            </w:r>
          </w:p>
        </w:tc>
        <w:tc>
          <w:tcPr>
            <w:tcW w:w="4515" w:type="dxa"/>
            <w:tcBorders>
              <w:bottom w:val="single" w:sz="4" w:space="0" w:color="000000"/>
            </w:tcBorders>
          </w:tcPr>
          <w:p w:rsidR="00A31448" w:rsidRPr="009A2DCB" w:rsidRDefault="00A31448" w:rsidP="0039190F">
            <w:pPr>
              <w:pStyle w:val="NoSpacing1"/>
              <w:ind w:left="-108" w:right="-108"/>
              <w:jc w:val="both"/>
              <w:rPr>
                <w:rFonts w:ascii="Times New Roman" w:hAnsi="Times New Roman"/>
                <w:b/>
                <w:sz w:val="24"/>
                <w:szCs w:val="24"/>
              </w:rPr>
            </w:pPr>
            <w:r w:rsidRPr="009A2DCB">
              <w:rPr>
                <w:rFonts w:ascii="Times New Roman" w:hAnsi="Times New Roman"/>
                <w:b/>
                <w:sz w:val="24"/>
                <w:szCs w:val="24"/>
              </w:rPr>
              <w:lastRenderedPageBreak/>
              <w:t>Сказки</w:t>
            </w:r>
          </w:p>
          <w:p w:rsidR="00A31448" w:rsidRPr="009A2DCB" w:rsidRDefault="00A31448" w:rsidP="0039190F">
            <w:pPr>
              <w:pStyle w:val="NoSpacing1"/>
              <w:ind w:right="-108"/>
              <w:jc w:val="both"/>
              <w:rPr>
                <w:rFonts w:ascii="Times New Roman" w:hAnsi="Times New Roman"/>
                <w:sz w:val="24"/>
                <w:szCs w:val="24"/>
              </w:rPr>
            </w:pPr>
            <w:r w:rsidRPr="009A2DCB">
              <w:rPr>
                <w:rFonts w:ascii="Times New Roman" w:hAnsi="Times New Roman"/>
                <w:sz w:val="24"/>
                <w:szCs w:val="24"/>
              </w:rPr>
              <w:t xml:space="preserve">«Лиса и кувшин», «Крылатый, мохнатый да масляный», </w:t>
            </w:r>
          </w:p>
          <w:p w:rsidR="00A31448" w:rsidRPr="009A2DCB" w:rsidRDefault="00A31448" w:rsidP="0039190F">
            <w:pPr>
              <w:pStyle w:val="NoSpacing1"/>
              <w:ind w:right="-108"/>
              <w:jc w:val="both"/>
              <w:rPr>
                <w:rFonts w:ascii="Times New Roman" w:hAnsi="Times New Roman"/>
                <w:sz w:val="24"/>
                <w:szCs w:val="24"/>
              </w:rPr>
            </w:pPr>
            <w:r w:rsidRPr="009A2DCB">
              <w:rPr>
                <w:rFonts w:ascii="Times New Roman" w:hAnsi="Times New Roman"/>
                <w:sz w:val="24"/>
                <w:szCs w:val="24"/>
              </w:rPr>
              <w:t xml:space="preserve">«Сивка- Бурка», </w:t>
            </w:r>
          </w:p>
          <w:p w:rsidR="00A31448" w:rsidRPr="009A2DCB" w:rsidRDefault="00A31448" w:rsidP="0039190F">
            <w:pPr>
              <w:pStyle w:val="NoSpacing1"/>
              <w:ind w:right="-108"/>
              <w:jc w:val="both"/>
              <w:rPr>
                <w:rFonts w:ascii="Times New Roman" w:hAnsi="Times New Roman"/>
                <w:sz w:val="24"/>
                <w:szCs w:val="24"/>
              </w:rPr>
            </w:pPr>
            <w:r w:rsidRPr="009A2DCB">
              <w:rPr>
                <w:rFonts w:ascii="Times New Roman" w:hAnsi="Times New Roman"/>
                <w:sz w:val="24"/>
                <w:szCs w:val="24"/>
              </w:rPr>
              <w:t xml:space="preserve">«Царевна- лягушка», </w:t>
            </w:r>
          </w:p>
          <w:p w:rsidR="00A31448" w:rsidRPr="009A2DCB" w:rsidRDefault="00A31448" w:rsidP="0039190F">
            <w:pPr>
              <w:pStyle w:val="NoSpacing1"/>
              <w:ind w:right="-108"/>
              <w:jc w:val="both"/>
              <w:rPr>
                <w:rFonts w:ascii="Times New Roman" w:hAnsi="Times New Roman"/>
                <w:sz w:val="24"/>
                <w:szCs w:val="24"/>
              </w:rPr>
            </w:pPr>
            <w:r w:rsidRPr="009A2DCB">
              <w:rPr>
                <w:rFonts w:ascii="Times New Roman" w:hAnsi="Times New Roman"/>
                <w:sz w:val="24"/>
                <w:szCs w:val="24"/>
              </w:rPr>
              <w:t xml:space="preserve">«Хаврошечка». </w:t>
            </w:r>
          </w:p>
          <w:p w:rsidR="00A31448" w:rsidRPr="009A2DCB" w:rsidRDefault="00A31448" w:rsidP="0039190F">
            <w:pPr>
              <w:spacing w:after="0" w:line="240" w:lineRule="auto"/>
              <w:jc w:val="both"/>
              <w:rPr>
                <w:rFonts w:ascii="Times New Roman" w:hAnsi="Times New Roman"/>
                <w:sz w:val="24"/>
                <w:szCs w:val="24"/>
              </w:rPr>
            </w:pPr>
          </w:p>
        </w:tc>
        <w:tc>
          <w:tcPr>
            <w:tcW w:w="4505" w:type="dxa"/>
            <w:tcBorders>
              <w:bottom w:val="single" w:sz="4" w:space="0" w:color="000000"/>
            </w:tcBorders>
          </w:tcPr>
          <w:p w:rsidR="00A31448" w:rsidRPr="009A2DCB" w:rsidRDefault="00A31448" w:rsidP="0039190F">
            <w:pPr>
              <w:pStyle w:val="NoSpacing1"/>
              <w:jc w:val="both"/>
              <w:rPr>
                <w:rFonts w:ascii="Times New Roman" w:hAnsi="Times New Roman"/>
                <w:b/>
                <w:sz w:val="24"/>
                <w:szCs w:val="24"/>
              </w:rPr>
            </w:pPr>
            <w:r w:rsidRPr="009A2DCB">
              <w:rPr>
                <w:rFonts w:ascii="Times New Roman" w:hAnsi="Times New Roman"/>
                <w:b/>
                <w:sz w:val="24"/>
                <w:szCs w:val="24"/>
              </w:rPr>
              <w:t>Музыка</w:t>
            </w:r>
          </w:p>
          <w:p w:rsidR="00A31448" w:rsidRPr="009A2DCB" w:rsidRDefault="00A31448" w:rsidP="0039190F">
            <w:pPr>
              <w:pStyle w:val="NoSpacing1"/>
              <w:jc w:val="both"/>
              <w:rPr>
                <w:rFonts w:ascii="Times New Roman" w:hAnsi="Times New Roman"/>
                <w:sz w:val="24"/>
                <w:szCs w:val="24"/>
              </w:rPr>
            </w:pPr>
            <w:r w:rsidRPr="009A2DCB">
              <w:rPr>
                <w:rFonts w:ascii="Times New Roman" w:hAnsi="Times New Roman"/>
                <w:sz w:val="24"/>
                <w:szCs w:val="24"/>
              </w:rPr>
              <w:t>Заучивание колыбельных песен. Пение русских народных песен:  « Как у наших у ворот», « А я по лугу», « Ты скажи, скажи, воробышек», « Ворон»,</w:t>
            </w:r>
          </w:p>
          <w:p w:rsidR="00A31448" w:rsidRPr="009A2DCB" w:rsidRDefault="00A31448" w:rsidP="0039190F">
            <w:pPr>
              <w:pStyle w:val="NoSpacing1"/>
              <w:jc w:val="both"/>
              <w:rPr>
                <w:rFonts w:ascii="Times New Roman" w:hAnsi="Times New Roman"/>
                <w:sz w:val="24"/>
                <w:szCs w:val="24"/>
              </w:rPr>
            </w:pPr>
            <w:r w:rsidRPr="009A2DCB">
              <w:rPr>
                <w:rFonts w:ascii="Times New Roman" w:hAnsi="Times New Roman"/>
                <w:sz w:val="24"/>
                <w:szCs w:val="24"/>
              </w:rPr>
              <w:t>«Андрей- воробей».</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Слушание гимна России.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Знакомство с музыкальным инструментом «Трещотка». Игра на них.  </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ИЗО деятельность.</w:t>
            </w:r>
            <w:r>
              <w:rPr>
                <w:rFonts w:ascii="Times New Roman" w:hAnsi="Times New Roman"/>
                <w:b/>
                <w:color w:val="000000"/>
                <w:spacing w:val="1"/>
                <w:sz w:val="24"/>
                <w:szCs w:val="24"/>
              </w:rPr>
              <w:t xml:space="preserve"> </w:t>
            </w:r>
            <w:r w:rsidRPr="009A2DCB">
              <w:rPr>
                <w:rFonts w:ascii="Times New Roman" w:hAnsi="Times New Roman"/>
                <w:b/>
                <w:sz w:val="24"/>
                <w:szCs w:val="24"/>
              </w:rPr>
              <w:t>Рисование</w:t>
            </w:r>
          </w:p>
          <w:p w:rsidR="00A31448" w:rsidRPr="009A2DCB" w:rsidRDefault="00A31448" w:rsidP="0039190F">
            <w:pPr>
              <w:pStyle w:val="NoSpacing1"/>
              <w:jc w:val="both"/>
              <w:rPr>
                <w:rFonts w:ascii="Times New Roman" w:hAnsi="Times New Roman"/>
                <w:sz w:val="24"/>
                <w:szCs w:val="24"/>
              </w:rPr>
            </w:pPr>
            <w:r w:rsidRPr="009A2DCB">
              <w:rPr>
                <w:rFonts w:ascii="Times New Roman" w:hAnsi="Times New Roman"/>
                <w:sz w:val="24"/>
                <w:szCs w:val="24"/>
              </w:rPr>
              <w:t xml:space="preserve">«Косынка для куклы» </w:t>
            </w:r>
          </w:p>
          <w:p w:rsidR="00A31448" w:rsidRPr="009A2DCB" w:rsidRDefault="00A31448" w:rsidP="0039190F">
            <w:pPr>
              <w:pStyle w:val="NoSpacing1"/>
              <w:jc w:val="both"/>
              <w:rPr>
                <w:rFonts w:ascii="Times New Roman" w:hAnsi="Times New Roman"/>
                <w:sz w:val="24"/>
                <w:szCs w:val="24"/>
              </w:rPr>
            </w:pPr>
            <w:r w:rsidRPr="009A2DCB">
              <w:rPr>
                <w:rFonts w:ascii="Times New Roman" w:hAnsi="Times New Roman"/>
                <w:sz w:val="24"/>
                <w:szCs w:val="24"/>
              </w:rPr>
              <w:lastRenderedPageBreak/>
              <w:t>(дымковская роспись),  « Узор на полосе» (городецкая роспись),</w:t>
            </w:r>
          </w:p>
          <w:p w:rsidR="00A31448" w:rsidRPr="009A2DCB" w:rsidRDefault="00A31448" w:rsidP="0039190F">
            <w:pPr>
              <w:pStyle w:val="NoSpacing1"/>
              <w:jc w:val="both"/>
              <w:rPr>
                <w:rFonts w:ascii="Times New Roman" w:hAnsi="Times New Roman"/>
                <w:sz w:val="24"/>
                <w:szCs w:val="24"/>
              </w:rPr>
            </w:pPr>
            <w:r w:rsidRPr="009A2DCB">
              <w:rPr>
                <w:rFonts w:ascii="Times New Roman" w:hAnsi="Times New Roman"/>
                <w:sz w:val="24"/>
                <w:szCs w:val="24"/>
              </w:rPr>
              <w:t xml:space="preserve">«Голубое чудо гжели» </w:t>
            </w:r>
          </w:p>
          <w:p w:rsidR="00A31448" w:rsidRPr="009A2DCB" w:rsidRDefault="00A31448" w:rsidP="0039190F">
            <w:pPr>
              <w:pStyle w:val="NoSpacing1"/>
              <w:jc w:val="both"/>
              <w:rPr>
                <w:rFonts w:ascii="Times New Roman" w:hAnsi="Times New Roman"/>
                <w:b/>
                <w:sz w:val="24"/>
                <w:szCs w:val="24"/>
              </w:rPr>
            </w:pPr>
            <w:r w:rsidRPr="009A2DCB">
              <w:rPr>
                <w:rFonts w:ascii="Times New Roman" w:hAnsi="Times New Roman"/>
                <w:b/>
                <w:sz w:val="24"/>
                <w:szCs w:val="24"/>
              </w:rPr>
              <w:t>Аппликация</w:t>
            </w:r>
          </w:p>
          <w:p w:rsidR="00A31448" w:rsidRPr="009A2DCB" w:rsidRDefault="00A31448" w:rsidP="0039190F">
            <w:pPr>
              <w:pStyle w:val="NoSpacing1"/>
              <w:jc w:val="both"/>
              <w:rPr>
                <w:rFonts w:ascii="Times New Roman" w:hAnsi="Times New Roman"/>
                <w:sz w:val="24"/>
                <w:szCs w:val="24"/>
              </w:rPr>
            </w:pPr>
            <w:r w:rsidRPr="009A2DCB">
              <w:rPr>
                <w:rFonts w:ascii="Times New Roman" w:hAnsi="Times New Roman"/>
                <w:sz w:val="24"/>
                <w:szCs w:val="24"/>
              </w:rPr>
              <w:t>«Украшение кокошника для русской красавицы»</w:t>
            </w:r>
          </w:p>
          <w:p w:rsidR="00A31448" w:rsidRPr="009A2DCB" w:rsidRDefault="00A31448" w:rsidP="0039190F">
            <w:pPr>
              <w:pStyle w:val="NoSpacing1"/>
              <w:jc w:val="both"/>
              <w:rPr>
                <w:rFonts w:ascii="Times New Roman" w:hAnsi="Times New Roman"/>
                <w:b/>
                <w:sz w:val="24"/>
                <w:szCs w:val="24"/>
              </w:rPr>
            </w:pPr>
            <w:r w:rsidRPr="009A2DCB">
              <w:rPr>
                <w:rFonts w:ascii="Times New Roman" w:hAnsi="Times New Roman"/>
                <w:b/>
                <w:sz w:val="24"/>
                <w:szCs w:val="24"/>
              </w:rPr>
              <w:t>Лепка</w:t>
            </w:r>
          </w:p>
          <w:p w:rsidR="00A31448" w:rsidRPr="009A2DCB" w:rsidRDefault="00A31448" w:rsidP="0039190F">
            <w:pPr>
              <w:pStyle w:val="NoSpacing1"/>
              <w:jc w:val="both"/>
              <w:rPr>
                <w:rFonts w:ascii="Times New Roman" w:hAnsi="Times New Roman"/>
                <w:sz w:val="24"/>
                <w:szCs w:val="24"/>
              </w:rPr>
            </w:pPr>
            <w:r w:rsidRPr="009A2DCB">
              <w:rPr>
                <w:rFonts w:ascii="Times New Roman" w:hAnsi="Times New Roman"/>
                <w:sz w:val="24"/>
                <w:szCs w:val="24"/>
              </w:rPr>
              <w:t>«Сказочная птица» (дымковская игрушка)</w:t>
            </w:r>
          </w:p>
          <w:p w:rsidR="00A31448" w:rsidRPr="009A2DCB" w:rsidRDefault="00A31448" w:rsidP="0039190F">
            <w:pPr>
              <w:pStyle w:val="NoSpacing1"/>
              <w:jc w:val="both"/>
              <w:rPr>
                <w:rFonts w:ascii="Times New Roman" w:hAnsi="Times New Roman"/>
                <w:b/>
                <w:sz w:val="24"/>
                <w:szCs w:val="24"/>
              </w:rPr>
            </w:pPr>
            <w:r w:rsidRPr="009A2DCB">
              <w:rPr>
                <w:rFonts w:ascii="Times New Roman" w:hAnsi="Times New Roman"/>
                <w:b/>
                <w:sz w:val="24"/>
                <w:szCs w:val="24"/>
              </w:rPr>
              <w:t>Праздник</w:t>
            </w:r>
          </w:p>
          <w:p w:rsidR="00A31448" w:rsidRPr="009A2DCB" w:rsidRDefault="00A31448" w:rsidP="0039190F">
            <w:pPr>
              <w:pStyle w:val="NoSpacing1"/>
              <w:jc w:val="both"/>
              <w:rPr>
                <w:rFonts w:ascii="Times New Roman" w:hAnsi="Times New Roman"/>
                <w:sz w:val="24"/>
                <w:szCs w:val="24"/>
              </w:rPr>
            </w:pPr>
            <w:r w:rsidRPr="009A2DCB">
              <w:rPr>
                <w:rFonts w:ascii="Times New Roman" w:hAnsi="Times New Roman"/>
                <w:sz w:val="24"/>
                <w:szCs w:val="24"/>
              </w:rPr>
              <w:t>«Деревенская ярмарка».</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Развлечение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«Встреча со сказкой» (инсценировка)</w:t>
            </w:r>
          </w:p>
        </w:tc>
      </w:tr>
      <w:tr w:rsidR="00A31448" w:rsidTr="0039190F">
        <w:tc>
          <w:tcPr>
            <w:tcW w:w="660" w:type="dxa"/>
            <w:tcBorders>
              <w:right w:val="nil"/>
            </w:tcBorders>
          </w:tcPr>
          <w:p w:rsidR="00A31448" w:rsidRPr="009A2DCB" w:rsidRDefault="00A31448" w:rsidP="0039190F">
            <w:pPr>
              <w:spacing w:after="0" w:line="240" w:lineRule="auto"/>
              <w:jc w:val="both"/>
              <w:rPr>
                <w:rFonts w:ascii="Times New Roman" w:hAnsi="Times New Roman"/>
                <w:sz w:val="24"/>
                <w:szCs w:val="24"/>
              </w:rPr>
            </w:pPr>
          </w:p>
        </w:tc>
        <w:tc>
          <w:tcPr>
            <w:tcW w:w="3190" w:type="dxa"/>
            <w:tcBorders>
              <w:left w:val="nil"/>
              <w:right w:val="nil"/>
            </w:tcBorders>
          </w:tcPr>
          <w:p w:rsidR="00A31448" w:rsidRPr="009A2DCB" w:rsidRDefault="00A31448" w:rsidP="0039190F">
            <w:pPr>
              <w:spacing w:after="0" w:line="240" w:lineRule="auto"/>
              <w:jc w:val="both"/>
              <w:rPr>
                <w:rFonts w:ascii="Times New Roman" w:hAnsi="Times New Roman"/>
                <w:b/>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sz w:val="24"/>
                <w:szCs w:val="24"/>
              </w:rPr>
            </w:pPr>
            <w:r w:rsidRPr="009A2DCB">
              <w:rPr>
                <w:rFonts w:ascii="Times New Roman" w:hAnsi="Times New Roman"/>
                <w:b/>
                <w:sz w:val="24"/>
                <w:szCs w:val="24"/>
              </w:rPr>
              <w:t xml:space="preserve">Татарстан </w:t>
            </w:r>
          </w:p>
        </w:tc>
        <w:tc>
          <w:tcPr>
            <w:tcW w:w="4515" w:type="dxa"/>
            <w:tcBorders>
              <w:left w:val="nil"/>
              <w:right w:val="nil"/>
            </w:tcBorders>
          </w:tcPr>
          <w:p w:rsidR="00A31448" w:rsidRPr="009A2DCB" w:rsidRDefault="00A31448" w:rsidP="0039190F">
            <w:pPr>
              <w:spacing w:after="0" w:line="240" w:lineRule="auto"/>
              <w:jc w:val="both"/>
              <w:rPr>
                <w:rFonts w:ascii="Times New Roman" w:hAnsi="Times New Roman"/>
                <w:sz w:val="24"/>
                <w:szCs w:val="24"/>
              </w:rPr>
            </w:pPr>
          </w:p>
        </w:tc>
        <w:tc>
          <w:tcPr>
            <w:tcW w:w="4505" w:type="dxa"/>
            <w:tcBorders>
              <w:left w:val="nil"/>
            </w:tcBorders>
          </w:tcPr>
          <w:p w:rsidR="00A31448" w:rsidRPr="009A2DCB" w:rsidRDefault="00A31448" w:rsidP="0039190F">
            <w:pPr>
              <w:spacing w:after="0" w:line="240" w:lineRule="auto"/>
              <w:jc w:val="both"/>
              <w:rPr>
                <w:rFonts w:ascii="Times New Roman" w:hAnsi="Times New Roman"/>
                <w:sz w:val="24"/>
                <w:szCs w:val="24"/>
              </w:rPr>
            </w:pPr>
          </w:p>
        </w:tc>
      </w:tr>
      <w:tr w:rsidR="00A31448" w:rsidTr="0039190F">
        <w:tc>
          <w:tcPr>
            <w:tcW w:w="660"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Ф</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В</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Л</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jc w:val="both"/>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lang w:val="tt-RU"/>
              </w:rPr>
            </w:pPr>
            <w:r w:rsidRPr="009A2DCB">
              <w:rPr>
                <w:rFonts w:ascii="Times New Roman" w:hAnsi="Times New Roman"/>
                <w:b/>
                <w:sz w:val="24"/>
                <w:szCs w:val="24"/>
              </w:rPr>
              <w:t>Игры</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sz w:val="24"/>
                <w:szCs w:val="24"/>
              </w:rPr>
              <w:t>«Серый волк»,</w:t>
            </w:r>
            <w:r w:rsidRPr="009A2DCB">
              <w:rPr>
                <w:rFonts w:ascii="Times New Roman" w:hAnsi="Times New Roman"/>
                <w:sz w:val="24"/>
                <w:szCs w:val="24"/>
                <w:lang w:val="tt-RU"/>
              </w:rPr>
              <w:t xml:space="preserve"> </w:t>
            </w:r>
            <w:r w:rsidRPr="009A2DCB">
              <w:rPr>
                <w:rFonts w:ascii="Times New Roman" w:hAnsi="Times New Roman"/>
                <w:sz w:val="24"/>
                <w:szCs w:val="24"/>
              </w:rPr>
              <w:t>«Жмурки»,</w:t>
            </w:r>
            <w:r w:rsidRPr="009A2DCB">
              <w:rPr>
                <w:rFonts w:ascii="Times New Roman" w:hAnsi="Times New Roman"/>
                <w:sz w:val="24"/>
                <w:szCs w:val="24"/>
                <w:lang w:val="tt-RU"/>
              </w:rPr>
              <w:t xml:space="preserve"> </w:t>
            </w:r>
            <w:r w:rsidRPr="009A2DCB">
              <w:rPr>
                <w:rFonts w:ascii="Times New Roman" w:hAnsi="Times New Roman"/>
                <w:sz w:val="24"/>
                <w:szCs w:val="24"/>
              </w:rPr>
              <w:t>«Тимер-бай»</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«Чума </w:t>
            </w:r>
            <w:r w:rsidRPr="009A2DCB">
              <w:rPr>
                <w:rFonts w:ascii="Times New Roman" w:hAnsi="Times New Roman"/>
                <w:sz w:val="24"/>
                <w:szCs w:val="24"/>
                <w:lang w:val="tt-RU"/>
              </w:rPr>
              <w:t>ү</w:t>
            </w:r>
            <w:r w:rsidRPr="009A2DCB">
              <w:rPr>
                <w:rFonts w:ascii="Times New Roman" w:hAnsi="Times New Roman"/>
                <w:sz w:val="24"/>
                <w:szCs w:val="24"/>
              </w:rPr>
              <w:t>рд</w:t>
            </w:r>
            <w:r w:rsidRPr="009A2DCB">
              <w:rPr>
                <w:rFonts w:ascii="Times New Roman" w:hAnsi="Times New Roman"/>
                <w:sz w:val="24"/>
                <w:szCs w:val="24"/>
                <w:lang w:val="tt-RU"/>
              </w:rPr>
              <w:t>ә</w:t>
            </w:r>
            <w:r w:rsidRPr="009A2DCB">
              <w:rPr>
                <w:rFonts w:ascii="Times New Roman" w:hAnsi="Times New Roman"/>
                <w:sz w:val="24"/>
                <w:szCs w:val="24"/>
              </w:rPr>
              <w:t>к, чума каз».</w:t>
            </w:r>
          </w:p>
          <w:p w:rsidR="00A31448" w:rsidRPr="009A2DCB" w:rsidRDefault="00A31448" w:rsidP="0039190F">
            <w:pPr>
              <w:spacing w:after="0" w:line="240" w:lineRule="auto"/>
              <w:jc w:val="both"/>
              <w:rPr>
                <w:rFonts w:ascii="Times New Roman" w:hAnsi="Times New Roman"/>
                <w:b/>
                <w:sz w:val="24"/>
                <w:szCs w:val="24"/>
              </w:rPr>
            </w:pPr>
          </w:p>
        </w:tc>
        <w:tc>
          <w:tcPr>
            <w:tcW w:w="330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Беседы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«О названиях улиц на которых живут дети », «Двор, о котором мечтаю во сне»,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«Они защищали наше Отечество».</w:t>
            </w:r>
          </w:p>
          <w:p w:rsidR="00A31448" w:rsidRPr="009A2DCB" w:rsidRDefault="00A31448" w:rsidP="0039190F">
            <w:pPr>
              <w:spacing w:after="0" w:line="240" w:lineRule="auto"/>
              <w:jc w:val="both"/>
              <w:rPr>
                <w:rFonts w:ascii="Times New Roman" w:hAnsi="Times New Roman"/>
                <w:sz w:val="24"/>
                <w:szCs w:val="24"/>
              </w:rPr>
            </w:pPr>
          </w:p>
        </w:tc>
        <w:tc>
          <w:tcPr>
            <w:tcW w:w="4515" w:type="dxa"/>
            <w:tcBorders>
              <w:bottom w:val="single" w:sz="4" w:space="0" w:color="000000"/>
            </w:tcBorders>
          </w:tcPr>
          <w:p w:rsidR="00A31448" w:rsidRPr="009A2DCB" w:rsidRDefault="00A31448" w:rsidP="0039190F">
            <w:pPr>
              <w:spacing w:after="0" w:line="240" w:lineRule="auto"/>
              <w:ind w:left="-108" w:right="-108"/>
              <w:jc w:val="both"/>
              <w:rPr>
                <w:rFonts w:ascii="Times New Roman" w:hAnsi="Times New Roman"/>
                <w:b/>
                <w:color w:val="0000FF"/>
                <w:sz w:val="24"/>
                <w:szCs w:val="24"/>
              </w:rPr>
            </w:pPr>
            <w:r w:rsidRPr="009A2DCB">
              <w:rPr>
                <w:rFonts w:ascii="Times New Roman" w:hAnsi="Times New Roman"/>
                <w:b/>
                <w:sz w:val="24"/>
                <w:szCs w:val="24"/>
              </w:rPr>
              <w:t>Сказки</w:t>
            </w:r>
          </w:p>
          <w:p w:rsidR="00A31448" w:rsidRPr="009A2DCB" w:rsidRDefault="00A31448" w:rsidP="0039190F">
            <w:pPr>
              <w:spacing w:after="0" w:line="240" w:lineRule="auto"/>
              <w:ind w:right="-108" w:firstLine="34"/>
              <w:jc w:val="both"/>
              <w:rPr>
                <w:rFonts w:ascii="Times New Roman" w:hAnsi="Times New Roman"/>
                <w:sz w:val="24"/>
                <w:szCs w:val="24"/>
              </w:rPr>
            </w:pPr>
            <w:r w:rsidRPr="009A2DCB">
              <w:rPr>
                <w:rFonts w:ascii="Times New Roman" w:hAnsi="Times New Roman"/>
                <w:sz w:val="24"/>
                <w:szCs w:val="24"/>
              </w:rPr>
              <w:t>«Саран и Юмарт»</w:t>
            </w:r>
          </w:p>
          <w:p w:rsidR="00A31448" w:rsidRPr="009A2DCB" w:rsidRDefault="00A31448" w:rsidP="0039190F">
            <w:pPr>
              <w:spacing w:after="0" w:line="240" w:lineRule="auto"/>
              <w:ind w:right="-108" w:firstLine="34"/>
              <w:jc w:val="both"/>
              <w:rPr>
                <w:rFonts w:ascii="Times New Roman" w:hAnsi="Times New Roman"/>
                <w:sz w:val="24"/>
                <w:szCs w:val="24"/>
              </w:rPr>
            </w:pPr>
            <w:r w:rsidRPr="009A2DCB">
              <w:rPr>
                <w:rFonts w:ascii="Times New Roman" w:hAnsi="Times New Roman"/>
                <w:sz w:val="24"/>
                <w:szCs w:val="24"/>
              </w:rPr>
              <w:t>«Зилян»</w:t>
            </w:r>
          </w:p>
          <w:p w:rsidR="00A31448" w:rsidRPr="009A2DCB" w:rsidRDefault="00A31448" w:rsidP="0039190F">
            <w:pPr>
              <w:spacing w:after="0" w:line="240" w:lineRule="auto"/>
              <w:ind w:right="-108" w:firstLine="34"/>
              <w:jc w:val="both"/>
              <w:rPr>
                <w:rFonts w:ascii="Times New Roman" w:hAnsi="Times New Roman"/>
                <w:b/>
                <w:sz w:val="24"/>
                <w:szCs w:val="24"/>
              </w:rPr>
            </w:pPr>
            <w:r w:rsidRPr="009A2DCB">
              <w:rPr>
                <w:rFonts w:ascii="Times New Roman" w:hAnsi="Times New Roman"/>
                <w:b/>
                <w:sz w:val="24"/>
                <w:szCs w:val="24"/>
              </w:rPr>
              <w:t>Произведения татарских писателей и поэтов</w:t>
            </w:r>
          </w:p>
          <w:p w:rsidR="00A31448" w:rsidRPr="009A2DCB" w:rsidRDefault="00A31448" w:rsidP="0039190F">
            <w:pPr>
              <w:spacing w:after="0" w:line="240" w:lineRule="auto"/>
              <w:ind w:right="-108" w:firstLine="34"/>
              <w:jc w:val="both"/>
              <w:rPr>
                <w:rFonts w:ascii="Times New Roman" w:hAnsi="Times New Roman"/>
                <w:sz w:val="24"/>
                <w:szCs w:val="24"/>
              </w:rPr>
            </w:pPr>
            <w:r w:rsidRPr="009A2DCB">
              <w:rPr>
                <w:rFonts w:ascii="Times New Roman" w:hAnsi="Times New Roman"/>
                <w:b/>
                <w:sz w:val="24"/>
                <w:szCs w:val="24"/>
              </w:rPr>
              <w:t>Поэзия</w:t>
            </w:r>
          </w:p>
          <w:p w:rsidR="00A31448" w:rsidRPr="009A2DCB" w:rsidRDefault="00A31448" w:rsidP="0039190F">
            <w:pPr>
              <w:spacing w:after="0" w:line="240" w:lineRule="auto"/>
              <w:ind w:right="-108" w:firstLine="34"/>
              <w:jc w:val="both"/>
              <w:rPr>
                <w:rFonts w:ascii="Times New Roman" w:hAnsi="Times New Roman"/>
                <w:sz w:val="24"/>
                <w:szCs w:val="24"/>
              </w:rPr>
            </w:pPr>
            <w:r w:rsidRPr="009A2DCB">
              <w:rPr>
                <w:rFonts w:ascii="Times New Roman" w:hAnsi="Times New Roman"/>
                <w:sz w:val="24"/>
                <w:szCs w:val="24"/>
              </w:rPr>
              <w:t>Дж. Тарджеманов. «Зима», пер. М. Ивансен; Р. Миннуллин. «Стою я на посту»,</w:t>
            </w:r>
          </w:p>
          <w:p w:rsidR="00A31448" w:rsidRPr="009A2DCB" w:rsidRDefault="00A31448" w:rsidP="0039190F">
            <w:pPr>
              <w:spacing w:after="0" w:line="240" w:lineRule="auto"/>
              <w:ind w:right="-108" w:firstLine="34"/>
              <w:jc w:val="both"/>
              <w:rPr>
                <w:rFonts w:ascii="Times New Roman" w:hAnsi="Times New Roman"/>
                <w:sz w:val="24"/>
                <w:szCs w:val="24"/>
              </w:rPr>
            </w:pPr>
            <w:r w:rsidRPr="009A2DCB">
              <w:rPr>
                <w:rFonts w:ascii="Times New Roman" w:hAnsi="Times New Roman"/>
                <w:sz w:val="24"/>
                <w:szCs w:val="24"/>
              </w:rPr>
              <w:t>Ф. Карим.  «Скоро весна», пер. Т. Стрешневой.</w:t>
            </w:r>
          </w:p>
          <w:p w:rsidR="00A31448" w:rsidRPr="009A2DCB" w:rsidRDefault="00A31448" w:rsidP="0039190F">
            <w:pPr>
              <w:spacing w:after="0" w:line="240" w:lineRule="auto"/>
              <w:ind w:right="-108" w:firstLine="34"/>
              <w:jc w:val="both"/>
              <w:rPr>
                <w:rFonts w:ascii="Times New Roman" w:hAnsi="Times New Roman"/>
                <w:b/>
                <w:sz w:val="24"/>
                <w:szCs w:val="24"/>
              </w:rPr>
            </w:pPr>
            <w:r w:rsidRPr="009A2DCB">
              <w:rPr>
                <w:rFonts w:ascii="Times New Roman" w:hAnsi="Times New Roman"/>
                <w:b/>
                <w:sz w:val="24"/>
                <w:szCs w:val="24"/>
              </w:rPr>
              <w:t>Проза</w:t>
            </w:r>
          </w:p>
          <w:p w:rsidR="00A31448" w:rsidRPr="009A2DCB" w:rsidRDefault="00A31448" w:rsidP="0039190F">
            <w:pPr>
              <w:spacing w:after="0" w:line="240" w:lineRule="auto"/>
              <w:ind w:right="-108" w:firstLine="34"/>
              <w:jc w:val="both"/>
              <w:rPr>
                <w:rFonts w:ascii="Times New Roman" w:hAnsi="Times New Roman"/>
                <w:sz w:val="24"/>
                <w:szCs w:val="24"/>
              </w:rPr>
            </w:pPr>
            <w:r w:rsidRPr="009A2DCB">
              <w:rPr>
                <w:rFonts w:ascii="Times New Roman" w:hAnsi="Times New Roman"/>
                <w:sz w:val="24"/>
                <w:szCs w:val="24"/>
              </w:rPr>
              <w:t>А. Хасанов. «Мама сказала», пер. Ф. Зарифуллина;</w:t>
            </w:r>
          </w:p>
          <w:p w:rsidR="00A31448" w:rsidRPr="009A2DCB" w:rsidRDefault="00A31448" w:rsidP="0039190F">
            <w:pPr>
              <w:spacing w:after="0" w:line="240" w:lineRule="auto"/>
              <w:ind w:right="-108" w:firstLine="34"/>
              <w:jc w:val="both"/>
              <w:rPr>
                <w:rFonts w:ascii="Times New Roman" w:hAnsi="Times New Roman"/>
                <w:b/>
                <w:sz w:val="24"/>
                <w:szCs w:val="24"/>
              </w:rPr>
            </w:pPr>
            <w:r w:rsidRPr="009A2DCB">
              <w:rPr>
                <w:rFonts w:ascii="Times New Roman" w:hAnsi="Times New Roman"/>
                <w:b/>
                <w:sz w:val="24"/>
                <w:szCs w:val="24"/>
              </w:rPr>
              <w:t>Литературные сказки.</w:t>
            </w:r>
          </w:p>
          <w:p w:rsidR="00A31448" w:rsidRPr="009A2DCB" w:rsidRDefault="00A31448" w:rsidP="0039190F">
            <w:pPr>
              <w:spacing w:after="0" w:line="240" w:lineRule="auto"/>
              <w:ind w:right="-108" w:firstLine="34"/>
              <w:jc w:val="both"/>
              <w:rPr>
                <w:rFonts w:ascii="Times New Roman" w:hAnsi="Times New Roman"/>
                <w:b/>
                <w:sz w:val="24"/>
                <w:szCs w:val="24"/>
              </w:rPr>
            </w:pPr>
            <w:r w:rsidRPr="009A2DCB">
              <w:rPr>
                <w:rFonts w:ascii="Times New Roman" w:hAnsi="Times New Roman"/>
                <w:b/>
                <w:sz w:val="24"/>
                <w:szCs w:val="24"/>
              </w:rPr>
              <w:t>Для заучивания наизусть</w:t>
            </w:r>
          </w:p>
          <w:p w:rsidR="00A31448"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Р. Валеева. «Поздравляю тебя, мама», пер. Р. Валеева.</w:t>
            </w:r>
          </w:p>
          <w:p w:rsidR="00A31448" w:rsidRDefault="00A31448" w:rsidP="0039190F">
            <w:pPr>
              <w:spacing w:after="0" w:line="240" w:lineRule="auto"/>
              <w:jc w:val="both"/>
              <w:rPr>
                <w:rFonts w:ascii="Times New Roman" w:hAnsi="Times New Roman"/>
                <w:sz w:val="24"/>
                <w:szCs w:val="24"/>
              </w:rPr>
            </w:pPr>
          </w:p>
          <w:p w:rsidR="00A31448" w:rsidRDefault="00A31448" w:rsidP="0039190F">
            <w:pPr>
              <w:spacing w:after="0" w:line="240" w:lineRule="auto"/>
              <w:jc w:val="both"/>
              <w:rPr>
                <w:rFonts w:ascii="Times New Roman" w:hAnsi="Times New Roman"/>
                <w:sz w:val="24"/>
                <w:szCs w:val="24"/>
              </w:rPr>
            </w:pPr>
          </w:p>
          <w:p w:rsidR="00A31448" w:rsidRPr="009A2DCB" w:rsidRDefault="00A31448" w:rsidP="0039190F">
            <w:pPr>
              <w:spacing w:after="0" w:line="240" w:lineRule="auto"/>
              <w:jc w:val="both"/>
              <w:rPr>
                <w:rFonts w:ascii="Times New Roman" w:hAnsi="Times New Roman"/>
                <w:sz w:val="24"/>
                <w:szCs w:val="24"/>
              </w:rPr>
            </w:pPr>
          </w:p>
        </w:tc>
        <w:tc>
          <w:tcPr>
            <w:tcW w:w="4505" w:type="dxa"/>
            <w:tcBorders>
              <w:bottom w:val="single" w:sz="4" w:space="0" w:color="000000"/>
            </w:tcBorders>
          </w:tcPr>
          <w:p w:rsidR="00A31448" w:rsidRPr="009A2DCB" w:rsidRDefault="00A31448" w:rsidP="0039190F">
            <w:pPr>
              <w:pStyle w:val="NoSpacing1"/>
              <w:jc w:val="both"/>
              <w:rPr>
                <w:rFonts w:ascii="Times New Roman" w:hAnsi="Times New Roman"/>
                <w:b/>
                <w:sz w:val="24"/>
                <w:szCs w:val="24"/>
              </w:rPr>
            </w:pPr>
            <w:r w:rsidRPr="009A2DCB">
              <w:rPr>
                <w:rFonts w:ascii="Times New Roman" w:hAnsi="Times New Roman"/>
                <w:b/>
                <w:sz w:val="24"/>
                <w:szCs w:val="24"/>
              </w:rPr>
              <w:t>Музыка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Песенки. Игровой фольклор</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«Навруз, Навруз…»,</w:t>
            </w:r>
            <w:r w:rsidRPr="009A2DCB">
              <w:rPr>
                <w:rFonts w:ascii="Times New Roman" w:hAnsi="Times New Roman"/>
                <w:sz w:val="24"/>
                <w:szCs w:val="24"/>
                <w:lang w:val="tt-RU"/>
              </w:rPr>
              <w:t xml:space="preserve"> </w:t>
            </w:r>
            <w:r w:rsidRPr="009A2DCB">
              <w:rPr>
                <w:rFonts w:ascii="Times New Roman" w:hAnsi="Times New Roman"/>
                <w:sz w:val="24"/>
                <w:szCs w:val="24"/>
              </w:rPr>
              <w:t>пер.  Р. Ягафарова</w:t>
            </w:r>
          </w:p>
          <w:p w:rsidR="00A31448" w:rsidRPr="009A2DCB" w:rsidRDefault="00A31448" w:rsidP="0039190F">
            <w:pPr>
              <w:spacing w:after="0" w:line="240" w:lineRule="auto"/>
              <w:jc w:val="both"/>
              <w:rPr>
                <w:rFonts w:ascii="Times New Roman" w:hAnsi="Times New Roman"/>
                <w:sz w:val="24"/>
                <w:szCs w:val="24"/>
                <w:lang w:val="tt-RU"/>
              </w:rPr>
            </w:pPr>
            <w:r w:rsidRPr="009A2DCB">
              <w:rPr>
                <w:rFonts w:ascii="Times New Roman" w:hAnsi="Times New Roman"/>
                <w:sz w:val="24"/>
                <w:szCs w:val="24"/>
              </w:rPr>
              <w:t>Знакомство с музыкальным инструментом «Гармун».</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Пляска с пиалами.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Игра с пением: «Малика»; муз. Ф. Шаймардановой, слова народные</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ИЗО деятельность.</w:t>
            </w:r>
          </w:p>
          <w:p w:rsidR="00A31448" w:rsidRPr="009A2DCB" w:rsidRDefault="00A31448" w:rsidP="0039190F">
            <w:pPr>
              <w:spacing w:after="0" w:line="240" w:lineRule="auto"/>
              <w:jc w:val="both"/>
              <w:rPr>
                <w:rFonts w:ascii="Times New Roman" w:hAnsi="Times New Roman"/>
                <w:sz w:val="24"/>
                <w:szCs w:val="24"/>
                <w:lang w:val="tt-RU"/>
              </w:rPr>
            </w:pPr>
            <w:r w:rsidRPr="009A2DCB">
              <w:rPr>
                <w:rFonts w:ascii="Times New Roman" w:hAnsi="Times New Roman"/>
                <w:b/>
                <w:sz w:val="24"/>
                <w:szCs w:val="24"/>
              </w:rPr>
              <w:t>Лепка</w:t>
            </w:r>
            <w:r w:rsidRPr="009A2DCB">
              <w:rPr>
                <w:rFonts w:ascii="Times New Roman" w:hAnsi="Times New Roman"/>
                <w:sz w:val="24"/>
                <w:szCs w:val="24"/>
              </w:rPr>
              <w:t xml:space="preserve"> </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sz w:val="24"/>
                <w:szCs w:val="24"/>
              </w:rPr>
              <w:t>«Любимые герои стихотворений М. Джалиля»</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Аппликация</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«Тюбетейка для дедушки».</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Рисование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«Украшение фартука».</w:t>
            </w:r>
          </w:p>
          <w:p w:rsidR="00A31448" w:rsidRPr="009A2DCB" w:rsidRDefault="00A31448" w:rsidP="0039190F">
            <w:pPr>
              <w:pStyle w:val="NoSpacing1"/>
              <w:jc w:val="both"/>
              <w:rPr>
                <w:rFonts w:ascii="Times New Roman" w:hAnsi="Times New Roman"/>
                <w:b/>
                <w:sz w:val="24"/>
                <w:szCs w:val="24"/>
              </w:rPr>
            </w:pPr>
            <w:r w:rsidRPr="009A2DCB">
              <w:rPr>
                <w:rFonts w:ascii="Times New Roman" w:hAnsi="Times New Roman"/>
                <w:b/>
                <w:sz w:val="24"/>
                <w:szCs w:val="24"/>
              </w:rPr>
              <w:t>Праздник</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«А у наших у ворот развесёлый хоровод» (хороводные игры и забавы).</w:t>
            </w:r>
          </w:p>
        </w:tc>
      </w:tr>
      <w:tr w:rsidR="00A31448" w:rsidTr="0039190F">
        <w:tc>
          <w:tcPr>
            <w:tcW w:w="660" w:type="dxa"/>
            <w:tcBorders>
              <w:right w:val="nil"/>
            </w:tcBorders>
          </w:tcPr>
          <w:p w:rsidR="00A31448" w:rsidRPr="009A2DCB" w:rsidRDefault="00A31448" w:rsidP="0039190F">
            <w:pPr>
              <w:spacing w:after="0" w:line="240" w:lineRule="auto"/>
              <w:jc w:val="both"/>
              <w:rPr>
                <w:rFonts w:ascii="Times New Roman" w:hAnsi="Times New Roman"/>
                <w:sz w:val="24"/>
                <w:szCs w:val="24"/>
              </w:rPr>
            </w:pPr>
          </w:p>
        </w:tc>
        <w:tc>
          <w:tcPr>
            <w:tcW w:w="3190" w:type="dxa"/>
            <w:tcBorders>
              <w:left w:val="nil"/>
              <w:right w:val="nil"/>
            </w:tcBorders>
          </w:tcPr>
          <w:p w:rsidR="00A31448" w:rsidRPr="009A2DCB" w:rsidRDefault="00A31448" w:rsidP="0039190F">
            <w:pPr>
              <w:spacing w:after="0" w:line="240" w:lineRule="auto"/>
              <w:jc w:val="both"/>
              <w:rPr>
                <w:rFonts w:ascii="Times New Roman" w:hAnsi="Times New Roman"/>
                <w:b/>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sz w:val="24"/>
                <w:szCs w:val="24"/>
              </w:rPr>
            </w:pPr>
            <w:r w:rsidRPr="009A2DCB">
              <w:rPr>
                <w:rFonts w:ascii="Times New Roman" w:hAnsi="Times New Roman"/>
                <w:b/>
                <w:sz w:val="24"/>
                <w:szCs w:val="24"/>
              </w:rPr>
              <w:t>Чувашия</w:t>
            </w:r>
          </w:p>
        </w:tc>
        <w:tc>
          <w:tcPr>
            <w:tcW w:w="4515" w:type="dxa"/>
            <w:tcBorders>
              <w:left w:val="nil"/>
              <w:right w:val="nil"/>
            </w:tcBorders>
          </w:tcPr>
          <w:p w:rsidR="00A31448" w:rsidRPr="009A2DCB" w:rsidRDefault="00A31448" w:rsidP="0039190F">
            <w:pPr>
              <w:spacing w:after="0" w:line="240" w:lineRule="auto"/>
              <w:ind w:left="-108" w:right="-108"/>
              <w:jc w:val="both"/>
              <w:rPr>
                <w:rFonts w:ascii="Times New Roman" w:hAnsi="Times New Roman"/>
                <w:b/>
                <w:sz w:val="24"/>
                <w:szCs w:val="24"/>
              </w:rPr>
            </w:pPr>
          </w:p>
        </w:tc>
        <w:tc>
          <w:tcPr>
            <w:tcW w:w="4505" w:type="dxa"/>
            <w:tcBorders>
              <w:left w:val="nil"/>
            </w:tcBorders>
          </w:tcPr>
          <w:p w:rsidR="00A31448" w:rsidRPr="009A2DCB" w:rsidRDefault="00A31448" w:rsidP="0039190F">
            <w:pPr>
              <w:pStyle w:val="NoSpacing1"/>
              <w:jc w:val="both"/>
              <w:rPr>
                <w:rFonts w:ascii="Times New Roman" w:hAnsi="Times New Roman"/>
                <w:b/>
                <w:sz w:val="24"/>
                <w:szCs w:val="24"/>
              </w:rPr>
            </w:pPr>
          </w:p>
        </w:tc>
      </w:tr>
      <w:tr w:rsidR="00A31448" w:rsidTr="0039190F">
        <w:tc>
          <w:tcPr>
            <w:tcW w:w="660"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М</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Т</w:t>
            </w:r>
          </w:p>
          <w:p w:rsidR="00A31448" w:rsidRPr="009A2DCB" w:rsidRDefault="00A31448" w:rsidP="0039190F">
            <w:pPr>
              <w:spacing w:after="0" w:line="240" w:lineRule="auto"/>
              <w:jc w:val="both"/>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Игры</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sz w:val="24"/>
                <w:szCs w:val="24"/>
              </w:rPr>
              <w:t>«Хищник в море», «Тили-рам?», «Рыбки», «Сирелер» («Расходитесь»)</w:t>
            </w:r>
          </w:p>
        </w:tc>
        <w:tc>
          <w:tcPr>
            <w:tcW w:w="330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 xml:space="preserve">Беседы </w:t>
            </w:r>
            <w:r w:rsidRPr="009A2DCB">
              <w:rPr>
                <w:rFonts w:ascii="Times New Roman" w:hAnsi="Times New Roman"/>
                <w:sz w:val="24"/>
                <w:szCs w:val="24"/>
              </w:rPr>
              <w:t>«Традиции и культура чувашского народа»</w:t>
            </w:r>
          </w:p>
        </w:tc>
        <w:tc>
          <w:tcPr>
            <w:tcW w:w="4515" w:type="dxa"/>
            <w:tcBorders>
              <w:bottom w:val="single" w:sz="4" w:space="0" w:color="000000"/>
            </w:tcBorders>
          </w:tcPr>
          <w:p w:rsidR="00A31448" w:rsidRPr="009A2DCB" w:rsidRDefault="00A31448" w:rsidP="0039190F">
            <w:pPr>
              <w:spacing w:after="0" w:line="240" w:lineRule="auto"/>
              <w:ind w:left="-108" w:right="-108"/>
              <w:jc w:val="both"/>
              <w:rPr>
                <w:rFonts w:ascii="Times New Roman" w:hAnsi="Times New Roman"/>
                <w:b/>
                <w:sz w:val="24"/>
                <w:szCs w:val="24"/>
              </w:rPr>
            </w:pPr>
            <w:r w:rsidRPr="009A2DCB">
              <w:rPr>
                <w:rFonts w:ascii="Times New Roman" w:hAnsi="Times New Roman"/>
                <w:b/>
                <w:sz w:val="24"/>
                <w:szCs w:val="24"/>
              </w:rPr>
              <w:t xml:space="preserve">Сказки </w:t>
            </w:r>
          </w:p>
          <w:p w:rsidR="00A31448" w:rsidRPr="009A2DCB" w:rsidRDefault="00A31448" w:rsidP="0039190F">
            <w:pPr>
              <w:spacing w:after="0" w:line="240" w:lineRule="auto"/>
              <w:ind w:left="34" w:right="-108"/>
              <w:jc w:val="both"/>
              <w:rPr>
                <w:rFonts w:ascii="Times New Roman" w:hAnsi="Times New Roman"/>
                <w:sz w:val="24"/>
                <w:szCs w:val="24"/>
              </w:rPr>
            </w:pPr>
            <w:r w:rsidRPr="009A2DCB">
              <w:rPr>
                <w:rFonts w:ascii="Times New Roman" w:hAnsi="Times New Roman"/>
                <w:sz w:val="24"/>
                <w:szCs w:val="24"/>
              </w:rPr>
              <w:t>«Почему сосна и ель вечно зеленая» пер. С. Шуртакова</w:t>
            </w:r>
          </w:p>
          <w:p w:rsidR="00A31448" w:rsidRPr="009A2DCB" w:rsidRDefault="00A31448" w:rsidP="0039190F">
            <w:pPr>
              <w:spacing w:after="0" w:line="240" w:lineRule="auto"/>
              <w:ind w:left="34" w:right="-108"/>
              <w:jc w:val="both"/>
              <w:rPr>
                <w:rFonts w:ascii="Times New Roman" w:hAnsi="Times New Roman"/>
                <w:sz w:val="24"/>
                <w:szCs w:val="24"/>
              </w:rPr>
            </w:pPr>
            <w:r w:rsidRPr="009A2DCB">
              <w:rPr>
                <w:rFonts w:ascii="Times New Roman" w:hAnsi="Times New Roman"/>
                <w:sz w:val="24"/>
                <w:szCs w:val="24"/>
              </w:rPr>
              <w:t>«Вот будет здорово!»</w:t>
            </w:r>
          </w:p>
          <w:p w:rsidR="00A31448" w:rsidRPr="009A2DCB" w:rsidRDefault="00A31448" w:rsidP="0039190F">
            <w:pPr>
              <w:spacing w:after="0" w:line="240" w:lineRule="auto"/>
              <w:ind w:left="34" w:right="-108"/>
              <w:jc w:val="both"/>
              <w:rPr>
                <w:rFonts w:ascii="Times New Roman" w:hAnsi="Times New Roman"/>
                <w:sz w:val="24"/>
                <w:szCs w:val="24"/>
              </w:rPr>
            </w:pPr>
            <w:r w:rsidRPr="009A2DCB">
              <w:rPr>
                <w:rFonts w:ascii="Times New Roman" w:hAnsi="Times New Roman"/>
                <w:sz w:val="24"/>
                <w:szCs w:val="24"/>
              </w:rPr>
              <w:t>«Красавица Плаги»</w:t>
            </w:r>
          </w:p>
          <w:p w:rsidR="00A31448" w:rsidRPr="009A2DCB" w:rsidRDefault="00A31448" w:rsidP="0039190F">
            <w:pPr>
              <w:spacing w:after="0" w:line="240" w:lineRule="auto"/>
              <w:ind w:left="-108" w:right="-108"/>
              <w:jc w:val="both"/>
              <w:rPr>
                <w:rFonts w:ascii="Times New Roman" w:hAnsi="Times New Roman"/>
                <w:b/>
                <w:sz w:val="24"/>
                <w:szCs w:val="24"/>
              </w:rPr>
            </w:pPr>
            <w:r w:rsidRPr="009A2DCB">
              <w:rPr>
                <w:rFonts w:ascii="Times New Roman" w:hAnsi="Times New Roman"/>
                <w:sz w:val="24"/>
                <w:szCs w:val="24"/>
              </w:rPr>
              <w:t>«Приметливый портной»</w:t>
            </w:r>
          </w:p>
        </w:tc>
        <w:tc>
          <w:tcPr>
            <w:tcW w:w="4505" w:type="dxa"/>
            <w:tcBorders>
              <w:bottom w:val="single" w:sz="4" w:space="0" w:color="000000"/>
            </w:tcBorders>
          </w:tcPr>
          <w:p w:rsidR="00A31448" w:rsidRPr="009A2DCB" w:rsidRDefault="00A31448" w:rsidP="0039190F">
            <w:pPr>
              <w:pStyle w:val="NoSpacing1"/>
              <w:jc w:val="both"/>
              <w:rPr>
                <w:rFonts w:ascii="Times New Roman" w:hAnsi="Times New Roman"/>
                <w:b/>
                <w:sz w:val="24"/>
                <w:szCs w:val="24"/>
              </w:rPr>
            </w:pPr>
            <w:r w:rsidRPr="009A2DCB">
              <w:rPr>
                <w:rFonts w:ascii="Times New Roman" w:hAnsi="Times New Roman"/>
                <w:b/>
                <w:sz w:val="24"/>
                <w:szCs w:val="24"/>
              </w:rPr>
              <w:t>Музыка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Пение: «</w:t>
            </w:r>
            <w:r w:rsidRPr="009A2DCB">
              <w:rPr>
                <w:rFonts w:ascii="Times New Roman" w:hAnsi="Times New Roman"/>
                <w:sz w:val="24"/>
                <w:szCs w:val="24"/>
                <w:lang w:val="tt-RU"/>
              </w:rPr>
              <w:t>Ә</w:t>
            </w:r>
            <w:r w:rsidRPr="009A2DCB">
              <w:rPr>
                <w:rFonts w:ascii="Times New Roman" w:hAnsi="Times New Roman"/>
                <w:sz w:val="24"/>
                <w:szCs w:val="24"/>
              </w:rPr>
              <w:t>нилэр б</w:t>
            </w:r>
            <w:r w:rsidRPr="009A2DCB">
              <w:rPr>
                <w:rFonts w:ascii="Times New Roman" w:hAnsi="Times New Roman"/>
                <w:sz w:val="24"/>
                <w:szCs w:val="24"/>
                <w:lang w:val="tt-RU"/>
              </w:rPr>
              <w:t>ә</w:t>
            </w:r>
            <w:r w:rsidRPr="009A2DCB">
              <w:rPr>
                <w:rFonts w:ascii="Times New Roman" w:hAnsi="Times New Roman"/>
                <w:sz w:val="24"/>
                <w:szCs w:val="24"/>
              </w:rPr>
              <w:t>йр</w:t>
            </w:r>
            <w:r w:rsidRPr="009A2DCB">
              <w:rPr>
                <w:rFonts w:ascii="Times New Roman" w:hAnsi="Times New Roman"/>
                <w:sz w:val="24"/>
                <w:szCs w:val="24"/>
                <w:lang w:val="tt-RU"/>
              </w:rPr>
              <w:t>ә</w:t>
            </w:r>
            <w:r w:rsidRPr="009A2DCB">
              <w:rPr>
                <w:rFonts w:ascii="Times New Roman" w:hAnsi="Times New Roman"/>
                <w:sz w:val="24"/>
                <w:szCs w:val="24"/>
              </w:rPr>
              <w:t>ме», «Яз кил</w:t>
            </w:r>
            <w:r w:rsidRPr="009A2DCB">
              <w:rPr>
                <w:rFonts w:ascii="Times New Roman" w:hAnsi="Times New Roman"/>
                <w:sz w:val="24"/>
                <w:szCs w:val="24"/>
                <w:lang w:val="tt-RU"/>
              </w:rPr>
              <w:t>ә</w:t>
            </w:r>
            <w:r w:rsidRPr="009A2DCB">
              <w:rPr>
                <w:rFonts w:ascii="Times New Roman" w:hAnsi="Times New Roman"/>
                <w:sz w:val="24"/>
                <w:szCs w:val="24"/>
              </w:rPr>
              <w:t>».</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Знакомство с национальным инструментом «сарпай» - волынка.</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ИЗО деятельность.</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sz w:val="24"/>
                <w:szCs w:val="24"/>
              </w:rPr>
              <w:t>Лепка</w:t>
            </w:r>
          </w:p>
          <w:p w:rsidR="00A31448" w:rsidRPr="009A2DCB" w:rsidRDefault="00A31448" w:rsidP="0039190F">
            <w:pPr>
              <w:spacing w:after="0" w:line="240" w:lineRule="auto"/>
              <w:jc w:val="both"/>
              <w:rPr>
                <w:rFonts w:ascii="Times New Roman" w:hAnsi="Times New Roman"/>
                <w:b/>
                <w:color w:val="0000FF"/>
                <w:sz w:val="24"/>
                <w:szCs w:val="24"/>
              </w:rPr>
            </w:pPr>
            <w:r w:rsidRPr="009A2DCB">
              <w:rPr>
                <w:rFonts w:ascii="Times New Roman" w:hAnsi="Times New Roman"/>
                <w:sz w:val="24"/>
                <w:szCs w:val="24"/>
              </w:rPr>
              <w:t>Чувашское национальное блюдо-хуплу.</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Аппликация</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«Чудо-чудное, диво-дивное» (украшение салфетки). </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Рисование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color w:val="0000FF"/>
                <w:sz w:val="24"/>
                <w:szCs w:val="24"/>
              </w:rPr>
              <w:t>«</w:t>
            </w:r>
            <w:r w:rsidRPr="009A2DCB">
              <w:rPr>
                <w:rFonts w:ascii="Times New Roman" w:hAnsi="Times New Roman"/>
                <w:sz w:val="24"/>
                <w:szCs w:val="24"/>
              </w:rPr>
              <w:t>Разные-разные сурпаны».</w:t>
            </w:r>
          </w:p>
          <w:p w:rsidR="00A31448" w:rsidRPr="009A2DCB" w:rsidRDefault="00A31448" w:rsidP="0039190F">
            <w:pPr>
              <w:pStyle w:val="NoSpacing1"/>
              <w:jc w:val="both"/>
              <w:rPr>
                <w:rFonts w:ascii="Times New Roman" w:hAnsi="Times New Roman"/>
                <w:b/>
                <w:sz w:val="24"/>
                <w:szCs w:val="24"/>
              </w:rPr>
            </w:pPr>
            <w:r w:rsidRPr="009A2DCB">
              <w:rPr>
                <w:rFonts w:ascii="Times New Roman" w:hAnsi="Times New Roman"/>
                <w:b/>
                <w:sz w:val="24"/>
                <w:szCs w:val="24"/>
              </w:rPr>
              <w:t>Праздник</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«Щеварни» (Масленица) «Навруз»</w:t>
            </w:r>
          </w:p>
        </w:tc>
      </w:tr>
      <w:tr w:rsidR="00A31448" w:rsidTr="0039190F">
        <w:tc>
          <w:tcPr>
            <w:tcW w:w="660" w:type="dxa"/>
            <w:tcBorders>
              <w:right w:val="nil"/>
            </w:tcBorders>
          </w:tcPr>
          <w:p w:rsidR="00A31448" w:rsidRPr="009A2DCB" w:rsidRDefault="00A31448" w:rsidP="0039190F">
            <w:pPr>
              <w:spacing w:after="0" w:line="240" w:lineRule="auto"/>
              <w:jc w:val="both"/>
              <w:rPr>
                <w:rFonts w:ascii="Times New Roman" w:hAnsi="Times New Roman"/>
                <w:sz w:val="24"/>
                <w:szCs w:val="24"/>
              </w:rPr>
            </w:pPr>
          </w:p>
        </w:tc>
        <w:tc>
          <w:tcPr>
            <w:tcW w:w="3190" w:type="dxa"/>
            <w:tcBorders>
              <w:left w:val="nil"/>
              <w:right w:val="nil"/>
            </w:tcBorders>
          </w:tcPr>
          <w:p w:rsidR="00A31448" w:rsidRPr="009A2DCB" w:rsidRDefault="00A31448" w:rsidP="0039190F">
            <w:pPr>
              <w:spacing w:after="0" w:line="240" w:lineRule="auto"/>
              <w:jc w:val="both"/>
              <w:rPr>
                <w:rFonts w:ascii="Times New Roman" w:hAnsi="Times New Roman"/>
                <w:b/>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sz w:val="24"/>
                <w:szCs w:val="24"/>
              </w:rPr>
            </w:pPr>
            <w:r w:rsidRPr="009A2DCB">
              <w:rPr>
                <w:rFonts w:ascii="Times New Roman" w:hAnsi="Times New Roman"/>
                <w:b/>
                <w:sz w:val="24"/>
                <w:szCs w:val="24"/>
              </w:rPr>
              <w:t xml:space="preserve">Татарстан </w:t>
            </w:r>
          </w:p>
        </w:tc>
        <w:tc>
          <w:tcPr>
            <w:tcW w:w="4515" w:type="dxa"/>
            <w:tcBorders>
              <w:left w:val="nil"/>
              <w:right w:val="nil"/>
            </w:tcBorders>
          </w:tcPr>
          <w:p w:rsidR="00A31448" w:rsidRPr="009A2DCB" w:rsidRDefault="00A31448" w:rsidP="0039190F">
            <w:pPr>
              <w:spacing w:after="0" w:line="240" w:lineRule="auto"/>
              <w:ind w:left="-108" w:right="-108"/>
              <w:jc w:val="both"/>
              <w:rPr>
                <w:rFonts w:ascii="Times New Roman" w:hAnsi="Times New Roman"/>
                <w:b/>
                <w:sz w:val="24"/>
                <w:szCs w:val="24"/>
              </w:rPr>
            </w:pPr>
          </w:p>
        </w:tc>
        <w:tc>
          <w:tcPr>
            <w:tcW w:w="4505" w:type="dxa"/>
            <w:tcBorders>
              <w:left w:val="nil"/>
            </w:tcBorders>
          </w:tcPr>
          <w:p w:rsidR="00A31448" w:rsidRPr="009A2DCB" w:rsidRDefault="00A31448" w:rsidP="0039190F">
            <w:pPr>
              <w:pStyle w:val="NoSpacing1"/>
              <w:jc w:val="both"/>
              <w:rPr>
                <w:rFonts w:ascii="Times New Roman" w:hAnsi="Times New Roman"/>
                <w:b/>
                <w:sz w:val="24"/>
                <w:szCs w:val="24"/>
              </w:rPr>
            </w:pPr>
          </w:p>
        </w:tc>
      </w:tr>
      <w:tr w:rsidR="00A31448" w:rsidTr="0039190F">
        <w:tc>
          <w:tcPr>
            <w:tcW w:w="660"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П</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Л</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jc w:val="both"/>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Игры</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sz w:val="24"/>
                <w:szCs w:val="24"/>
              </w:rPr>
              <w:t>«Спутанные кони», «Кто первый?».</w:t>
            </w:r>
          </w:p>
        </w:tc>
        <w:tc>
          <w:tcPr>
            <w:tcW w:w="3300" w:type="dxa"/>
            <w:tcBorders>
              <w:bottom w:val="single" w:sz="4" w:space="0" w:color="000000"/>
            </w:tcBorders>
          </w:tcPr>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t>Беседы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«Знаменитые наши земляки» (художники, композиторы)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«Татарская вышивка»,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«Витамины  нашего края укрепляют организм»</w:t>
            </w:r>
          </w:p>
          <w:p w:rsidR="00A31448" w:rsidRPr="009A2DCB" w:rsidRDefault="00A31448" w:rsidP="0039190F">
            <w:pPr>
              <w:spacing w:after="0" w:line="240" w:lineRule="auto"/>
              <w:jc w:val="both"/>
              <w:rPr>
                <w:rFonts w:ascii="Times New Roman" w:hAnsi="Times New Roman"/>
                <w:b/>
                <w:sz w:val="24"/>
                <w:szCs w:val="24"/>
              </w:rPr>
            </w:pPr>
          </w:p>
        </w:tc>
        <w:tc>
          <w:tcPr>
            <w:tcW w:w="4515" w:type="dxa"/>
            <w:tcBorders>
              <w:bottom w:val="single" w:sz="4" w:space="0" w:color="000000"/>
            </w:tcBorders>
          </w:tcPr>
          <w:p w:rsidR="00A31448" w:rsidRPr="009A2DCB" w:rsidRDefault="00A31448" w:rsidP="0039190F">
            <w:pPr>
              <w:spacing w:after="0" w:line="240" w:lineRule="auto"/>
              <w:ind w:left="-108" w:right="-108"/>
              <w:jc w:val="both"/>
              <w:rPr>
                <w:rFonts w:ascii="Times New Roman" w:hAnsi="Times New Roman"/>
                <w:b/>
                <w:sz w:val="24"/>
                <w:szCs w:val="24"/>
              </w:rPr>
            </w:pPr>
            <w:r w:rsidRPr="009A2DCB">
              <w:rPr>
                <w:rFonts w:ascii="Times New Roman" w:hAnsi="Times New Roman"/>
                <w:b/>
                <w:sz w:val="24"/>
                <w:szCs w:val="24"/>
              </w:rPr>
              <w:t>Сказки</w:t>
            </w:r>
          </w:p>
          <w:p w:rsidR="00A31448" w:rsidRPr="009A2DCB" w:rsidRDefault="00A31448" w:rsidP="0039190F">
            <w:pPr>
              <w:spacing w:after="0" w:line="240" w:lineRule="auto"/>
              <w:ind w:left="-108" w:right="-108"/>
              <w:jc w:val="both"/>
              <w:rPr>
                <w:rFonts w:ascii="Times New Roman" w:hAnsi="Times New Roman"/>
                <w:sz w:val="24"/>
                <w:szCs w:val="24"/>
              </w:rPr>
            </w:pPr>
            <w:r w:rsidRPr="009A2DCB">
              <w:rPr>
                <w:rFonts w:ascii="Times New Roman" w:hAnsi="Times New Roman"/>
                <w:sz w:val="24"/>
                <w:szCs w:val="24"/>
              </w:rPr>
              <w:t xml:space="preserve"> «Кто сильный?», «Старик и   лиса»</w:t>
            </w:r>
          </w:p>
          <w:p w:rsidR="00A31448" w:rsidRPr="009A2DCB" w:rsidRDefault="00A31448" w:rsidP="0039190F">
            <w:pPr>
              <w:spacing w:after="0" w:line="240" w:lineRule="auto"/>
              <w:ind w:left="-108" w:right="-108"/>
              <w:jc w:val="both"/>
              <w:rPr>
                <w:rFonts w:ascii="Times New Roman" w:hAnsi="Times New Roman"/>
                <w:b/>
                <w:sz w:val="24"/>
                <w:szCs w:val="24"/>
              </w:rPr>
            </w:pPr>
            <w:r w:rsidRPr="009A2DCB">
              <w:rPr>
                <w:rFonts w:ascii="Times New Roman" w:hAnsi="Times New Roman"/>
                <w:b/>
                <w:sz w:val="24"/>
                <w:szCs w:val="24"/>
              </w:rPr>
              <w:t>Произведения татарских писателей и поэтов</w:t>
            </w:r>
          </w:p>
          <w:p w:rsidR="00A31448" w:rsidRPr="009A2DCB" w:rsidRDefault="00A31448" w:rsidP="0039190F">
            <w:pPr>
              <w:spacing w:after="0" w:line="240" w:lineRule="auto"/>
              <w:ind w:left="-108" w:right="-108"/>
              <w:jc w:val="both"/>
              <w:rPr>
                <w:rFonts w:ascii="Times New Roman" w:hAnsi="Times New Roman"/>
                <w:b/>
                <w:sz w:val="24"/>
                <w:szCs w:val="24"/>
              </w:rPr>
            </w:pPr>
            <w:r w:rsidRPr="009A2DCB">
              <w:rPr>
                <w:rFonts w:ascii="Times New Roman" w:hAnsi="Times New Roman"/>
                <w:b/>
                <w:sz w:val="24"/>
                <w:szCs w:val="24"/>
              </w:rPr>
              <w:t xml:space="preserve"> Поэзия</w:t>
            </w:r>
          </w:p>
          <w:p w:rsidR="00A31448" w:rsidRPr="009A2DCB" w:rsidRDefault="00A31448" w:rsidP="0039190F">
            <w:pPr>
              <w:spacing w:after="0" w:line="240" w:lineRule="auto"/>
              <w:ind w:left="-108" w:right="-108"/>
              <w:jc w:val="both"/>
              <w:rPr>
                <w:rFonts w:ascii="Times New Roman" w:hAnsi="Times New Roman"/>
                <w:sz w:val="24"/>
                <w:szCs w:val="24"/>
              </w:rPr>
            </w:pPr>
            <w:r w:rsidRPr="009A2DCB">
              <w:rPr>
                <w:rFonts w:ascii="Times New Roman" w:hAnsi="Times New Roman"/>
                <w:sz w:val="24"/>
                <w:szCs w:val="24"/>
              </w:rPr>
              <w:t>Р. Корбан. «Больнее было бы…», пер. С. Махотина;</w:t>
            </w:r>
          </w:p>
          <w:p w:rsidR="00A31448" w:rsidRPr="009A2DCB" w:rsidRDefault="00A31448" w:rsidP="0039190F">
            <w:pPr>
              <w:spacing w:after="0" w:line="240" w:lineRule="auto"/>
              <w:ind w:left="-108" w:right="-108"/>
              <w:jc w:val="both"/>
              <w:rPr>
                <w:rFonts w:ascii="Times New Roman" w:hAnsi="Times New Roman"/>
                <w:b/>
                <w:sz w:val="24"/>
                <w:szCs w:val="24"/>
              </w:rPr>
            </w:pPr>
            <w:r w:rsidRPr="009A2DCB">
              <w:rPr>
                <w:rFonts w:ascii="Times New Roman" w:hAnsi="Times New Roman"/>
                <w:b/>
                <w:sz w:val="24"/>
                <w:szCs w:val="24"/>
              </w:rPr>
              <w:t>Проза</w:t>
            </w:r>
          </w:p>
          <w:p w:rsidR="00A31448" w:rsidRPr="009A2DCB" w:rsidRDefault="00A31448" w:rsidP="0039190F">
            <w:pPr>
              <w:spacing w:after="0" w:line="240" w:lineRule="auto"/>
              <w:ind w:left="-108" w:right="-108"/>
              <w:jc w:val="both"/>
              <w:rPr>
                <w:rFonts w:ascii="Times New Roman" w:hAnsi="Times New Roman"/>
                <w:sz w:val="24"/>
                <w:szCs w:val="24"/>
              </w:rPr>
            </w:pPr>
            <w:r w:rsidRPr="009A2DCB">
              <w:rPr>
                <w:rFonts w:ascii="Times New Roman" w:hAnsi="Times New Roman"/>
                <w:sz w:val="24"/>
                <w:szCs w:val="24"/>
              </w:rPr>
              <w:t>А. Алиш. «Как я учился считать», пер. Л. Файзуллиной.</w:t>
            </w:r>
          </w:p>
          <w:p w:rsidR="00A31448" w:rsidRPr="009A2DCB" w:rsidRDefault="00A31448" w:rsidP="0039190F">
            <w:pPr>
              <w:spacing w:after="0" w:line="240" w:lineRule="auto"/>
              <w:ind w:left="-108" w:right="-108"/>
              <w:jc w:val="both"/>
              <w:rPr>
                <w:rFonts w:ascii="Times New Roman" w:hAnsi="Times New Roman"/>
                <w:b/>
                <w:sz w:val="24"/>
                <w:szCs w:val="24"/>
              </w:rPr>
            </w:pPr>
            <w:r w:rsidRPr="009A2DCB">
              <w:rPr>
                <w:rFonts w:ascii="Times New Roman" w:hAnsi="Times New Roman"/>
                <w:b/>
                <w:sz w:val="24"/>
                <w:szCs w:val="24"/>
              </w:rPr>
              <w:t>Литературные сказки</w:t>
            </w:r>
          </w:p>
          <w:p w:rsidR="00A31448" w:rsidRPr="009A2DCB" w:rsidRDefault="00A31448" w:rsidP="0039190F">
            <w:pPr>
              <w:spacing w:after="0" w:line="240" w:lineRule="auto"/>
              <w:ind w:left="-108" w:right="-108"/>
              <w:jc w:val="both"/>
              <w:rPr>
                <w:rFonts w:ascii="Times New Roman" w:hAnsi="Times New Roman"/>
                <w:sz w:val="24"/>
                <w:szCs w:val="24"/>
              </w:rPr>
            </w:pPr>
            <w:r w:rsidRPr="009A2DCB">
              <w:rPr>
                <w:rFonts w:ascii="Times New Roman" w:hAnsi="Times New Roman"/>
                <w:sz w:val="24"/>
                <w:szCs w:val="24"/>
              </w:rPr>
              <w:t>Ф.Шафигуллин «Лейсан», Р.Батулла «Лесные разбойники».</w:t>
            </w:r>
          </w:p>
          <w:p w:rsidR="00A31448" w:rsidRPr="009A2DCB" w:rsidRDefault="00A31448" w:rsidP="0039190F">
            <w:pPr>
              <w:spacing w:after="0" w:line="240" w:lineRule="auto"/>
              <w:ind w:left="-108" w:right="-108"/>
              <w:jc w:val="both"/>
              <w:rPr>
                <w:rFonts w:ascii="Times New Roman" w:hAnsi="Times New Roman"/>
                <w:b/>
                <w:sz w:val="24"/>
                <w:szCs w:val="24"/>
              </w:rPr>
            </w:pPr>
            <w:r w:rsidRPr="009A2DCB">
              <w:rPr>
                <w:rFonts w:ascii="Times New Roman" w:hAnsi="Times New Roman"/>
                <w:b/>
                <w:sz w:val="24"/>
                <w:szCs w:val="24"/>
              </w:rPr>
              <w:t>Для заучивания наизусть</w:t>
            </w:r>
          </w:p>
          <w:p w:rsidR="00A31448" w:rsidRPr="009A2DCB" w:rsidRDefault="00A31448" w:rsidP="0039190F">
            <w:pPr>
              <w:spacing w:after="0" w:line="240" w:lineRule="auto"/>
              <w:ind w:left="-108" w:right="-108"/>
              <w:jc w:val="both"/>
              <w:rPr>
                <w:rFonts w:ascii="Times New Roman" w:hAnsi="Times New Roman"/>
                <w:sz w:val="24"/>
                <w:szCs w:val="24"/>
              </w:rPr>
            </w:pPr>
            <w:r w:rsidRPr="009A2DCB">
              <w:rPr>
                <w:rFonts w:ascii="Times New Roman" w:hAnsi="Times New Roman"/>
                <w:sz w:val="24"/>
                <w:szCs w:val="24"/>
              </w:rPr>
              <w:t>Э. Шарифуллина «Хочу быть шофером»</w:t>
            </w:r>
          </w:p>
          <w:p w:rsidR="00A31448" w:rsidRPr="009A2DCB" w:rsidRDefault="00A31448" w:rsidP="0039190F">
            <w:pPr>
              <w:spacing w:after="0" w:line="240" w:lineRule="auto"/>
              <w:ind w:left="-108" w:right="-108"/>
              <w:jc w:val="both"/>
              <w:rPr>
                <w:rFonts w:ascii="Times New Roman" w:hAnsi="Times New Roman"/>
                <w:b/>
                <w:sz w:val="24"/>
                <w:szCs w:val="24"/>
              </w:rPr>
            </w:pPr>
          </w:p>
        </w:tc>
        <w:tc>
          <w:tcPr>
            <w:tcW w:w="4505" w:type="dxa"/>
            <w:tcBorders>
              <w:bottom w:val="single" w:sz="4" w:space="0" w:color="000000"/>
            </w:tcBorders>
          </w:tcPr>
          <w:p w:rsidR="00A31448" w:rsidRPr="009A2DCB" w:rsidRDefault="00A31448" w:rsidP="0039190F">
            <w:pPr>
              <w:pStyle w:val="NoSpacing1"/>
              <w:jc w:val="both"/>
              <w:rPr>
                <w:rFonts w:ascii="Times New Roman" w:hAnsi="Times New Roman"/>
                <w:b/>
                <w:sz w:val="24"/>
                <w:szCs w:val="24"/>
              </w:rPr>
            </w:pPr>
            <w:r w:rsidRPr="009A2DCB">
              <w:rPr>
                <w:rFonts w:ascii="Times New Roman" w:hAnsi="Times New Roman"/>
                <w:b/>
                <w:sz w:val="24"/>
                <w:szCs w:val="24"/>
              </w:rPr>
              <w:t>Музыка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Песенки. Игровой фольклор</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«Навруз, Навруз…», пер.  Р. Ягафарова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Слушание «Вальс», муз. С.Сайдашева.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Пение «Пришла весна» муз. Дж. Файзи.</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Танец «Потанцуем», муз. А. Абдуллина.</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ИЗО деятельность</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Лепка</w:t>
            </w:r>
            <w:r w:rsidRPr="009A2DCB">
              <w:rPr>
                <w:rFonts w:ascii="Times New Roman" w:hAnsi="Times New Roman"/>
                <w:sz w:val="24"/>
                <w:szCs w:val="24"/>
              </w:rPr>
              <w:t xml:space="preserve"> </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sz w:val="24"/>
                <w:szCs w:val="24"/>
              </w:rPr>
              <w:t>«Путешествие в сказочной стране» (герои сказок Г.Тукая)</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Аппликация</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b/>
                <w:color w:val="000000"/>
                <w:spacing w:val="1"/>
                <w:sz w:val="24"/>
                <w:szCs w:val="24"/>
              </w:rPr>
              <w:t>«</w:t>
            </w:r>
            <w:r w:rsidRPr="009A2DCB">
              <w:rPr>
                <w:rFonts w:ascii="Times New Roman" w:hAnsi="Times New Roman"/>
                <w:color w:val="000000"/>
                <w:spacing w:val="1"/>
                <w:sz w:val="24"/>
                <w:szCs w:val="24"/>
              </w:rPr>
              <w:t>Ичиги для мамы»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Рисование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«Кукла в национальном костюме».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Праздник</w:t>
            </w:r>
          </w:p>
          <w:p w:rsidR="00A31448" w:rsidRPr="009A2DCB" w:rsidRDefault="00A31448" w:rsidP="0039190F">
            <w:pPr>
              <w:pStyle w:val="NoSpacing1"/>
              <w:jc w:val="both"/>
              <w:rPr>
                <w:rFonts w:ascii="Times New Roman" w:hAnsi="Times New Roman"/>
                <w:b/>
                <w:sz w:val="24"/>
                <w:szCs w:val="24"/>
              </w:rPr>
            </w:pPr>
            <w:r w:rsidRPr="009A2DCB">
              <w:rPr>
                <w:rFonts w:ascii="Times New Roman" w:hAnsi="Times New Roman"/>
                <w:sz w:val="24"/>
                <w:szCs w:val="24"/>
              </w:rPr>
              <w:t>«Тукай безне</w:t>
            </w:r>
            <w:r w:rsidRPr="009A2DCB">
              <w:rPr>
                <w:rFonts w:ascii="Times New Roman" w:hAnsi="Times New Roman"/>
                <w:sz w:val="24"/>
                <w:szCs w:val="24"/>
                <w:lang w:val="tt-RU"/>
              </w:rPr>
              <w:t>ң</w:t>
            </w:r>
            <w:r w:rsidRPr="009A2DCB">
              <w:rPr>
                <w:rFonts w:ascii="Times New Roman" w:hAnsi="Times New Roman"/>
                <w:sz w:val="24"/>
                <w:szCs w:val="24"/>
              </w:rPr>
              <w:t xml:space="preserve"> бел</w:t>
            </w:r>
            <w:r w:rsidRPr="009A2DCB">
              <w:rPr>
                <w:rFonts w:ascii="Times New Roman" w:hAnsi="Times New Roman"/>
                <w:sz w:val="24"/>
                <w:szCs w:val="24"/>
                <w:lang w:val="tt-RU"/>
              </w:rPr>
              <w:t>ә</w:t>
            </w:r>
            <w:r w:rsidRPr="009A2DCB">
              <w:rPr>
                <w:rFonts w:ascii="Times New Roman" w:hAnsi="Times New Roman"/>
                <w:sz w:val="24"/>
                <w:szCs w:val="24"/>
              </w:rPr>
              <w:t>н»</w:t>
            </w:r>
          </w:p>
        </w:tc>
      </w:tr>
      <w:tr w:rsidR="00A31448" w:rsidTr="0039190F">
        <w:tc>
          <w:tcPr>
            <w:tcW w:w="660" w:type="dxa"/>
            <w:tcBorders>
              <w:right w:val="nil"/>
            </w:tcBorders>
          </w:tcPr>
          <w:p w:rsidR="00A31448" w:rsidRPr="009A2DCB" w:rsidRDefault="00A31448" w:rsidP="0039190F">
            <w:pPr>
              <w:spacing w:after="0" w:line="240" w:lineRule="auto"/>
              <w:jc w:val="both"/>
              <w:rPr>
                <w:rFonts w:ascii="Times New Roman" w:hAnsi="Times New Roman"/>
                <w:sz w:val="24"/>
                <w:szCs w:val="24"/>
              </w:rPr>
            </w:pPr>
          </w:p>
        </w:tc>
        <w:tc>
          <w:tcPr>
            <w:tcW w:w="3190" w:type="dxa"/>
            <w:tcBorders>
              <w:left w:val="nil"/>
              <w:right w:val="nil"/>
            </w:tcBorders>
          </w:tcPr>
          <w:p w:rsidR="00A31448" w:rsidRPr="009A2DCB" w:rsidRDefault="00A31448" w:rsidP="0039190F">
            <w:pPr>
              <w:spacing w:after="0" w:line="240" w:lineRule="auto"/>
              <w:jc w:val="both"/>
              <w:rPr>
                <w:rFonts w:ascii="Times New Roman" w:hAnsi="Times New Roman"/>
                <w:b/>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bCs/>
                <w:sz w:val="24"/>
                <w:szCs w:val="24"/>
              </w:rPr>
            </w:pPr>
            <w:r w:rsidRPr="009A2DCB">
              <w:rPr>
                <w:rFonts w:ascii="Times New Roman" w:hAnsi="Times New Roman"/>
                <w:b/>
                <w:bCs/>
                <w:sz w:val="24"/>
                <w:szCs w:val="24"/>
              </w:rPr>
              <w:t>Республики</w:t>
            </w:r>
          </w:p>
        </w:tc>
        <w:tc>
          <w:tcPr>
            <w:tcW w:w="4515" w:type="dxa"/>
            <w:tcBorders>
              <w:left w:val="nil"/>
              <w:right w:val="nil"/>
            </w:tcBorders>
          </w:tcPr>
          <w:p w:rsidR="00A31448" w:rsidRPr="009A2DCB" w:rsidRDefault="00A31448" w:rsidP="0039190F">
            <w:pPr>
              <w:spacing w:after="0" w:line="240" w:lineRule="auto"/>
              <w:ind w:left="-108" w:right="-108"/>
              <w:jc w:val="both"/>
              <w:rPr>
                <w:rFonts w:ascii="Times New Roman" w:hAnsi="Times New Roman"/>
                <w:b/>
                <w:sz w:val="24"/>
                <w:szCs w:val="24"/>
              </w:rPr>
            </w:pPr>
            <w:r w:rsidRPr="009A2DCB">
              <w:rPr>
                <w:rFonts w:ascii="Times New Roman" w:hAnsi="Times New Roman"/>
                <w:b/>
                <w:sz w:val="24"/>
                <w:szCs w:val="24"/>
              </w:rPr>
              <w:t>Поволжья</w:t>
            </w:r>
          </w:p>
        </w:tc>
        <w:tc>
          <w:tcPr>
            <w:tcW w:w="4505" w:type="dxa"/>
            <w:tcBorders>
              <w:left w:val="nil"/>
            </w:tcBorders>
          </w:tcPr>
          <w:p w:rsidR="00A31448" w:rsidRPr="009A2DCB" w:rsidRDefault="00A31448" w:rsidP="0039190F">
            <w:pPr>
              <w:pStyle w:val="NoSpacing1"/>
              <w:jc w:val="both"/>
              <w:rPr>
                <w:rFonts w:ascii="Times New Roman" w:hAnsi="Times New Roman"/>
                <w:b/>
                <w:sz w:val="24"/>
                <w:szCs w:val="24"/>
              </w:rPr>
            </w:pPr>
          </w:p>
        </w:tc>
      </w:tr>
      <w:tr w:rsidR="00A31448" w:rsidTr="0039190F">
        <w:tc>
          <w:tcPr>
            <w:tcW w:w="660" w:type="dxa"/>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М</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lastRenderedPageBreak/>
              <w:t>Й</w:t>
            </w:r>
          </w:p>
          <w:p w:rsidR="00A31448" w:rsidRPr="009A2DCB" w:rsidRDefault="00A31448" w:rsidP="0039190F">
            <w:pPr>
              <w:spacing w:after="0" w:line="240" w:lineRule="auto"/>
              <w:jc w:val="both"/>
              <w:rPr>
                <w:rFonts w:ascii="Times New Roman" w:hAnsi="Times New Roman"/>
                <w:sz w:val="24"/>
                <w:szCs w:val="24"/>
              </w:rPr>
            </w:pPr>
          </w:p>
        </w:tc>
        <w:tc>
          <w:tcPr>
            <w:tcW w:w="3190" w:type="dxa"/>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lastRenderedPageBreak/>
              <w:t>Игры</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sz w:val="24"/>
                <w:szCs w:val="24"/>
              </w:rPr>
              <w:t>«Т</w:t>
            </w:r>
            <w:r w:rsidRPr="009A2DCB">
              <w:rPr>
                <w:rFonts w:ascii="Times New Roman" w:hAnsi="Times New Roman"/>
                <w:sz w:val="24"/>
                <w:szCs w:val="24"/>
                <w:lang w:val="tt-RU"/>
              </w:rPr>
              <w:t>ү</w:t>
            </w:r>
            <w:r w:rsidRPr="009A2DCB">
              <w:rPr>
                <w:rFonts w:ascii="Times New Roman" w:hAnsi="Times New Roman"/>
                <w:sz w:val="24"/>
                <w:szCs w:val="24"/>
              </w:rPr>
              <w:t>б</w:t>
            </w:r>
            <w:r w:rsidRPr="009A2DCB">
              <w:rPr>
                <w:rFonts w:ascii="Times New Roman" w:hAnsi="Times New Roman"/>
                <w:sz w:val="24"/>
                <w:szCs w:val="24"/>
                <w:lang w:val="tt-RU"/>
              </w:rPr>
              <w:t>ә</w:t>
            </w:r>
            <w:r w:rsidRPr="009A2DCB">
              <w:rPr>
                <w:rFonts w:ascii="Times New Roman" w:hAnsi="Times New Roman"/>
                <w:sz w:val="24"/>
                <w:szCs w:val="24"/>
              </w:rPr>
              <w:t>т</w:t>
            </w:r>
            <w:r w:rsidRPr="009A2DCB">
              <w:rPr>
                <w:rFonts w:ascii="Times New Roman" w:hAnsi="Times New Roman"/>
                <w:sz w:val="24"/>
                <w:szCs w:val="24"/>
                <w:lang w:val="tt-RU"/>
              </w:rPr>
              <w:t>ә</w:t>
            </w:r>
            <w:r w:rsidRPr="009A2DCB">
              <w:rPr>
                <w:rFonts w:ascii="Times New Roman" w:hAnsi="Times New Roman"/>
                <w:sz w:val="24"/>
                <w:szCs w:val="24"/>
              </w:rPr>
              <w:t>й»</w:t>
            </w:r>
          </w:p>
        </w:tc>
        <w:tc>
          <w:tcPr>
            <w:tcW w:w="3300" w:type="dxa"/>
          </w:tcPr>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t>Беседа</w:t>
            </w:r>
          </w:p>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sz w:val="24"/>
                <w:szCs w:val="24"/>
              </w:rPr>
              <w:t>«Край мой - Татарстан»</w:t>
            </w:r>
          </w:p>
          <w:p w:rsidR="00A31448" w:rsidRPr="009A2DCB" w:rsidRDefault="00A31448" w:rsidP="0039190F">
            <w:pPr>
              <w:spacing w:after="0" w:line="240" w:lineRule="auto"/>
              <w:jc w:val="both"/>
              <w:rPr>
                <w:rFonts w:ascii="Times New Roman" w:hAnsi="Times New Roman"/>
                <w:b/>
                <w:bCs/>
                <w:sz w:val="24"/>
                <w:szCs w:val="24"/>
              </w:rPr>
            </w:pPr>
          </w:p>
        </w:tc>
        <w:tc>
          <w:tcPr>
            <w:tcW w:w="4515" w:type="dxa"/>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lastRenderedPageBreak/>
              <w:t>Произведения татарских писателей и поэтов</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lastRenderedPageBreak/>
              <w:t>Поэзия</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Б.Рахмат «На сабантуе» </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Для заучивания наизусть</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Х.Халиков «С добрым утром!»</w:t>
            </w:r>
          </w:p>
          <w:p w:rsidR="00A31448" w:rsidRPr="009A2DCB" w:rsidRDefault="00A31448" w:rsidP="0039190F">
            <w:pPr>
              <w:spacing w:after="0" w:line="240" w:lineRule="auto"/>
              <w:ind w:left="-108" w:right="-108"/>
              <w:jc w:val="both"/>
              <w:rPr>
                <w:rFonts w:ascii="Times New Roman" w:hAnsi="Times New Roman"/>
                <w:b/>
                <w:sz w:val="24"/>
                <w:szCs w:val="24"/>
              </w:rPr>
            </w:pPr>
            <w:r w:rsidRPr="009A2DCB">
              <w:rPr>
                <w:rFonts w:ascii="Times New Roman" w:hAnsi="Times New Roman"/>
                <w:b/>
                <w:bCs/>
                <w:sz w:val="24"/>
                <w:szCs w:val="24"/>
              </w:rPr>
              <w:t>Литературная викторина</w:t>
            </w:r>
            <w:r w:rsidRPr="009A2DCB">
              <w:rPr>
                <w:rFonts w:ascii="Times New Roman" w:hAnsi="Times New Roman"/>
                <w:sz w:val="24"/>
                <w:szCs w:val="24"/>
              </w:rPr>
              <w:t xml:space="preserve"> «Путешествие по знакомым произведениям»</w:t>
            </w:r>
          </w:p>
        </w:tc>
        <w:tc>
          <w:tcPr>
            <w:tcW w:w="4505" w:type="dxa"/>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lastRenderedPageBreak/>
              <w:t>Лепка</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sz w:val="24"/>
                <w:szCs w:val="24"/>
              </w:rPr>
              <w:t xml:space="preserve">«Страна фантазий» (полюбившиеся </w:t>
            </w:r>
            <w:r w:rsidRPr="009A2DCB">
              <w:rPr>
                <w:rFonts w:ascii="Times New Roman" w:hAnsi="Times New Roman"/>
                <w:sz w:val="24"/>
                <w:szCs w:val="24"/>
              </w:rPr>
              <w:lastRenderedPageBreak/>
              <w:t xml:space="preserve">герои сказок народов Поволжья)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Аппликация-рисование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«Магазин народных промыслов»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(Коллективная работа)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Праздник</w:t>
            </w:r>
          </w:p>
          <w:p w:rsidR="00A31448" w:rsidRPr="009A2DCB" w:rsidRDefault="00A31448" w:rsidP="0039190F">
            <w:pPr>
              <w:pStyle w:val="NoSpacing1"/>
              <w:jc w:val="both"/>
              <w:rPr>
                <w:rFonts w:ascii="Times New Roman" w:hAnsi="Times New Roman"/>
                <w:b/>
                <w:sz w:val="24"/>
                <w:szCs w:val="24"/>
              </w:rPr>
            </w:pPr>
            <w:r w:rsidRPr="009A2DCB">
              <w:rPr>
                <w:rFonts w:ascii="Times New Roman" w:hAnsi="Times New Roman"/>
                <w:sz w:val="24"/>
                <w:szCs w:val="24"/>
              </w:rPr>
              <w:t>«Венок дружбы»</w:t>
            </w:r>
          </w:p>
        </w:tc>
      </w:tr>
    </w:tbl>
    <w:p w:rsidR="00A31448" w:rsidRDefault="00A31448" w:rsidP="00A31448">
      <w:pPr>
        <w:shd w:val="clear" w:color="auto" w:fill="FFFFFF"/>
        <w:spacing w:after="0" w:line="240" w:lineRule="auto"/>
        <w:outlineLvl w:val="0"/>
        <w:rPr>
          <w:rFonts w:ascii="Times New Roman" w:hAnsi="Times New Roman"/>
          <w:b/>
          <w:sz w:val="28"/>
          <w:szCs w:val="28"/>
        </w:rPr>
      </w:pPr>
    </w:p>
    <w:p w:rsidR="00A31448" w:rsidRDefault="00A31448" w:rsidP="00A31448">
      <w:pPr>
        <w:shd w:val="clear" w:color="auto" w:fill="FFFFFF"/>
        <w:spacing w:after="0" w:line="240" w:lineRule="auto"/>
        <w:jc w:val="center"/>
        <w:outlineLvl w:val="0"/>
        <w:rPr>
          <w:rFonts w:ascii="Times New Roman" w:hAnsi="Times New Roman"/>
          <w:b/>
          <w:iCs/>
          <w:color w:val="000000"/>
          <w:spacing w:val="4"/>
          <w:sz w:val="28"/>
          <w:szCs w:val="28"/>
        </w:rPr>
      </w:pPr>
      <w:r w:rsidRPr="00D12D78">
        <w:rPr>
          <w:rFonts w:ascii="Times New Roman" w:hAnsi="Times New Roman"/>
          <w:b/>
          <w:sz w:val="28"/>
          <w:szCs w:val="28"/>
        </w:rPr>
        <w:t xml:space="preserve">Комплексно-тематическое планирование </w:t>
      </w:r>
      <w:r>
        <w:rPr>
          <w:rFonts w:ascii="Times New Roman" w:hAnsi="Times New Roman"/>
          <w:b/>
          <w:sz w:val="28"/>
          <w:szCs w:val="28"/>
        </w:rPr>
        <w:t xml:space="preserve"> по НРК</w:t>
      </w:r>
      <w:r w:rsidRPr="00D12D78">
        <w:rPr>
          <w:rFonts w:ascii="Times New Roman" w:hAnsi="Times New Roman"/>
          <w:b/>
          <w:sz w:val="28"/>
          <w:szCs w:val="28"/>
        </w:rPr>
        <w:t xml:space="preserve"> в </w:t>
      </w:r>
      <w:r w:rsidRPr="00D12D78">
        <w:rPr>
          <w:rFonts w:ascii="Times New Roman" w:hAnsi="Times New Roman"/>
          <w:b/>
          <w:iCs/>
          <w:color w:val="000000"/>
          <w:spacing w:val="4"/>
          <w:sz w:val="28"/>
          <w:szCs w:val="28"/>
        </w:rPr>
        <w:t xml:space="preserve"> подготовительной группе</w:t>
      </w:r>
    </w:p>
    <w:p w:rsidR="00A31448" w:rsidRPr="00633BE4" w:rsidRDefault="00A31448" w:rsidP="00A31448">
      <w:pPr>
        <w:shd w:val="clear" w:color="auto" w:fill="FFFFFF"/>
        <w:spacing w:after="0" w:line="240" w:lineRule="auto"/>
        <w:jc w:val="center"/>
        <w:outlineLvl w:val="0"/>
        <w:rPr>
          <w:rFonts w:ascii="Times New Roman" w:hAnsi="Times New Roman"/>
          <w:b/>
          <w:sz w:val="28"/>
          <w:szCs w:val="28"/>
        </w:rPr>
      </w:pPr>
    </w:p>
    <w:tbl>
      <w:tblPr>
        <w:tblW w:w="1617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3190"/>
        <w:gridCol w:w="3300"/>
        <w:gridCol w:w="4462"/>
        <w:gridCol w:w="4558"/>
      </w:tblGrid>
      <w:tr w:rsidR="00A31448" w:rsidRPr="00403CF5" w:rsidTr="0039190F">
        <w:tc>
          <w:tcPr>
            <w:tcW w:w="660" w:type="dxa"/>
            <w:tcBorders>
              <w:bottom w:val="single" w:sz="4" w:space="0" w:color="000000"/>
            </w:tcBorders>
          </w:tcPr>
          <w:p w:rsidR="00A31448" w:rsidRPr="009A2DCB" w:rsidRDefault="00A31448" w:rsidP="0039190F">
            <w:pPr>
              <w:spacing w:after="0" w:line="240" w:lineRule="auto"/>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pStyle w:val="Style24"/>
              <w:widowControl/>
              <w:spacing w:line="240" w:lineRule="auto"/>
              <w:ind w:firstLine="0"/>
              <w:jc w:val="both"/>
              <w:rPr>
                <w:rFonts w:ascii="Times New Roman" w:hAnsi="Times New Roman" w:cs="Times New Roman"/>
              </w:rPr>
            </w:pPr>
            <w:r w:rsidRPr="009A2DCB">
              <w:rPr>
                <w:rFonts w:ascii="Times New Roman" w:hAnsi="Times New Roman" w:cs="Times New Roman"/>
              </w:rPr>
              <w:t>Физическое развитие</w:t>
            </w:r>
          </w:p>
          <w:p w:rsidR="00A31448" w:rsidRPr="009A2DCB" w:rsidRDefault="00A31448" w:rsidP="0039190F">
            <w:pPr>
              <w:spacing w:after="0" w:line="240" w:lineRule="auto"/>
              <w:rPr>
                <w:rFonts w:ascii="Times New Roman" w:hAnsi="Times New Roman"/>
                <w:sz w:val="24"/>
                <w:szCs w:val="24"/>
              </w:rPr>
            </w:pPr>
          </w:p>
        </w:tc>
        <w:tc>
          <w:tcPr>
            <w:tcW w:w="3300" w:type="dxa"/>
            <w:tcBorders>
              <w:bottom w:val="single" w:sz="4" w:space="0" w:color="000000"/>
            </w:tcBorders>
          </w:tcPr>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Социально-коммуникативное развитие</w:t>
            </w:r>
          </w:p>
        </w:tc>
        <w:tc>
          <w:tcPr>
            <w:tcW w:w="4462" w:type="dxa"/>
            <w:tcBorders>
              <w:bottom w:val="single" w:sz="4" w:space="0" w:color="000000"/>
            </w:tcBorders>
          </w:tcPr>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Познавательное и речевое развитие</w:t>
            </w:r>
          </w:p>
        </w:tc>
        <w:tc>
          <w:tcPr>
            <w:tcW w:w="4558" w:type="dxa"/>
            <w:tcBorders>
              <w:bottom w:val="single" w:sz="4" w:space="0" w:color="000000"/>
            </w:tcBorders>
          </w:tcPr>
          <w:p w:rsidR="00A31448" w:rsidRPr="009A2DCB" w:rsidRDefault="00A31448" w:rsidP="0039190F">
            <w:pPr>
              <w:pStyle w:val="Style24"/>
              <w:widowControl/>
              <w:spacing w:line="240" w:lineRule="auto"/>
              <w:ind w:firstLine="0"/>
              <w:jc w:val="both"/>
              <w:rPr>
                <w:rFonts w:ascii="Times New Roman" w:hAnsi="Times New Roman" w:cs="Times New Roman"/>
              </w:rPr>
            </w:pPr>
            <w:r w:rsidRPr="009A2DCB">
              <w:rPr>
                <w:rFonts w:ascii="Times New Roman" w:hAnsi="Times New Roman" w:cs="Times New Roman"/>
              </w:rPr>
              <w:t>Художественно-эстетическое развитие</w:t>
            </w:r>
          </w:p>
        </w:tc>
      </w:tr>
      <w:tr w:rsidR="00A31448" w:rsidRPr="00403CF5" w:rsidTr="0039190F">
        <w:trPr>
          <w:trHeight w:val="363"/>
        </w:trPr>
        <w:tc>
          <w:tcPr>
            <w:tcW w:w="660" w:type="dxa"/>
            <w:tcBorders>
              <w:right w:val="nil"/>
            </w:tcBorders>
          </w:tcPr>
          <w:p w:rsidR="00A31448" w:rsidRPr="009A2DCB" w:rsidRDefault="00A31448" w:rsidP="0039190F">
            <w:pPr>
              <w:spacing w:after="0" w:line="240" w:lineRule="auto"/>
              <w:rPr>
                <w:rFonts w:ascii="Times New Roman" w:hAnsi="Times New Roman"/>
                <w:sz w:val="24"/>
                <w:szCs w:val="24"/>
              </w:rPr>
            </w:pPr>
          </w:p>
        </w:tc>
        <w:tc>
          <w:tcPr>
            <w:tcW w:w="3190" w:type="dxa"/>
            <w:tcBorders>
              <w:left w:val="nil"/>
              <w:right w:val="nil"/>
            </w:tcBorders>
          </w:tcPr>
          <w:p w:rsidR="00A31448" w:rsidRPr="009A2DCB" w:rsidRDefault="00A31448" w:rsidP="0039190F">
            <w:pPr>
              <w:spacing w:after="0" w:line="240" w:lineRule="auto"/>
              <w:rPr>
                <w:rFonts w:ascii="Times New Roman" w:hAnsi="Times New Roman"/>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sz w:val="24"/>
                <w:szCs w:val="24"/>
              </w:rPr>
            </w:pPr>
            <w:r w:rsidRPr="009A2DCB">
              <w:rPr>
                <w:rFonts w:ascii="Times New Roman" w:hAnsi="Times New Roman"/>
                <w:b/>
                <w:sz w:val="24"/>
                <w:szCs w:val="24"/>
              </w:rPr>
              <w:t>Бавлы,</w:t>
            </w:r>
          </w:p>
        </w:tc>
        <w:tc>
          <w:tcPr>
            <w:tcW w:w="4462" w:type="dxa"/>
            <w:tcBorders>
              <w:left w:val="nil"/>
              <w:right w:val="nil"/>
            </w:tcBorders>
          </w:tcPr>
          <w:p w:rsidR="00A31448" w:rsidRPr="009A2DCB" w:rsidRDefault="00A31448" w:rsidP="0039190F">
            <w:pPr>
              <w:spacing w:after="0" w:line="240" w:lineRule="auto"/>
              <w:rPr>
                <w:rFonts w:ascii="Times New Roman" w:hAnsi="Times New Roman"/>
                <w:b/>
                <w:sz w:val="24"/>
                <w:szCs w:val="24"/>
              </w:rPr>
            </w:pPr>
            <w:r w:rsidRPr="009A2DCB">
              <w:rPr>
                <w:rFonts w:ascii="Times New Roman" w:hAnsi="Times New Roman"/>
                <w:b/>
                <w:sz w:val="24"/>
                <w:szCs w:val="24"/>
              </w:rPr>
              <w:t>Татарстан</w:t>
            </w:r>
          </w:p>
        </w:tc>
        <w:tc>
          <w:tcPr>
            <w:tcW w:w="4558" w:type="dxa"/>
            <w:tcBorders>
              <w:left w:val="nil"/>
            </w:tcBorders>
          </w:tcPr>
          <w:p w:rsidR="00A31448" w:rsidRPr="009A2DCB" w:rsidRDefault="00A31448" w:rsidP="0039190F">
            <w:pPr>
              <w:spacing w:after="0" w:line="240" w:lineRule="auto"/>
              <w:rPr>
                <w:rFonts w:ascii="Times New Roman" w:hAnsi="Times New Roman"/>
                <w:sz w:val="24"/>
                <w:szCs w:val="24"/>
              </w:rPr>
            </w:pPr>
          </w:p>
        </w:tc>
      </w:tr>
      <w:tr w:rsidR="00A31448" w:rsidRPr="00403CF5" w:rsidTr="0039190F">
        <w:tc>
          <w:tcPr>
            <w:tcW w:w="660" w:type="dxa"/>
            <w:tcBorders>
              <w:bottom w:val="single" w:sz="4" w:space="0" w:color="000000"/>
            </w:tcBorders>
          </w:tcPr>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Я</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Н</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В</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П</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Е</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Л</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lang w:val="tt-RU"/>
              </w:rPr>
            </w:pPr>
            <w:r w:rsidRPr="009A2DCB">
              <w:rPr>
                <w:rFonts w:ascii="Times New Roman" w:hAnsi="Times New Roman"/>
                <w:b/>
                <w:sz w:val="24"/>
                <w:szCs w:val="24"/>
                <w:lang w:val="tt-RU"/>
              </w:rPr>
              <w:t>Игры</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lang w:val="tt-RU"/>
              </w:rPr>
              <w:t xml:space="preserve">«Серый волк» (Соры бүре), «Продаем горшки» (Чүлмәк сатыш), «Скок-перескок» (Күчтем-күч), «Хлопушки»(Әбәкле), «Займи место» (Буш урын), «Ловишки» (Тотышлы), «Жмурки» (Күзбәйләу, «Перехватчики» (Куышу), «Тимербай», «Лисички и курочки» (Төлке һәм тавыклар), «Кто дальше бросит?» </w:t>
            </w:r>
            <w:r w:rsidRPr="009A2DCB">
              <w:rPr>
                <w:rFonts w:ascii="Times New Roman" w:hAnsi="Times New Roman"/>
                <w:sz w:val="24"/>
                <w:szCs w:val="24"/>
              </w:rPr>
              <w:t>(Кем ераграк ыргыта), «Мяч по кругу» (Т</w:t>
            </w:r>
            <w:r w:rsidRPr="009A2DCB">
              <w:rPr>
                <w:rFonts w:ascii="Times New Roman" w:hAnsi="Times New Roman"/>
                <w:sz w:val="24"/>
                <w:szCs w:val="24"/>
                <w:lang w:val="tt-RU"/>
              </w:rPr>
              <w:t>ө</w:t>
            </w:r>
            <w:r w:rsidRPr="009A2DCB">
              <w:rPr>
                <w:rFonts w:ascii="Times New Roman" w:hAnsi="Times New Roman"/>
                <w:sz w:val="24"/>
                <w:szCs w:val="24"/>
              </w:rPr>
              <w:t>енчек), «Спутанные кони» (Тышаулы атлар).</w:t>
            </w:r>
          </w:p>
        </w:tc>
        <w:tc>
          <w:tcPr>
            <w:tcW w:w="3300"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lang w:val="tt-RU"/>
              </w:rPr>
            </w:pPr>
            <w:r w:rsidRPr="009A2DCB">
              <w:rPr>
                <w:rFonts w:ascii="Times New Roman" w:hAnsi="Times New Roman"/>
                <w:b/>
                <w:sz w:val="24"/>
                <w:szCs w:val="24"/>
              </w:rPr>
              <w:t>Беседы</w:t>
            </w:r>
            <w:r w:rsidRPr="009A2DCB">
              <w:rPr>
                <w:rFonts w:ascii="Times New Roman" w:hAnsi="Times New Roman"/>
                <w:sz w:val="24"/>
                <w:szCs w:val="24"/>
              </w:rPr>
              <w:t xml:space="preserve">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«Почему мы не говорим на родном языке»</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Экскурсия в музей истории города.</w:t>
            </w:r>
          </w:p>
          <w:p w:rsidR="00A31448" w:rsidRPr="009A2DCB" w:rsidRDefault="00A31448" w:rsidP="0039190F">
            <w:pPr>
              <w:spacing w:after="0" w:line="240" w:lineRule="auto"/>
              <w:jc w:val="both"/>
              <w:rPr>
                <w:rFonts w:ascii="Times New Roman" w:hAnsi="Times New Roman"/>
                <w:sz w:val="24"/>
                <w:szCs w:val="24"/>
                <w:lang w:val="tt-RU"/>
              </w:rPr>
            </w:pPr>
            <w:r w:rsidRPr="009A2DCB">
              <w:rPr>
                <w:rFonts w:ascii="Times New Roman" w:hAnsi="Times New Roman"/>
                <w:sz w:val="24"/>
                <w:szCs w:val="24"/>
              </w:rPr>
              <w:t>Знакомство с природными богатствами РТ</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Ознакомление с реками РТ Кама, Волга, Ик, Вятка, Белая.</w:t>
            </w:r>
          </w:p>
          <w:p w:rsidR="00A31448" w:rsidRPr="009A2DCB" w:rsidRDefault="00A31448" w:rsidP="0039190F">
            <w:pPr>
              <w:spacing w:after="0" w:line="240" w:lineRule="auto"/>
              <w:rPr>
                <w:rFonts w:ascii="Times New Roman" w:hAnsi="Times New Roman"/>
                <w:sz w:val="24"/>
                <w:szCs w:val="24"/>
              </w:rPr>
            </w:pPr>
          </w:p>
        </w:tc>
        <w:tc>
          <w:tcPr>
            <w:tcW w:w="4462" w:type="dxa"/>
            <w:tcBorders>
              <w:bottom w:val="single" w:sz="4" w:space="0" w:color="000000"/>
            </w:tcBorders>
          </w:tcPr>
          <w:p w:rsidR="00A31448" w:rsidRPr="009A2DCB" w:rsidRDefault="00A31448" w:rsidP="0039190F">
            <w:pPr>
              <w:shd w:val="clear" w:color="auto" w:fill="FFFFFF"/>
              <w:spacing w:after="0" w:line="240" w:lineRule="auto"/>
              <w:ind w:right="134"/>
              <w:jc w:val="both"/>
              <w:rPr>
                <w:rFonts w:ascii="Times New Roman" w:hAnsi="Times New Roman"/>
                <w:b/>
                <w:bCs/>
                <w:spacing w:val="3"/>
                <w:sz w:val="24"/>
                <w:szCs w:val="24"/>
              </w:rPr>
            </w:pPr>
            <w:r w:rsidRPr="009A2DCB">
              <w:rPr>
                <w:rFonts w:ascii="Times New Roman" w:hAnsi="Times New Roman"/>
                <w:b/>
                <w:bCs/>
                <w:spacing w:val="3"/>
                <w:sz w:val="24"/>
                <w:szCs w:val="24"/>
              </w:rPr>
              <w:t>Тематика занятий по обучению детей татарскому языку по проекту: «Без инде х</w:t>
            </w:r>
            <w:r w:rsidRPr="009A2DCB">
              <w:rPr>
                <w:rFonts w:ascii="Times New Roman" w:hAnsi="Times New Roman"/>
                <w:b/>
                <w:bCs/>
                <w:spacing w:val="3"/>
                <w:sz w:val="24"/>
                <w:szCs w:val="24"/>
                <w:lang w:val="tt-RU"/>
              </w:rPr>
              <w:t>ә</w:t>
            </w:r>
            <w:r w:rsidRPr="009A2DCB">
              <w:rPr>
                <w:rFonts w:ascii="Times New Roman" w:hAnsi="Times New Roman"/>
                <w:b/>
                <w:bCs/>
                <w:spacing w:val="3"/>
                <w:sz w:val="24"/>
                <w:szCs w:val="24"/>
              </w:rPr>
              <w:t>зер зурлар</w:t>
            </w:r>
            <w:r w:rsidRPr="009A2DCB">
              <w:rPr>
                <w:rFonts w:ascii="Times New Roman" w:hAnsi="Times New Roman"/>
                <w:b/>
                <w:bCs/>
                <w:spacing w:val="3"/>
                <w:sz w:val="24"/>
                <w:szCs w:val="24"/>
                <w:lang w:val="tt-RU"/>
              </w:rPr>
              <w:t>-мәктәпкә илтә юллар</w:t>
            </w:r>
            <w:r w:rsidRPr="009A2DCB">
              <w:rPr>
                <w:rFonts w:ascii="Times New Roman" w:hAnsi="Times New Roman"/>
                <w:b/>
                <w:bCs/>
                <w:spacing w:val="3"/>
                <w:sz w:val="24"/>
                <w:szCs w:val="24"/>
              </w:rPr>
              <w:t xml:space="preserve">». </w:t>
            </w:r>
            <w:r w:rsidRPr="009A2DCB">
              <w:rPr>
                <w:rFonts w:ascii="Times New Roman" w:hAnsi="Times New Roman"/>
                <w:b/>
                <w:bCs/>
                <w:color w:val="000000"/>
                <w:spacing w:val="3"/>
                <w:sz w:val="24"/>
                <w:szCs w:val="24"/>
              </w:rPr>
              <w:t xml:space="preserve">Сказки </w:t>
            </w:r>
          </w:p>
          <w:p w:rsidR="00A31448" w:rsidRPr="009A2DCB" w:rsidRDefault="00A31448" w:rsidP="0039190F">
            <w:pPr>
              <w:shd w:val="clear" w:color="auto" w:fill="FFFFFF"/>
              <w:spacing w:after="0" w:line="240" w:lineRule="auto"/>
              <w:ind w:right="134"/>
              <w:jc w:val="both"/>
              <w:rPr>
                <w:rFonts w:ascii="Times New Roman" w:hAnsi="Times New Roman"/>
                <w:color w:val="000000"/>
                <w:spacing w:val="-6"/>
                <w:sz w:val="24"/>
                <w:szCs w:val="24"/>
              </w:rPr>
            </w:pPr>
            <w:r w:rsidRPr="009A2DCB">
              <w:rPr>
                <w:rFonts w:ascii="Times New Roman" w:hAnsi="Times New Roman"/>
                <w:color w:val="000000"/>
                <w:spacing w:val="3"/>
                <w:sz w:val="24"/>
                <w:szCs w:val="24"/>
              </w:rPr>
              <w:t>«Сорока», пер. Р.Ахмета; «О кривой березе; «Гульчечек</w:t>
            </w:r>
            <w:r w:rsidRPr="009A2DCB">
              <w:rPr>
                <w:rFonts w:ascii="Times New Roman" w:hAnsi="Times New Roman"/>
                <w:color w:val="000000"/>
                <w:spacing w:val="9"/>
                <w:sz w:val="24"/>
                <w:szCs w:val="24"/>
              </w:rPr>
              <w:t xml:space="preserve">», </w:t>
            </w:r>
            <w:r w:rsidRPr="009A2DCB">
              <w:rPr>
                <w:rFonts w:ascii="Times New Roman" w:hAnsi="Times New Roman"/>
                <w:color w:val="000000"/>
                <w:sz w:val="24"/>
                <w:szCs w:val="24"/>
              </w:rPr>
              <w:t xml:space="preserve">пер. Р. </w:t>
            </w:r>
            <w:r w:rsidRPr="009A2DCB">
              <w:rPr>
                <w:rFonts w:ascii="Times New Roman" w:hAnsi="Times New Roman"/>
                <w:color w:val="000000"/>
                <w:spacing w:val="-6"/>
                <w:sz w:val="24"/>
                <w:szCs w:val="24"/>
              </w:rPr>
              <w:t>Кожевниковой</w:t>
            </w:r>
          </w:p>
          <w:p w:rsidR="00A31448" w:rsidRPr="009A2DCB" w:rsidRDefault="00A31448" w:rsidP="0039190F">
            <w:pPr>
              <w:shd w:val="clear" w:color="auto" w:fill="FFFFFF"/>
              <w:spacing w:after="0" w:line="240" w:lineRule="auto"/>
              <w:ind w:right="96"/>
              <w:jc w:val="both"/>
              <w:rPr>
                <w:rFonts w:ascii="Times New Roman" w:hAnsi="Times New Roman"/>
                <w:b/>
                <w:bCs/>
                <w:color w:val="000000"/>
                <w:spacing w:val="16"/>
                <w:sz w:val="24"/>
                <w:szCs w:val="24"/>
                <w:lang w:val="tt-RU"/>
              </w:rPr>
            </w:pPr>
            <w:r w:rsidRPr="009A2DCB">
              <w:rPr>
                <w:rFonts w:ascii="Times New Roman" w:hAnsi="Times New Roman"/>
                <w:b/>
                <w:bCs/>
                <w:color w:val="000000"/>
                <w:spacing w:val="16"/>
                <w:sz w:val="24"/>
                <w:szCs w:val="24"/>
              </w:rPr>
              <w:t xml:space="preserve">Поэзия </w:t>
            </w:r>
          </w:p>
          <w:p w:rsidR="00A31448" w:rsidRPr="009A2DCB" w:rsidRDefault="00A31448" w:rsidP="0039190F">
            <w:pPr>
              <w:shd w:val="clear" w:color="auto" w:fill="FFFFFF"/>
              <w:spacing w:after="0" w:line="240" w:lineRule="auto"/>
              <w:ind w:right="96"/>
              <w:jc w:val="both"/>
              <w:rPr>
                <w:rFonts w:ascii="Times New Roman" w:hAnsi="Times New Roman"/>
                <w:sz w:val="24"/>
                <w:szCs w:val="24"/>
              </w:rPr>
            </w:pPr>
            <w:r w:rsidRPr="009A2DCB">
              <w:rPr>
                <w:rFonts w:ascii="Times New Roman" w:hAnsi="Times New Roman"/>
                <w:color w:val="000000"/>
                <w:spacing w:val="16"/>
                <w:sz w:val="24"/>
                <w:szCs w:val="24"/>
              </w:rPr>
              <w:t>М. Джалиль. «Осень пришла», «Красная</w:t>
            </w:r>
            <w:r w:rsidRPr="009A2DCB">
              <w:rPr>
                <w:rFonts w:ascii="Times New Roman" w:hAnsi="Times New Roman"/>
                <w:color w:val="000000"/>
                <w:spacing w:val="16"/>
                <w:sz w:val="24"/>
                <w:szCs w:val="24"/>
                <w:lang w:val="tt-RU"/>
              </w:rPr>
              <w:t xml:space="preserve"> </w:t>
            </w:r>
            <w:r w:rsidRPr="009A2DCB">
              <w:rPr>
                <w:rFonts w:ascii="Times New Roman" w:hAnsi="Times New Roman"/>
                <w:color w:val="000000"/>
                <w:spacing w:val="16"/>
                <w:sz w:val="24"/>
                <w:szCs w:val="24"/>
              </w:rPr>
              <w:t>ромашка»,</w:t>
            </w:r>
            <w:r w:rsidRPr="009A2DCB">
              <w:rPr>
                <w:rFonts w:ascii="Times New Roman" w:hAnsi="Times New Roman"/>
                <w:color w:val="000000"/>
                <w:spacing w:val="16"/>
                <w:sz w:val="24"/>
                <w:szCs w:val="24"/>
                <w:lang w:val="tt-RU"/>
              </w:rPr>
              <w:t xml:space="preserve"> </w:t>
            </w:r>
            <w:r w:rsidRPr="009A2DCB">
              <w:rPr>
                <w:rFonts w:ascii="Times New Roman" w:hAnsi="Times New Roman"/>
                <w:color w:val="000000"/>
                <w:spacing w:val="16"/>
                <w:sz w:val="24"/>
                <w:szCs w:val="24"/>
              </w:rPr>
              <w:t xml:space="preserve">«Соловей и родник», «Лекарство», </w:t>
            </w:r>
            <w:r w:rsidRPr="009A2DCB">
              <w:rPr>
                <w:rFonts w:ascii="Times New Roman" w:hAnsi="Times New Roman"/>
                <w:color w:val="000000"/>
                <w:spacing w:val="2"/>
                <w:sz w:val="24"/>
                <w:szCs w:val="24"/>
              </w:rPr>
              <w:t xml:space="preserve">пер. </w:t>
            </w:r>
            <w:r w:rsidRPr="009A2DCB">
              <w:rPr>
                <w:rFonts w:ascii="Times New Roman" w:hAnsi="Times New Roman"/>
                <w:color w:val="000000"/>
                <w:spacing w:val="16"/>
                <w:sz w:val="24"/>
                <w:szCs w:val="24"/>
              </w:rPr>
              <w:t>Ю</w:t>
            </w:r>
            <w:r w:rsidRPr="009A2DCB">
              <w:rPr>
                <w:rFonts w:ascii="Times New Roman" w:hAnsi="Times New Roman"/>
                <w:color w:val="000000"/>
                <w:spacing w:val="29"/>
                <w:sz w:val="24"/>
                <w:szCs w:val="24"/>
              </w:rPr>
              <w:t>.</w:t>
            </w:r>
            <w:r w:rsidRPr="009A2DCB">
              <w:rPr>
                <w:rFonts w:ascii="Times New Roman" w:hAnsi="Times New Roman"/>
                <w:color w:val="000000"/>
                <w:spacing w:val="16"/>
                <w:sz w:val="24"/>
                <w:szCs w:val="24"/>
              </w:rPr>
              <w:t xml:space="preserve">Кушака; Р. </w:t>
            </w:r>
            <w:r w:rsidRPr="009A2DCB">
              <w:rPr>
                <w:rFonts w:ascii="Times New Roman" w:hAnsi="Times New Roman"/>
                <w:color w:val="000000"/>
                <w:spacing w:val="12"/>
                <w:sz w:val="24"/>
                <w:szCs w:val="24"/>
              </w:rPr>
              <w:t>Корбан. «Сады», пер. С. Махотина; С. Хаким. «Мы с Волги</w:t>
            </w:r>
            <w:r w:rsidRPr="009A2DCB">
              <w:rPr>
                <w:rFonts w:ascii="Times New Roman" w:hAnsi="Times New Roman"/>
                <w:color w:val="000000"/>
                <w:spacing w:val="2"/>
                <w:sz w:val="24"/>
                <w:szCs w:val="24"/>
              </w:rPr>
              <w:t>, из Казани», пер. Р. Морана; Ф. Яруллин.</w:t>
            </w:r>
            <w:r w:rsidRPr="009A2DCB">
              <w:rPr>
                <w:rFonts w:ascii="Times New Roman" w:hAnsi="Times New Roman"/>
                <w:color w:val="000000"/>
                <w:spacing w:val="2"/>
                <w:sz w:val="24"/>
                <w:szCs w:val="24"/>
                <w:lang w:val="tt-RU"/>
              </w:rPr>
              <w:t xml:space="preserve"> </w:t>
            </w:r>
            <w:r w:rsidRPr="009A2DCB">
              <w:rPr>
                <w:rFonts w:ascii="Times New Roman" w:hAnsi="Times New Roman"/>
                <w:color w:val="000000"/>
                <w:spacing w:val="2"/>
                <w:sz w:val="24"/>
                <w:szCs w:val="24"/>
              </w:rPr>
              <w:t>«Единственная»,</w:t>
            </w:r>
          </w:p>
          <w:p w:rsidR="00A31448" w:rsidRPr="009A2DCB" w:rsidRDefault="00A31448" w:rsidP="0039190F">
            <w:pPr>
              <w:shd w:val="clear" w:color="auto" w:fill="FFFFFF"/>
              <w:spacing w:after="0" w:line="240" w:lineRule="auto"/>
              <w:ind w:right="115"/>
              <w:jc w:val="both"/>
              <w:rPr>
                <w:rFonts w:ascii="Times New Roman" w:hAnsi="Times New Roman"/>
                <w:color w:val="000000"/>
                <w:spacing w:val="3"/>
                <w:sz w:val="24"/>
                <w:szCs w:val="24"/>
              </w:rPr>
            </w:pPr>
            <w:r w:rsidRPr="009A2DCB">
              <w:rPr>
                <w:rFonts w:ascii="Times New Roman" w:hAnsi="Times New Roman"/>
                <w:color w:val="000000"/>
                <w:spacing w:val="4"/>
                <w:sz w:val="24"/>
                <w:szCs w:val="24"/>
              </w:rPr>
              <w:t xml:space="preserve">пер. Р. Кожевниковой; Р. Миннуллин. «Если будет хлеб» пер. </w:t>
            </w:r>
            <w:r w:rsidRPr="009A2DCB">
              <w:rPr>
                <w:rFonts w:ascii="Times New Roman" w:hAnsi="Times New Roman"/>
                <w:color w:val="000000"/>
                <w:spacing w:val="9"/>
                <w:sz w:val="24"/>
                <w:szCs w:val="24"/>
              </w:rPr>
              <w:t xml:space="preserve">С. Малышева. «От января до декабря», пер. </w:t>
            </w:r>
            <w:r w:rsidRPr="009A2DCB">
              <w:rPr>
                <w:rFonts w:ascii="Times New Roman" w:hAnsi="Times New Roman"/>
                <w:color w:val="000000"/>
                <w:spacing w:val="35"/>
                <w:sz w:val="24"/>
                <w:szCs w:val="24"/>
              </w:rPr>
              <w:t>С.</w:t>
            </w:r>
            <w:r w:rsidRPr="009A2DCB">
              <w:rPr>
                <w:rFonts w:ascii="Times New Roman" w:hAnsi="Times New Roman"/>
                <w:color w:val="000000"/>
                <w:spacing w:val="9"/>
                <w:sz w:val="24"/>
                <w:szCs w:val="24"/>
              </w:rPr>
              <w:t>Малышева; Р. Мингалим</w:t>
            </w:r>
            <w:r w:rsidRPr="009A2DCB">
              <w:rPr>
                <w:rFonts w:ascii="Times New Roman" w:hAnsi="Times New Roman"/>
                <w:color w:val="000000"/>
                <w:spacing w:val="-1"/>
                <w:sz w:val="24"/>
                <w:szCs w:val="24"/>
              </w:rPr>
              <w:t xml:space="preserve">. «Добрый зайчишка», В.Баширова; </w:t>
            </w:r>
            <w:r w:rsidRPr="009A2DCB">
              <w:rPr>
                <w:rFonts w:ascii="Times New Roman" w:hAnsi="Times New Roman"/>
                <w:color w:val="000000"/>
                <w:spacing w:val="-1"/>
                <w:sz w:val="24"/>
                <w:szCs w:val="24"/>
                <w:lang w:val="en-US"/>
              </w:rPr>
              <w:t>X</w:t>
            </w:r>
            <w:r w:rsidRPr="009A2DCB">
              <w:rPr>
                <w:rFonts w:ascii="Times New Roman" w:hAnsi="Times New Roman"/>
                <w:color w:val="000000"/>
                <w:spacing w:val="-1"/>
                <w:sz w:val="24"/>
                <w:szCs w:val="24"/>
              </w:rPr>
              <w:t xml:space="preserve">. Халиков </w:t>
            </w:r>
            <w:r w:rsidRPr="009A2DCB">
              <w:rPr>
                <w:rFonts w:ascii="Times New Roman" w:hAnsi="Times New Roman"/>
                <w:color w:val="000000"/>
                <w:sz w:val="24"/>
                <w:szCs w:val="24"/>
              </w:rPr>
              <w:t>«Праздник», пер. М. Скороходова; 3. Нури «Считать умею»</w:t>
            </w:r>
            <w:r w:rsidRPr="009A2DCB">
              <w:rPr>
                <w:rFonts w:ascii="Times New Roman" w:hAnsi="Times New Roman"/>
                <w:color w:val="000000"/>
                <w:spacing w:val="5"/>
                <w:sz w:val="24"/>
                <w:szCs w:val="24"/>
              </w:rPr>
              <w:t xml:space="preserve">пер. Блантера; </w:t>
            </w:r>
            <w:r w:rsidRPr="009A2DCB">
              <w:rPr>
                <w:rFonts w:ascii="Times New Roman" w:hAnsi="Times New Roman"/>
                <w:iCs/>
                <w:color w:val="000000"/>
                <w:spacing w:val="5"/>
                <w:sz w:val="24"/>
                <w:szCs w:val="24"/>
              </w:rPr>
              <w:t xml:space="preserve">Р. </w:t>
            </w:r>
            <w:r w:rsidRPr="009A2DCB">
              <w:rPr>
                <w:rFonts w:ascii="Times New Roman" w:hAnsi="Times New Roman"/>
                <w:color w:val="000000"/>
                <w:spacing w:val="5"/>
                <w:sz w:val="24"/>
                <w:szCs w:val="24"/>
              </w:rPr>
              <w:lastRenderedPageBreak/>
              <w:t>Миннуллин, «Приезжайте в гости»</w:t>
            </w:r>
            <w:r w:rsidRPr="009A2DCB">
              <w:rPr>
                <w:rFonts w:ascii="Times New Roman" w:hAnsi="Times New Roman"/>
                <w:color w:val="000000"/>
                <w:spacing w:val="26"/>
                <w:sz w:val="24"/>
                <w:szCs w:val="24"/>
              </w:rPr>
              <w:t>,</w:t>
            </w:r>
            <w:r w:rsidRPr="009A2DCB">
              <w:rPr>
                <w:rFonts w:ascii="Times New Roman" w:hAnsi="Times New Roman"/>
                <w:color w:val="000000"/>
                <w:spacing w:val="5"/>
                <w:sz w:val="24"/>
                <w:szCs w:val="24"/>
              </w:rPr>
              <w:t xml:space="preserve"> пер. </w:t>
            </w:r>
            <w:r w:rsidRPr="009A2DCB">
              <w:rPr>
                <w:rFonts w:ascii="Times New Roman" w:hAnsi="Times New Roman"/>
                <w:color w:val="000000"/>
                <w:spacing w:val="3"/>
                <w:sz w:val="24"/>
                <w:szCs w:val="24"/>
              </w:rPr>
              <w:t>С. Малышева; Г.Тукай «Счастливый ребенок», «Кончил дело – гуляй смело».</w:t>
            </w:r>
          </w:p>
          <w:p w:rsidR="00A31448" w:rsidRPr="009A2DCB" w:rsidRDefault="00A31448" w:rsidP="0039190F">
            <w:pPr>
              <w:shd w:val="clear" w:color="auto" w:fill="FFFFFF"/>
              <w:spacing w:after="0" w:line="240" w:lineRule="auto"/>
              <w:jc w:val="both"/>
              <w:rPr>
                <w:rFonts w:ascii="Times New Roman" w:hAnsi="Times New Roman"/>
                <w:b/>
                <w:bCs/>
                <w:color w:val="000000"/>
                <w:spacing w:val="4"/>
                <w:sz w:val="24"/>
                <w:szCs w:val="24"/>
              </w:rPr>
            </w:pPr>
            <w:r w:rsidRPr="009A2DCB">
              <w:rPr>
                <w:rFonts w:ascii="Times New Roman" w:hAnsi="Times New Roman"/>
                <w:b/>
                <w:bCs/>
                <w:color w:val="000000"/>
                <w:spacing w:val="4"/>
                <w:sz w:val="24"/>
                <w:szCs w:val="24"/>
              </w:rPr>
              <w:t xml:space="preserve">Проза  </w:t>
            </w:r>
          </w:p>
          <w:p w:rsidR="00A31448" w:rsidRPr="009A2DCB" w:rsidRDefault="00A31448" w:rsidP="0039190F">
            <w:pPr>
              <w:shd w:val="clear" w:color="auto" w:fill="FFFFFF"/>
              <w:spacing w:after="0" w:line="240" w:lineRule="auto"/>
              <w:jc w:val="both"/>
              <w:rPr>
                <w:rFonts w:ascii="Times New Roman" w:hAnsi="Times New Roman"/>
                <w:color w:val="000000"/>
                <w:sz w:val="24"/>
                <w:szCs w:val="24"/>
              </w:rPr>
            </w:pPr>
            <w:r w:rsidRPr="009A2DCB">
              <w:rPr>
                <w:rFonts w:ascii="Times New Roman" w:hAnsi="Times New Roman"/>
                <w:color w:val="000000"/>
                <w:spacing w:val="4"/>
                <w:sz w:val="24"/>
                <w:szCs w:val="24"/>
              </w:rPr>
              <w:t>Р. Фахреддин. «Воспитанный ребенок», пер. Р. Ахмета; В. Монасыпов «Куда бегут лекари?»;</w:t>
            </w:r>
            <w:r w:rsidRPr="009A2DCB">
              <w:rPr>
                <w:rFonts w:ascii="Times New Roman" w:hAnsi="Times New Roman"/>
                <w:color w:val="000000"/>
                <w:spacing w:val="-5"/>
                <w:sz w:val="24"/>
                <w:szCs w:val="24"/>
              </w:rPr>
              <w:t xml:space="preserve"> М. М. Хасанов «Птица </w:t>
            </w:r>
            <w:r w:rsidRPr="009A2DCB">
              <w:rPr>
                <w:rFonts w:ascii="Times New Roman" w:hAnsi="Times New Roman"/>
                <w:color w:val="000000"/>
                <w:sz w:val="24"/>
                <w:szCs w:val="24"/>
              </w:rPr>
              <w:t xml:space="preserve">Фариды», пер. М. Зарецкого; А. </w:t>
            </w:r>
            <w:r w:rsidRPr="009A2DCB">
              <w:rPr>
                <w:rFonts w:ascii="Times New Roman" w:hAnsi="Times New Roman"/>
                <w:color w:val="000000"/>
                <w:sz w:val="24"/>
                <w:szCs w:val="24"/>
                <w:lang w:val="en-US"/>
              </w:rPr>
              <w:t>X</w:t>
            </w:r>
            <w:r w:rsidRPr="009A2DCB">
              <w:rPr>
                <w:rFonts w:ascii="Times New Roman" w:hAnsi="Times New Roman"/>
                <w:color w:val="000000"/>
                <w:sz w:val="24"/>
                <w:szCs w:val="24"/>
              </w:rPr>
              <w:t>асанов. «Тихие улицы».</w:t>
            </w:r>
          </w:p>
          <w:p w:rsidR="00A31448" w:rsidRPr="009A2DCB" w:rsidRDefault="00A31448" w:rsidP="0039190F">
            <w:pPr>
              <w:shd w:val="clear" w:color="auto" w:fill="FFFFFF"/>
              <w:spacing w:after="0" w:line="240" w:lineRule="auto"/>
              <w:ind w:right="163"/>
              <w:jc w:val="both"/>
              <w:rPr>
                <w:rFonts w:ascii="Times New Roman" w:hAnsi="Times New Roman"/>
                <w:b/>
                <w:bCs/>
                <w:color w:val="000000"/>
                <w:sz w:val="24"/>
                <w:szCs w:val="24"/>
              </w:rPr>
            </w:pPr>
            <w:r w:rsidRPr="009A2DCB">
              <w:rPr>
                <w:rFonts w:ascii="Times New Roman" w:hAnsi="Times New Roman"/>
                <w:b/>
                <w:bCs/>
                <w:color w:val="000000"/>
                <w:sz w:val="24"/>
                <w:szCs w:val="24"/>
              </w:rPr>
              <w:t>Литературные сказки</w:t>
            </w:r>
          </w:p>
          <w:p w:rsidR="00A31448" w:rsidRPr="009A2DCB" w:rsidRDefault="00A31448" w:rsidP="0039190F">
            <w:pPr>
              <w:shd w:val="clear" w:color="auto" w:fill="FFFFFF"/>
              <w:spacing w:after="0" w:line="240" w:lineRule="auto"/>
              <w:ind w:right="163"/>
              <w:jc w:val="both"/>
              <w:rPr>
                <w:rFonts w:ascii="Times New Roman" w:hAnsi="Times New Roman"/>
                <w:sz w:val="24"/>
                <w:szCs w:val="24"/>
              </w:rPr>
            </w:pPr>
            <w:r w:rsidRPr="009A2DCB">
              <w:rPr>
                <w:rFonts w:ascii="Times New Roman" w:hAnsi="Times New Roman"/>
                <w:color w:val="000000"/>
                <w:sz w:val="24"/>
                <w:szCs w:val="24"/>
              </w:rPr>
              <w:t>К. Насыри. «С</w:t>
            </w:r>
            <w:r w:rsidRPr="009A2DCB">
              <w:rPr>
                <w:rFonts w:ascii="Times New Roman" w:hAnsi="Times New Roman"/>
                <w:color w:val="000000"/>
                <w:spacing w:val="23"/>
                <w:sz w:val="24"/>
                <w:szCs w:val="24"/>
              </w:rPr>
              <w:t>купая</w:t>
            </w:r>
            <w:r w:rsidRPr="009A2DCB">
              <w:rPr>
                <w:rFonts w:ascii="Times New Roman" w:hAnsi="Times New Roman"/>
                <w:color w:val="000000"/>
                <w:sz w:val="24"/>
                <w:szCs w:val="24"/>
              </w:rPr>
              <w:t xml:space="preserve"> собака» (басня); Ф.Зариф. </w:t>
            </w:r>
            <w:r w:rsidRPr="009A2DCB">
              <w:rPr>
                <w:rFonts w:ascii="Times New Roman" w:hAnsi="Times New Roman"/>
                <w:color w:val="000000"/>
                <w:spacing w:val="-6"/>
                <w:sz w:val="24"/>
                <w:szCs w:val="24"/>
              </w:rPr>
              <w:t>«Родник», пер. Н. Бурсаковой; А. Гаффар. «Колокольчики</w:t>
            </w:r>
            <w:r w:rsidRPr="009A2DCB">
              <w:rPr>
                <w:rFonts w:ascii="Times New Roman" w:hAnsi="Times New Roman"/>
                <w:color w:val="000000"/>
                <w:spacing w:val="-9"/>
                <w:sz w:val="24"/>
                <w:szCs w:val="24"/>
              </w:rPr>
              <w:t>»; Р. Батулла «Сын-Журавль». пер. Э. Умерова;  Г. Тукай «Шурале».</w:t>
            </w:r>
          </w:p>
          <w:p w:rsidR="00A31448" w:rsidRPr="009A2DCB" w:rsidRDefault="00A31448" w:rsidP="0039190F">
            <w:pPr>
              <w:shd w:val="clear" w:color="auto" w:fill="FFFFFF"/>
              <w:spacing w:after="0" w:line="240" w:lineRule="auto"/>
              <w:jc w:val="both"/>
              <w:rPr>
                <w:rFonts w:ascii="Times New Roman" w:hAnsi="Times New Roman"/>
                <w:b/>
                <w:iCs/>
                <w:color w:val="000000"/>
                <w:spacing w:val="-1"/>
                <w:sz w:val="24"/>
                <w:szCs w:val="24"/>
              </w:rPr>
            </w:pPr>
            <w:r w:rsidRPr="009A2DCB">
              <w:rPr>
                <w:rFonts w:ascii="Times New Roman" w:hAnsi="Times New Roman"/>
                <w:b/>
                <w:iCs/>
                <w:color w:val="000000"/>
                <w:spacing w:val="-1"/>
                <w:sz w:val="24"/>
                <w:szCs w:val="24"/>
              </w:rPr>
              <w:t>Для заучивания наизусть</w:t>
            </w:r>
          </w:p>
          <w:p w:rsidR="00A31448" w:rsidRPr="009A2DCB" w:rsidRDefault="00A31448" w:rsidP="0039190F">
            <w:pPr>
              <w:shd w:val="clear" w:color="auto" w:fill="FFFFFF"/>
              <w:spacing w:after="0" w:line="240" w:lineRule="auto"/>
              <w:jc w:val="both"/>
              <w:rPr>
                <w:rFonts w:ascii="Times New Roman" w:hAnsi="Times New Roman"/>
                <w:iCs/>
                <w:color w:val="000000"/>
                <w:spacing w:val="-1"/>
                <w:sz w:val="24"/>
                <w:szCs w:val="24"/>
              </w:rPr>
            </w:pPr>
            <w:r w:rsidRPr="009A2DCB">
              <w:rPr>
                <w:rFonts w:ascii="Times New Roman" w:hAnsi="Times New Roman"/>
                <w:iCs/>
                <w:color w:val="000000"/>
                <w:spacing w:val="-1"/>
                <w:sz w:val="24"/>
                <w:szCs w:val="24"/>
              </w:rPr>
              <w:t>Ж. Тарджеманов.</w:t>
            </w:r>
            <w:r w:rsidRPr="009A2DCB">
              <w:rPr>
                <w:rFonts w:ascii="Times New Roman" w:hAnsi="Times New Roman"/>
                <w:b/>
                <w:iCs/>
                <w:color w:val="000000"/>
                <w:spacing w:val="-1"/>
                <w:sz w:val="24"/>
                <w:szCs w:val="24"/>
              </w:rPr>
              <w:t xml:space="preserve"> </w:t>
            </w:r>
            <w:r w:rsidRPr="009A2DCB">
              <w:rPr>
                <w:rFonts w:ascii="Times New Roman" w:hAnsi="Times New Roman"/>
                <w:iCs/>
                <w:color w:val="000000"/>
                <w:spacing w:val="-1"/>
                <w:sz w:val="24"/>
                <w:szCs w:val="24"/>
              </w:rPr>
              <w:t>«Зима», пер. М. Ивенсен; Р. Миннуллин. «Прощание с детским садом», пер. Э. Блиновой</w:t>
            </w:r>
          </w:p>
        </w:tc>
        <w:tc>
          <w:tcPr>
            <w:tcW w:w="4558" w:type="dxa"/>
            <w:tcBorders>
              <w:bottom w:val="single" w:sz="4" w:space="0" w:color="000000"/>
            </w:tcBorders>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lastRenderedPageBreak/>
              <w:t>Музыка</w:t>
            </w:r>
          </w:p>
          <w:p w:rsidR="00A31448" w:rsidRPr="009A2DCB" w:rsidRDefault="00A31448" w:rsidP="0039190F">
            <w:pPr>
              <w:spacing w:after="0" w:line="240" w:lineRule="auto"/>
              <w:jc w:val="both"/>
              <w:rPr>
                <w:rFonts w:ascii="Times New Roman" w:hAnsi="Times New Roman"/>
                <w:bCs/>
                <w:color w:val="000000"/>
                <w:spacing w:val="1"/>
                <w:sz w:val="24"/>
                <w:szCs w:val="24"/>
              </w:rPr>
            </w:pPr>
            <w:r w:rsidRPr="009A2DCB">
              <w:rPr>
                <w:rFonts w:ascii="Times New Roman" w:hAnsi="Times New Roman"/>
                <w:bCs/>
                <w:color w:val="000000"/>
                <w:spacing w:val="1"/>
                <w:sz w:val="24"/>
                <w:szCs w:val="24"/>
              </w:rPr>
              <w:t>Слушание «Марш» С.Сайдашева.</w:t>
            </w:r>
          </w:p>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Песенки. Календарные обрядовые песни</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b/>
                <w:bCs/>
                <w:color w:val="000000"/>
                <w:spacing w:val="1"/>
                <w:sz w:val="24"/>
                <w:szCs w:val="24"/>
              </w:rPr>
              <w:t xml:space="preserve"> «</w:t>
            </w:r>
            <w:r w:rsidRPr="009A2DCB">
              <w:rPr>
                <w:rFonts w:ascii="Times New Roman" w:hAnsi="Times New Roman"/>
                <w:bCs/>
                <w:color w:val="000000"/>
                <w:spacing w:val="1"/>
                <w:sz w:val="24"/>
                <w:szCs w:val="24"/>
              </w:rPr>
              <w:t xml:space="preserve">Загляни к </w:t>
            </w:r>
            <w:r w:rsidRPr="009A2DCB">
              <w:rPr>
                <w:rFonts w:ascii="Times New Roman" w:hAnsi="Times New Roman"/>
                <w:color w:val="000000"/>
                <w:spacing w:val="1"/>
                <w:sz w:val="24"/>
                <w:szCs w:val="24"/>
              </w:rPr>
              <w:t>нам солнышко», пер. Р. Ягафарова, перес. Л.</w:t>
            </w:r>
            <w:r w:rsidRPr="009A2DCB">
              <w:rPr>
                <w:rFonts w:ascii="Times New Roman" w:hAnsi="Times New Roman"/>
                <w:color w:val="000000"/>
                <w:spacing w:val="5"/>
                <w:sz w:val="24"/>
                <w:szCs w:val="24"/>
              </w:rPr>
              <w:t xml:space="preserve"> Кузьмина; «Нардуган, мой Нардуган…пер.Э. Каюмовой.; «Пальчики»</w:t>
            </w:r>
            <w:r w:rsidRPr="009A2DCB">
              <w:rPr>
                <w:rFonts w:ascii="Times New Roman" w:hAnsi="Times New Roman"/>
                <w:color w:val="000000"/>
                <w:spacing w:val="-4"/>
                <w:sz w:val="24"/>
                <w:szCs w:val="24"/>
              </w:rPr>
              <w:t xml:space="preserve"> пер. Р. Я|гфарова, перес. Л. Кузьмина; «Жаворонок, </w:t>
            </w:r>
            <w:r w:rsidRPr="009A2DCB">
              <w:rPr>
                <w:rFonts w:ascii="Times New Roman" w:hAnsi="Times New Roman"/>
                <w:color w:val="000000"/>
                <w:spacing w:val="1"/>
                <w:sz w:val="24"/>
                <w:szCs w:val="24"/>
              </w:rPr>
              <w:t>проснись..», пер. Р.   Ягафарова</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Разучивание песни «К</w:t>
            </w:r>
            <w:r w:rsidRPr="009A2DCB">
              <w:rPr>
                <w:rFonts w:ascii="Times New Roman" w:hAnsi="Times New Roman"/>
                <w:color w:val="000000"/>
                <w:spacing w:val="1"/>
                <w:sz w:val="24"/>
                <w:szCs w:val="24"/>
                <w:lang w:val="tt-RU"/>
              </w:rPr>
              <w:t>ө</w:t>
            </w:r>
            <w:r w:rsidRPr="009A2DCB">
              <w:rPr>
                <w:rFonts w:ascii="Times New Roman" w:hAnsi="Times New Roman"/>
                <w:color w:val="000000"/>
                <w:spacing w:val="1"/>
                <w:sz w:val="24"/>
                <w:szCs w:val="24"/>
              </w:rPr>
              <w:t>з» Г. Гараева</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Знакомство с народными музыкальными инструментами (гармонь, курай, кубыз, домбра)</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ИЗО деятельность</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Лепка</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«Машина Камаз»,</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w:t>
            </w:r>
            <w:r w:rsidRPr="009A2DCB">
              <w:rPr>
                <w:rFonts w:ascii="Times New Roman" w:hAnsi="Times New Roman"/>
                <w:color w:val="000000"/>
                <w:spacing w:val="1"/>
                <w:sz w:val="24"/>
                <w:szCs w:val="24"/>
                <w:lang w:val="tt-RU"/>
              </w:rPr>
              <w:t>Ө</w:t>
            </w:r>
            <w:r w:rsidRPr="009A2DCB">
              <w:rPr>
                <w:rFonts w:ascii="Times New Roman" w:hAnsi="Times New Roman"/>
                <w:color w:val="000000"/>
                <w:spacing w:val="1"/>
                <w:sz w:val="24"/>
                <w:szCs w:val="24"/>
              </w:rPr>
              <w:t>чпочмак»</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Аппликация</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 xml:space="preserve">«Мой город», </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 xml:space="preserve">«Кукла в национ. одежде», «Украсим </w:t>
            </w:r>
            <w:r w:rsidRPr="009A2DCB">
              <w:rPr>
                <w:rFonts w:ascii="Times New Roman" w:hAnsi="Times New Roman"/>
                <w:color w:val="000000"/>
                <w:spacing w:val="1"/>
                <w:sz w:val="24"/>
                <w:szCs w:val="24"/>
              </w:rPr>
              <w:lastRenderedPageBreak/>
              <w:t xml:space="preserve">фартук», </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Рисование</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«Улица на которой я живу»,</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«Украсим скатерть»</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Праздник</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«С</w:t>
            </w:r>
            <w:r w:rsidRPr="009A2DCB">
              <w:rPr>
                <w:rFonts w:ascii="Times New Roman" w:hAnsi="Times New Roman"/>
                <w:color w:val="000000"/>
                <w:spacing w:val="1"/>
                <w:sz w:val="24"/>
                <w:szCs w:val="24"/>
                <w:lang w:val="tt-RU"/>
              </w:rPr>
              <w:t>ө</w:t>
            </w:r>
            <w:r w:rsidRPr="009A2DCB">
              <w:rPr>
                <w:rFonts w:ascii="Times New Roman" w:hAnsi="Times New Roman"/>
                <w:color w:val="000000"/>
                <w:spacing w:val="1"/>
                <w:sz w:val="24"/>
                <w:szCs w:val="24"/>
              </w:rPr>
              <w:t>мбел</w:t>
            </w:r>
            <w:r w:rsidRPr="009A2DCB">
              <w:rPr>
                <w:rFonts w:ascii="Times New Roman" w:hAnsi="Times New Roman"/>
                <w:color w:val="000000"/>
                <w:spacing w:val="1"/>
                <w:sz w:val="24"/>
                <w:szCs w:val="24"/>
                <w:lang w:val="tt-RU"/>
              </w:rPr>
              <w:t>ә</w:t>
            </w:r>
            <w:r w:rsidRPr="009A2DCB">
              <w:rPr>
                <w:rFonts w:ascii="Times New Roman" w:hAnsi="Times New Roman"/>
                <w:color w:val="000000"/>
                <w:spacing w:val="1"/>
                <w:sz w:val="24"/>
                <w:szCs w:val="24"/>
              </w:rPr>
              <w:t>»</w:t>
            </w:r>
            <w:r w:rsidRPr="009A2DCB">
              <w:rPr>
                <w:rFonts w:ascii="Times New Roman" w:hAnsi="Times New Roman"/>
                <w:color w:val="000000"/>
                <w:spacing w:val="1"/>
                <w:sz w:val="24"/>
                <w:szCs w:val="24"/>
                <w:lang w:val="tt-RU"/>
              </w:rPr>
              <w:t xml:space="preserve">, </w:t>
            </w:r>
            <w:r w:rsidRPr="009A2DCB">
              <w:rPr>
                <w:rFonts w:ascii="Times New Roman" w:hAnsi="Times New Roman"/>
                <w:color w:val="000000"/>
                <w:spacing w:val="1"/>
                <w:sz w:val="24"/>
                <w:szCs w:val="24"/>
              </w:rPr>
              <w:t>«</w:t>
            </w:r>
            <w:r w:rsidRPr="009A2DCB">
              <w:rPr>
                <w:rFonts w:ascii="Times New Roman" w:hAnsi="Times New Roman"/>
                <w:color w:val="000000"/>
                <w:spacing w:val="1"/>
                <w:sz w:val="24"/>
                <w:szCs w:val="24"/>
                <w:lang w:val="tt-RU"/>
              </w:rPr>
              <w:t>Нардуган</w:t>
            </w:r>
            <w:r w:rsidRPr="009A2DCB">
              <w:rPr>
                <w:rFonts w:ascii="Times New Roman" w:hAnsi="Times New Roman"/>
                <w:color w:val="000000"/>
                <w:spacing w:val="1"/>
                <w:sz w:val="24"/>
                <w:szCs w:val="24"/>
              </w:rPr>
              <w:t>», «</w:t>
            </w:r>
            <w:r w:rsidRPr="009A2DCB">
              <w:rPr>
                <w:rFonts w:ascii="Times New Roman" w:hAnsi="Times New Roman"/>
                <w:color w:val="000000"/>
                <w:spacing w:val="1"/>
                <w:sz w:val="24"/>
                <w:szCs w:val="24"/>
                <w:lang w:val="tt-RU"/>
              </w:rPr>
              <w:t>Нәүрүз</w:t>
            </w:r>
            <w:r w:rsidRPr="009A2DCB">
              <w:rPr>
                <w:rFonts w:ascii="Times New Roman" w:hAnsi="Times New Roman"/>
                <w:color w:val="000000"/>
                <w:spacing w:val="1"/>
                <w:sz w:val="24"/>
                <w:szCs w:val="24"/>
              </w:rPr>
              <w:t>»</w:t>
            </w:r>
          </w:p>
          <w:p w:rsidR="00A31448" w:rsidRPr="009A2DCB" w:rsidRDefault="00A31448" w:rsidP="0039190F">
            <w:pPr>
              <w:spacing w:after="0" w:line="240" w:lineRule="auto"/>
              <w:rPr>
                <w:rFonts w:ascii="Times New Roman" w:hAnsi="Times New Roman"/>
                <w:sz w:val="24"/>
                <w:szCs w:val="24"/>
              </w:rPr>
            </w:pPr>
          </w:p>
        </w:tc>
      </w:tr>
      <w:tr w:rsidR="00A31448" w:rsidRPr="00403CF5" w:rsidTr="0039190F">
        <w:tc>
          <w:tcPr>
            <w:tcW w:w="660" w:type="dxa"/>
            <w:tcBorders>
              <w:right w:val="nil"/>
            </w:tcBorders>
          </w:tcPr>
          <w:p w:rsidR="00A31448" w:rsidRPr="009A2DCB" w:rsidRDefault="00A31448" w:rsidP="0039190F">
            <w:pPr>
              <w:spacing w:after="0" w:line="240" w:lineRule="auto"/>
              <w:rPr>
                <w:rFonts w:ascii="Times New Roman" w:hAnsi="Times New Roman"/>
                <w:sz w:val="24"/>
                <w:szCs w:val="24"/>
              </w:rPr>
            </w:pPr>
          </w:p>
        </w:tc>
        <w:tc>
          <w:tcPr>
            <w:tcW w:w="3190" w:type="dxa"/>
            <w:tcBorders>
              <w:left w:val="nil"/>
              <w:right w:val="nil"/>
            </w:tcBorders>
          </w:tcPr>
          <w:p w:rsidR="00A31448" w:rsidRPr="009A2DCB" w:rsidRDefault="00A31448" w:rsidP="0039190F">
            <w:pPr>
              <w:spacing w:after="0" w:line="240" w:lineRule="auto"/>
              <w:rPr>
                <w:rFonts w:ascii="Times New Roman" w:hAnsi="Times New Roman"/>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sz w:val="24"/>
                <w:szCs w:val="24"/>
              </w:rPr>
            </w:pPr>
            <w:r w:rsidRPr="009A2DCB">
              <w:rPr>
                <w:rFonts w:ascii="Times New Roman" w:hAnsi="Times New Roman"/>
                <w:b/>
                <w:sz w:val="24"/>
                <w:szCs w:val="24"/>
              </w:rPr>
              <w:t>Россия</w:t>
            </w:r>
          </w:p>
        </w:tc>
        <w:tc>
          <w:tcPr>
            <w:tcW w:w="4462" w:type="dxa"/>
            <w:tcBorders>
              <w:left w:val="nil"/>
              <w:right w:val="nil"/>
            </w:tcBorders>
          </w:tcPr>
          <w:p w:rsidR="00A31448" w:rsidRPr="009A2DCB" w:rsidRDefault="00A31448" w:rsidP="0039190F">
            <w:pPr>
              <w:spacing w:after="0" w:line="240" w:lineRule="auto"/>
              <w:rPr>
                <w:rFonts w:ascii="Times New Roman" w:hAnsi="Times New Roman"/>
                <w:sz w:val="24"/>
                <w:szCs w:val="24"/>
              </w:rPr>
            </w:pPr>
          </w:p>
        </w:tc>
        <w:tc>
          <w:tcPr>
            <w:tcW w:w="4558" w:type="dxa"/>
            <w:tcBorders>
              <w:left w:val="nil"/>
            </w:tcBorders>
          </w:tcPr>
          <w:p w:rsidR="00A31448" w:rsidRPr="009A2DCB" w:rsidRDefault="00A31448" w:rsidP="0039190F">
            <w:pPr>
              <w:spacing w:after="0" w:line="240" w:lineRule="auto"/>
              <w:rPr>
                <w:rFonts w:ascii="Times New Roman" w:hAnsi="Times New Roman"/>
                <w:sz w:val="24"/>
                <w:szCs w:val="24"/>
              </w:rPr>
            </w:pPr>
          </w:p>
        </w:tc>
      </w:tr>
      <w:tr w:rsidR="00A31448" w:rsidRPr="00403CF5" w:rsidTr="0039190F">
        <w:tc>
          <w:tcPr>
            <w:tcW w:w="660" w:type="dxa"/>
            <w:tcBorders>
              <w:bottom w:val="single" w:sz="4" w:space="0" w:color="000000"/>
            </w:tcBorders>
          </w:tcPr>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Н</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О</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Я</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Б</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П</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Е</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Л</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Игры</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Жмурки», « Горелки», « Кот, какая сметана». Домино « Дымковские узоры», « Городецкие узоры», «Хохломские узоры»,  « Лото  « Русская игрушка».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 Скажи за героев сказки», « Король, прими нас на работу», </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 Черное и белое», « Ой, болит!»«Мышеловка», «Горелки», «Бубенцы», «В </w:t>
            </w:r>
            <w:r w:rsidRPr="009A2DCB">
              <w:rPr>
                <w:rFonts w:ascii="Times New Roman" w:hAnsi="Times New Roman"/>
                <w:sz w:val="24"/>
                <w:szCs w:val="24"/>
              </w:rPr>
              <w:lastRenderedPageBreak/>
              <w:t xml:space="preserve">саду ли в огороде»,« В хороводе мы были», « На зеленом лугу», « Кострома- Кострома», </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Верба-вербочка»,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Кот, какая сметана»</w:t>
            </w:r>
          </w:p>
          <w:p w:rsidR="00A31448" w:rsidRPr="009A2DCB" w:rsidRDefault="00A31448" w:rsidP="0039190F">
            <w:pPr>
              <w:spacing w:after="0" w:line="240" w:lineRule="auto"/>
              <w:rPr>
                <w:rFonts w:ascii="Times New Roman" w:hAnsi="Times New Roman"/>
                <w:sz w:val="24"/>
                <w:szCs w:val="24"/>
              </w:rPr>
            </w:pPr>
          </w:p>
        </w:tc>
        <w:tc>
          <w:tcPr>
            <w:tcW w:w="3300"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lang w:val="tt-RU"/>
              </w:rPr>
            </w:pPr>
            <w:r w:rsidRPr="009A2DCB">
              <w:rPr>
                <w:rFonts w:ascii="Times New Roman" w:hAnsi="Times New Roman"/>
                <w:b/>
                <w:sz w:val="24"/>
                <w:szCs w:val="24"/>
              </w:rPr>
              <w:lastRenderedPageBreak/>
              <w:t>Беседы</w:t>
            </w:r>
            <w:r w:rsidRPr="009A2DCB">
              <w:rPr>
                <w:rFonts w:ascii="Times New Roman" w:hAnsi="Times New Roman"/>
                <w:sz w:val="24"/>
                <w:szCs w:val="24"/>
              </w:rPr>
              <w:t xml:space="preserve"> </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«Почему на пасху красят яйца?», «Почему русские люди пекут блины?» Знакомство с Красной книгой, с отдельными представителями животного и растительного мира, занесенными в нее.</w:t>
            </w:r>
          </w:p>
        </w:tc>
        <w:tc>
          <w:tcPr>
            <w:tcW w:w="4462" w:type="dxa"/>
            <w:tcBorders>
              <w:bottom w:val="single" w:sz="4" w:space="0" w:color="000000"/>
            </w:tcBorders>
          </w:tcPr>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 xml:space="preserve">Сказки     </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Морозко», « Царевна- лягушка». « Сивка –бурка», « Хаврошечка», « Снегурочка».</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Поэзия</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А. Блок «На лугу», С. Есенин «Пороша», М. Лермонтов  «Горные вершины»</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b/>
                <w:sz w:val="24"/>
                <w:szCs w:val="24"/>
              </w:rPr>
              <w:t>Проза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А.Куприн «Слон», М. Зощенко «Великие путешественники» , Е. Носов «Как ворона на крыше заблудилась»</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Литературные сказки</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А. Пушкин «Сказка о мертвой царевне и о семи богатырях», П. Ершов «Конек – </w:t>
            </w:r>
            <w:r w:rsidRPr="009A2DCB">
              <w:rPr>
                <w:rFonts w:ascii="Times New Roman" w:hAnsi="Times New Roman"/>
                <w:sz w:val="24"/>
                <w:szCs w:val="24"/>
              </w:rPr>
              <w:lastRenderedPageBreak/>
              <w:t>горбунок»</w:t>
            </w:r>
          </w:p>
          <w:p w:rsidR="00A31448" w:rsidRPr="009A2DCB" w:rsidRDefault="00A31448" w:rsidP="0039190F">
            <w:pPr>
              <w:spacing w:after="0" w:line="240" w:lineRule="auto"/>
              <w:rPr>
                <w:rFonts w:ascii="Times New Roman" w:hAnsi="Times New Roman"/>
                <w:sz w:val="24"/>
                <w:szCs w:val="24"/>
              </w:rPr>
            </w:pPr>
          </w:p>
        </w:tc>
        <w:tc>
          <w:tcPr>
            <w:tcW w:w="4558" w:type="dxa"/>
            <w:tcBorders>
              <w:bottom w:val="single" w:sz="4" w:space="0" w:color="000000"/>
            </w:tcBorders>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lastRenderedPageBreak/>
              <w:t>Музыка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b/>
                <w:sz w:val="24"/>
                <w:szCs w:val="24"/>
              </w:rPr>
              <w:t>Песенки</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«Лиса рожью шла…»,     «Чигарики-чок-чигарок…»,  «Зима пришла…», «Идет матушка весна…», </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Когда солнышко взойдет, роса на землю падет…»</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Сказки и былины. </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«Илья Муромец и Соловей-разбойник», «Василиса Прекрасная»,  «Волк и Лиса», </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«Добрыня и Змей»,  «Садко», «Семь Симеонов- семь работников», «Сынко Филипко», «Не плюй в колодец- пригодится воды напиться», </w:t>
            </w:r>
            <w:r w:rsidRPr="009A2DCB">
              <w:rPr>
                <w:rFonts w:ascii="Times New Roman" w:hAnsi="Times New Roman"/>
                <w:sz w:val="24"/>
                <w:szCs w:val="24"/>
              </w:rPr>
              <w:lastRenderedPageBreak/>
              <w:t>«Снегурочка».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Заучивание колыбельных песен и приговорок,  ознакомление с музыкальными инструментами (дудка, треугольники, деревянные ложки). Игра на них.</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Пение русских  народных песен. </w:t>
            </w:r>
          </w:p>
          <w:p w:rsidR="00A31448" w:rsidRPr="009A2DCB" w:rsidRDefault="00A31448" w:rsidP="0039190F">
            <w:pPr>
              <w:pStyle w:val="17"/>
              <w:jc w:val="both"/>
              <w:rPr>
                <w:rFonts w:ascii="Times New Roman" w:hAnsi="Times New Roman"/>
                <w:sz w:val="24"/>
                <w:szCs w:val="24"/>
                <w:u w:val="single"/>
              </w:rPr>
            </w:pPr>
            <w:r w:rsidRPr="009A2DCB">
              <w:rPr>
                <w:rFonts w:ascii="Times New Roman" w:hAnsi="Times New Roman"/>
                <w:sz w:val="24"/>
                <w:szCs w:val="24"/>
              </w:rPr>
              <w:t>«Лиса по лесу ходила», «А я по лугу», «Ходит зайка по саду», «Скок- скок- поскок», « Во поле береза стояла», « Как пошли наши подружки».</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Сочинение детьми танцев под фонограмму русских народных мелодий.</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ИЗО деятельность</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Лепка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Дымковская лошадка», « Мишка (по Богородской игрушке)</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Аппликация</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 Волшебная яблоня» (по сказке «Хаврошечка»), коллективная  «Хоровод матрешек» </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Рисование</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«Хохломские узоры», </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«Гжельские узоры»</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Праздники</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«Пришла Коляда - отворяй ворота», «Масленица».</w:t>
            </w:r>
          </w:p>
        </w:tc>
      </w:tr>
      <w:tr w:rsidR="00A31448" w:rsidRPr="00403CF5" w:rsidTr="0039190F">
        <w:tc>
          <w:tcPr>
            <w:tcW w:w="660" w:type="dxa"/>
            <w:tcBorders>
              <w:right w:val="nil"/>
            </w:tcBorders>
          </w:tcPr>
          <w:p w:rsidR="00A31448" w:rsidRPr="009A2DCB" w:rsidRDefault="00A31448" w:rsidP="0039190F">
            <w:pPr>
              <w:spacing w:after="0" w:line="240" w:lineRule="auto"/>
              <w:rPr>
                <w:rFonts w:ascii="Times New Roman" w:hAnsi="Times New Roman"/>
                <w:sz w:val="24"/>
                <w:szCs w:val="24"/>
              </w:rPr>
            </w:pPr>
          </w:p>
        </w:tc>
        <w:tc>
          <w:tcPr>
            <w:tcW w:w="3190" w:type="dxa"/>
            <w:tcBorders>
              <w:left w:val="nil"/>
              <w:right w:val="nil"/>
            </w:tcBorders>
          </w:tcPr>
          <w:p w:rsidR="00A31448" w:rsidRPr="009A2DCB" w:rsidRDefault="00A31448" w:rsidP="0039190F">
            <w:pPr>
              <w:pStyle w:val="17"/>
              <w:jc w:val="both"/>
              <w:rPr>
                <w:rFonts w:ascii="Times New Roman" w:hAnsi="Times New Roman"/>
                <w:b/>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sz w:val="24"/>
                <w:szCs w:val="24"/>
              </w:rPr>
            </w:pPr>
            <w:r w:rsidRPr="009A2DCB">
              <w:rPr>
                <w:rFonts w:ascii="Times New Roman" w:hAnsi="Times New Roman"/>
                <w:b/>
                <w:sz w:val="24"/>
                <w:szCs w:val="24"/>
              </w:rPr>
              <w:t>Башкортостан</w:t>
            </w:r>
          </w:p>
        </w:tc>
        <w:tc>
          <w:tcPr>
            <w:tcW w:w="4462" w:type="dxa"/>
            <w:tcBorders>
              <w:left w:val="nil"/>
              <w:right w:val="nil"/>
            </w:tcBorders>
          </w:tcPr>
          <w:p w:rsidR="00A31448" w:rsidRPr="009A2DCB" w:rsidRDefault="00A31448" w:rsidP="0039190F">
            <w:pPr>
              <w:spacing w:after="0" w:line="240" w:lineRule="auto"/>
              <w:rPr>
                <w:rFonts w:ascii="Times New Roman" w:hAnsi="Times New Roman"/>
                <w:sz w:val="24"/>
                <w:szCs w:val="24"/>
              </w:rPr>
            </w:pPr>
          </w:p>
        </w:tc>
        <w:tc>
          <w:tcPr>
            <w:tcW w:w="4558" w:type="dxa"/>
            <w:tcBorders>
              <w:left w:val="nil"/>
            </w:tcBorders>
          </w:tcPr>
          <w:p w:rsidR="00A31448" w:rsidRPr="009A2DCB" w:rsidRDefault="00A31448" w:rsidP="0039190F">
            <w:pPr>
              <w:spacing w:after="0" w:line="240" w:lineRule="auto"/>
              <w:rPr>
                <w:rFonts w:ascii="Times New Roman" w:hAnsi="Times New Roman"/>
                <w:sz w:val="24"/>
                <w:szCs w:val="24"/>
              </w:rPr>
            </w:pPr>
          </w:p>
        </w:tc>
      </w:tr>
      <w:tr w:rsidR="00A31448" w:rsidRPr="00403CF5" w:rsidTr="0039190F">
        <w:tc>
          <w:tcPr>
            <w:tcW w:w="660" w:type="dxa"/>
            <w:tcBorders>
              <w:bottom w:val="single" w:sz="4" w:space="0" w:color="000000"/>
            </w:tcBorders>
          </w:tcPr>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Д</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Е</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К</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Б</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lastRenderedPageBreak/>
              <w:t>Игры</w:t>
            </w:r>
            <w:r w:rsidRPr="009A2DCB">
              <w:rPr>
                <w:rFonts w:ascii="Times New Roman" w:hAnsi="Times New Roman"/>
                <w:sz w:val="24"/>
                <w:szCs w:val="24"/>
              </w:rPr>
              <w:t xml:space="preserve"> </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sz w:val="24"/>
                <w:szCs w:val="24"/>
              </w:rPr>
              <w:t>«Медный пень» (Бакыр букэн), «Палка-кидалка» (Сойоштаяк), «Стрелок» (Уксы)</w:t>
            </w:r>
          </w:p>
        </w:tc>
        <w:tc>
          <w:tcPr>
            <w:tcW w:w="330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Беседы</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sz w:val="24"/>
                <w:szCs w:val="24"/>
              </w:rPr>
              <w:t>«Чем славится Башкортостан»</w:t>
            </w:r>
            <w:r w:rsidRPr="009A2DCB">
              <w:rPr>
                <w:rFonts w:ascii="Times New Roman" w:hAnsi="Times New Roman"/>
                <w:b/>
                <w:sz w:val="24"/>
                <w:szCs w:val="24"/>
              </w:rPr>
              <w:t xml:space="preserve">, </w:t>
            </w:r>
            <w:r w:rsidRPr="009A2DCB">
              <w:rPr>
                <w:rFonts w:ascii="Times New Roman" w:hAnsi="Times New Roman"/>
                <w:sz w:val="24"/>
                <w:szCs w:val="24"/>
              </w:rPr>
              <w:t>«Национальные блюда башкирского народа»,</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«Древняя форма пчеловод-ства – «бортничество».</w:t>
            </w:r>
          </w:p>
        </w:tc>
        <w:tc>
          <w:tcPr>
            <w:tcW w:w="4462" w:type="dxa"/>
            <w:tcBorders>
              <w:bottom w:val="single" w:sz="4" w:space="0" w:color="000000"/>
            </w:tcBorders>
          </w:tcPr>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Сказки</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«Ленивая девочка» «Сказка о курае», «Башкирский праздник» переводы  Р. Шафикова</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Поэзия</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А. Игебаев «День победы»  Ф. Рахимгулова «Праздничные дары»</w:t>
            </w:r>
          </w:p>
          <w:p w:rsidR="00A31448" w:rsidRPr="009A2DCB" w:rsidRDefault="00A31448" w:rsidP="0039190F">
            <w:pPr>
              <w:spacing w:after="0" w:line="240" w:lineRule="auto"/>
              <w:rPr>
                <w:rFonts w:ascii="Times New Roman" w:hAnsi="Times New Roman"/>
                <w:sz w:val="24"/>
                <w:szCs w:val="24"/>
              </w:rPr>
            </w:pPr>
          </w:p>
        </w:tc>
        <w:tc>
          <w:tcPr>
            <w:tcW w:w="4558" w:type="dxa"/>
            <w:tcBorders>
              <w:bottom w:val="single" w:sz="4" w:space="0" w:color="000000"/>
            </w:tcBorders>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lastRenderedPageBreak/>
              <w:t>Музыка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Песенки, потешки, считалки. </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 Чудесная камышинка».  Пересказ  Л.Кузьмина, « Голоса». Пересказ  Л.Кузьмина, </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 Пальчики». Пересказ  Л.Кузьмина, « Двенадцать девчонок». Пересказ  </w:t>
            </w:r>
            <w:r w:rsidRPr="009A2DCB">
              <w:rPr>
                <w:rFonts w:ascii="Times New Roman" w:hAnsi="Times New Roman"/>
                <w:sz w:val="24"/>
                <w:szCs w:val="24"/>
              </w:rPr>
              <w:lastRenderedPageBreak/>
              <w:t>Л.Кузьмина.</w:t>
            </w:r>
          </w:p>
          <w:p w:rsidR="00A31448" w:rsidRPr="009A2DCB" w:rsidRDefault="00A31448" w:rsidP="0039190F">
            <w:pPr>
              <w:spacing w:after="0" w:line="240" w:lineRule="auto"/>
              <w:jc w:val="both"/>
              <w:rPr>
                <w:rFonts w:ascii="Times New Roman" w:hAnsi="Times New Roman"/>
                <w:bCs/>
                <w:color w:val="000000"/>
                <w:spacing w:val="1"/>
                <w:sz w:val="24"/>
                <w:szCs w:val="24"/>
              </w:rPr>
            </w:pPr>
            <w:r w:rsidRPr="009A2DCB">
              <w:rPr>
                <w:rFonts w:ascii="Times New Roman" w:hAnsi="Times New Roman"/>
                <w:bCs/>
                <w:color w:val="000000"/>
                <w:spacing w:val="1"/>
                <w:sz w:val="24"/>
                <w:szCs w:val="24"/>
              </w:rPr>
              <w:t>Ознакомление с музыкальным инструментом кубыз.</w:t>
            </w:r>
          </w:p>
          <w:p w:rsidR="00A31448" w:rsidRPr="009A2DCB" w:rsidRDefault="00A31448" w:rsidP="0039190F">
            <w:pPr>
              <w:spacing w:after="0" w:line="240" w:lineRule="auto"/>
              <w:jc w:val="both"/>
              <w:rPr>
                <w:rFonts w:ascii="Times New Roman" w:hAnsi="Times New Roman"/>
                <w:bCs/>
                <w:color w:val="000000"/>
                <w:spacing w:val="1"/>
                <w:sz w:val="24"/>
                <w:szCs w:val="24"/>
              </w:rPr>
            </w:pPr>
            <w:r w:rsidRPr="009A2DCB">
              <w:rPr>
                <w:rFonts w:ascii="Times New Roman" w:hAnsi="Times New Roman"/>
                <w:bCs/>
                <w:color w:val="000000"/>
                <w:spacing w:val="1"/>
                <w:sz w:val="24"/>
                <w:szCs w:val="24"/>
              </w:rPr>
              <w:t>Слушание башкирской народной мелодии «Гульназира»</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ИЗО деятельность</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Лепка</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«Мишка с бочонком меда»</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Аппликация</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«Ичиги для джигита»</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Рисование</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sz w:val="24"/>
                <w:szCs w:val="24"/>
              </w:rPr>
              <w:t>«Роскошный кафтан (жилет)»</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Праздники</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«Каргатуй»</w:t>
            </w:r>
          </w:p>
        </w:tc>
      </w:tr>
      <w:tr w:rsidR="00A31448" w:rsidRPr="00403CF5" w:rsidTr="0039190F">
        <w:tc>
          <w:tcPr>
            <w:tcW w:w="660" w:type="dxa"/>
            <w:tcBorders>
              <w:right w:val="nil"/>
            </w:tcBorders>
          </w:tcPr>
          <w:p w:rsidR="00A31448" w:rsidRPr="009A2DCB" w:rsidRDefault="00A31448" w:rsidP="0039190F">
            <w:pPr>
              <w:spacing w:after="0" w:line="240" w:lineRule="auto"/>
              <w:rPr>
                <w:rFonts w:ascii="Times New Roman" w:hAnsi="Times New Roman"/>
                <w:sz w:val="24"/>
                <w:szCs w:val="24"/>
              </w:rPr>
            </w:pPr>
          </w:p>
        </w:tc>
        <w:tc>
          <w:tcPr>
            <w:tcW w:w="3190" w:type="dxa"/>
            <w:tcBorders>
              <w:left w:val="nil"/>
              <w:right w:val="nil"/>
            </w:tcBorders>
          </w:tcPr>
          <w:p w:rsidR="00A31448" w:rsidRPr="009A2DCB" w:rsidRDefault="00A31448" w:rsidP="0039190F">
            <w:pPr>
              <w:pStyle w:val="17"/>
              <w:jc w:val="both"/>
              <w:rPr>
                <w:rFonts w:ascii="Times New Roman" w:hAnsi="Times New Roman"/>
                <w:b/>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sz w:val="24"/>
                <w:szCs w:val="24"/>
              </w:rPr>
            </w:pPr>
            <w:r w:rsidRPr="009A2DCB">
              <w:rPr>
                <w:rFonts w:ascii="Times New Roman" w:hAnsi="Times New Roman"/>
                <w:b/>
                <w:sz w:val="24"/>
                <w:szCs w:val="24"/>
              </w:rPr>
              <w:t>Чувашия</w:t>
            </w:r>
          </w:p>
        </w:tc>
        <w:tc>
          <w:tcPr>
            <w:tcW w:w="4462" w:type="dxa"/>
            <w:tcBorders>
              <w:left w:val="nil"/>
              <w:right w:val="nil"/>
            </w:tcBorders>
          </w:tcPr>
          <w:p w:rsidR="00A31448" w:rsidRPr="009A2DCB" w:rsidRDefault="00A31448" w:rsidP="0039190F">
            <w:pPr>
              <w:spacing w:after="0" w:line="240" w:lineRule="auto"/>
              <w:rPr>
                <w:rFonts w:ascii="Times New Roman" w:hAnsi="Times New Roman"/>
                <w:sz w:val="24"/>
                <w:szCs w:val="24"/>
              </w:rPr>
            </w:pPr>
          </w:p>
        </w:tc>
        <w:tc>
          <w:tcPr>
            <w:tcW w:w="4558" w:type="dxa"/>
            <w:tcBorders>
              <w:left w:val="nil"/>
            </w:tcBorders>
          </w:tcPr>
          <w:p w:rsidR="00A31448" w:rsidRPr="009A2DCB" w:rsidRDefault="00A31448" w:rsidP="0039190F">
            <w:pPr>
              <w:spacing w:after="0" w:line="240" w:lineRule="auto"/>
              <w:rPr>
                <w:rFonts w:ascii="Times New Roman" w:hAnsi="Times New Roman"/>
                <w:sz w:val="24"/>
                <w:szCs w:val="24"/>
              </w:rPr>
            </w:pPr>
          </w:p>
        </w:tc>
      </w:tr>
      <w:tr w:rsidR="00A31448" w:rsidRPr="00403CF5" w:rsidTr="0039190F">
        <w:tc>
          <w:tcPr>
            <w:tcW w:w="660" w:type="dxa"/>
            <w:tcBorders>
              <w:bottom w:val="single" w:sz="4" w:space="0" w:color="000000"/>
            </w:tcBorders>
          </w:tcPr>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Я</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Н</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В</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Игры</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sz w:val="24"/>
                <w:szCs w:val="24"/>
              </w:rPr>
              <w:t>«Бои петухов», «Воробьи и кошка», «Гуси-лебеди», «Иголка, нитка, узелок», «Простая лапта».</w:t>
            </w:r>
          </w:p>
        </w:tc>
        <w:tc>
          <w:tcPr>
            <w:tcW w:w="330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Беседы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«Традиции и культура чувашского народа», «Столица Чувашии – город Чебоксар».</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Встреча с представителями чувашской общины из дома Дружбы народов»</w:t>
            </w:r>
          </w:p>
          <w:p w:rsidR="00A31448" w:rsidRPr="009A2DCB" w:rsidRDefault="00A31448" w:rsidP="0039190F">
            <w:pPr>
              <w:spacing w:after="0" w:line="240" w:lineRule="auto"/>
              <w:rPr>
                <w:rFonts w:ascii="Times New Roman" w:hAnsi="Times New Roman"/>
                <w:sz w:val="24"/>
                <w:szCs w:val="24"/>
              </w:rPr>
            </w:pPr>
          </w:p>
        </w:tc>
        <w:tc>
          <w:tcPr>
            <w:tcW w:w="4462" w:type="dxa"/>
            <w:tcBorders>
              <w:bottom w:val="single" w:sz="4" w:space="0" w:color="000000"/>
            </w:tcBorders>
          </w:tcPr>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Сказки</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 Девушка на луне» Перевод С. Шуртакова, </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«Почему сосна и ель вечно зеленая» пер. С. Шуртакова</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Поэзия</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«Засыпай сынок» обработка Л. Яхина.</w:t>
            </w:r>
          </w:p>
          <w:p w:rsidR="00A31448" w:rsidRPr="009A2DCB" w:rsidRDefault="00A31448" w:rsidP="0039190F">
            <w:pPr>
              <w:spacing w:after="0" w:line="240" w:lineRule="auto"/>
              <w:rPr>
                <w:rFonts w:ascii="Times New Roman" w:hAnsi="Times New Roman"/>
                <w:sz w:val="24"/>
                <w:szCs w:val="24"/>
              </w:rPr>
            </w:pPr>
          </w:p>
        </w:tc>
        <w:tc>
          <w:tcPr>
            <w:tcW w:w="4558" w:type="dxa"/>
            <w:tcBorders>
              <w:bottom w:val="single" w:sz="4" w:space="0" w:color="000000"/>
            </w:tcBorders>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Музыка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xml:space="preserve">Песенка  « Засыпай сынок» (обработка Л.Яхнина.) </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Слушание чувашской народной мелодии.</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Ознакомление с музыкальными инструментами волынка (скрипка)</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ИЗО деятельность</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Лепка</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Сказочные герои.</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Аппликация</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Украшение головной повязки – сурпан.</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Рисование.</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«Украшение пояса» завитками.</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Праздники.</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«Раштав» (Рождество)</w:t>
            </w:r>
          </w:p>
          <w:p w:rsidR="00A31448"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«Щеварини» (Масленица)</w:t>
            </w:r>
          </w:p>
          <w:p w:rsidR="00A31448" w:rsidRDefault="00A31448" w:rsidP="0039190F">
            <w:pPr>
              <w:spacing w:after="0" w:line="240" w:lineRule="auto"/>
              <w:rPr>
                <w:rFonts w:ascii="Times New Roman" w:hAnsi="Times New Roman"/>
                <w:sz w:val="24"/>
                <w:szCs w:val="24"/>
              </w:rPr>
            </w:pPr>
          </w:p>
          <w:p w:rsidR="00A31448" w:rsidRDefault="00A31448" w:rsidP="0039190F">
            <w:pPr>
              <w:spacing w:after="0" w:line="240" w:lineRule="auto"/>
              <w:rPr>
                <w:rFonts w:ascii="Times New Roman" w:hAnsi="Times New Roman"/>
                <w:sz w:val="24"/>
                <w:szCs w:val="24"/>
              </w:rPr>
            </w:pPr>
          </w:p>
          <w:p w:rsidR="00A31448" w:rsidRDefault="00A31448" w:rsidP="0039190F">
            <w:pPr>
              <w:spacing w:after="0" w:line="240" w:lineRule="auto"/>
              <w:rPr>
                <w:rFonts w:ascii="Times New Roman" w:hAnsi="Times New Roman"/>
                <w:sz w:val="24"/>
                <w:szCs w:val="24"/>
              </w:rPr>
            </w:pPr>
          </w:p>
          <w:p w:rsidR="00A31448" w:rsidRPr="009A2DCB" w:rsidRDefault="00A31448" w:rsidP="0039190F">
            <w:pPr>
              <w:spacing w:after="0" w:line="240" w:lineRule="auto"/>
              <w:rPr>
                <w:rFonts w:ascii="Times New Roman" w:hAnsi="Times New Roman"/>
                <w:sz w:val="24"/>
                <w:szCs w:val="24"/>
              </w:rPr>
            </w:pPr>
          </w:p>
        </w:tc>
      </w:tr>
      <w:tr w:rsidR="00A31448" w:rsidRPr="00403CF5" w:rsidTr="0039190F">
        <w:tc>
          <w:tcPr>
            <w:tcW w:w="660" w:type="dxa"/>
            <w:tcBorders>
              <w:right w:val="nil"/>
            </w:tcBorders>
          </w:tcPr>
          <w:p w:rsidR="00A31448" w:rsidRPr="009A2DCB" w:rsidRDefault="00A31448" w:rsidP="0039190F">
            <w:pPr>
              <w:spacing w:after="0" w:line="240" w:lineRule="auto"/>
              <w:rPr>
                <w:rFonts w:ascii="Times New Roman" w:hAnsi="Times New Roman"/>
                <w:sz w:val="24"/>
                <w:szCs w:val="24"/>
              </w:rPr>
            </w:pPr>
          </w:p>
        </w:tc>
        <w:tc>
          <w:tcPr>
            <w:tcW w:w="3190" w:type="dxa"/>
            <w:tcBorders>
              <w:left w:val="nil"/>
              <w:right w:val="nil"/>
            </w:tcBorders>
          </w:tcPr>
          <w:p w:rsidR="00A31448" w:rsidRPr="009A2DCB" w:rsidRDefault="00A31448" w:rsidP="0039190F">
            <w:pPr>
              <w:pStyle w:val="17"/>
              <w:jc w:val="both"/>
              <w:rPr>
                <w:rFonts w:ascii="Times New Roman" w:hAnsi="Times New Roman"/>
                <w:b/>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sz w:val="24"/>
                <w:szCs w:val="24"/>
              </w:rPr>
            </w:pPr>
            <w:r w:rsidRPr="009A2DCB">
              <w:rPr>
                <w:rFonts w:ascii="Times New Roman" w:hAnsi="Times New Roman"/>
                <w:b/>
                <w:sz w:val="24"/>
                <w:szCs w:val="24"/>
              </w:rPr>
              <w:t>Удмуртия</w:t>
            </w:r>
          </w:p>
        </w:tc>
        <w:tc>
          <w:tcPr>
            <w:tcW w:w="4462" w:type="dxa"/>
            <w:tcBorders>
              <w:left w:val="nil"/>
              <w:right w:val="nil"/>
            </w:tcBorders>
          </w:tcPr>
          <w:p w:rsidR="00A31448" w:rsidRPr="009A2DCB" w:rsidRDefault="00A31448" w:rsidP="0039190F">
            <w:pPr>
              <w:spacing w:after="0" w:line="240" w:lineRule="auto"/>
              <w:rPr>
                <w:rFonts w:ascii="Times New Roman" w:hAnsi="Times New Roman"/>
                <w:sz w:val="24"/>
                <w:szCs w:val="24"/>
              </w:rPr>
            </w:pPr>
          </w:p>
        </w:tc>
        <w:tc>
          <w:tcPr>
            <w:tcW w:w="4558" w:type="dxa"/>
            <w:tcBorders>
              <w:left w:val="nil"/>
            </w:tcBorders>
          </w:tcPr>
          <w:p w:rsidR="00A31448" w:rsidRPr="009A2DCB" w:rsidRDefault="00A31448" w:rsidP="0039190F">
            <w:pPr>
              <w:spacing w:after="0" w:line="240" w:lineRule="auto"/>
              <w:rPr>
                <w:rFonts w:ascii="Times New Roman" w:hAnsi="Times New Roman"/>
                <w:sz w:val="24"/>
                <w:szCs w:val="24"/>
              </w:rPr>
            </w:pPr>
          </w:p>
        </w:tc>
      </w:tr>
      <w:tr w:rsidR="00A31448" w:rsidRPr="00403CF5" w:rsidTr="0039190F">
        <w:tc>
          <w:tcPr>
            <w:tcW w:w="660" w:type="dxa"/>
            <w:tcBorders>
              <w:bottom w:val="single" w:sz="4" w:space="0" w:color="000000"/>
            </w:tcBorders>
          </w:tcPr>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Ф</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Е</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В</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Л</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Игры</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sz w:val="24"/>
                <w:szCs w:val="24"/>
              </w:rPr>
              <w:t>« Баня»,   «Водяной», «Слепой баран», «Маша и Яша», «Ручеек», «Горячие табани», «Колечко» «Жмурки», «Лягушка», «С палочкой»,  «Лодыжки»</w:t>
            </w:r>
          </w:p>
        </w:tc>
        <w:tc>
          <w:tcPr>
            <w:tcW w:w="3300" w:type="dxa"/>
            <w:tcBorders>
              <w:bottom w:val="single" w:sz="4" w:space="0" w:color="000000"/>
            </w:tcBorders>
          </w:tcPr>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Беседы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«Что такое народное искусство», «Ознакомление с легендой о возникновении гуслей»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Беседа о музыкальном фестивале П.И. Чайковского</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Беседа о создателе всемирно известного автомата АК-47, ижевском конструкторе-оружейнике Михаиле Тимофеевиче Калашникове </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Встреча с детьми из городской удмуртской общины «Зардон»</w:t>
            </w:r>
          </w:p>
        </w:tc>
        <w:tc>
          <w:tcPr>
            <w:tcW w:w="4462" w:type="dxa"/>
            <w:tcBorders>
              <w:bottom w:val="single" w:sz="4" w:space="0" w:color="000000"/>
            </w:tcBorders>
          </w:tcPr>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Сказки</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sz w:val="24"/>
                <w:szCs w:val="24"/>
              </w:rPr>
              <w:t>« Как купец хотел солнце остановить» пересказ М. Булатова, « Красавица береза» пересказ М. Булатова, « Петух и курица»,« Заным-Койдым», « Котофей Иванович».</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Проза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В. Ванюшев «Я удмурт», «Друзья и хлеб»</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Ф. Васильев «Наши сосны»</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«Дождик», «Маковы цветы» пересказ Л. Кузьмина</w:t>
            </w:r>
          </w:p>
          <w:p w:rsidR="00A31448" w:rsidRPr="009A2DCB" w:rsidRDefault="00A31448" w:rsidP="0039190F">
            <w:pPr>
              <w:spacing w:after="0" w:line="240" w:lineRule="auto"/>
              <w:rPr>
                <w:rFonts w:ascii="Times New Roman" w:hAnsi="Times New Roman"/>
                <w:sz w:val="24"/>
                <w:szCs w:val="24"/>
              </w:rPr>
            </w:pPr>
          </w:p>
        </w:tc>
        <w:tc>
          <w:tcPr>
            <w:tcW w:w="4558" w:type="dxa"/>
            <w:tcBorders>
              <w:bottom w:val="single" w:sz="4" w:space="0" w:color="000000"/>
            </w:tcBorders>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Музыка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Песенки, потешки.</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Считалки  « Шанежка», « Дождик»,  « Гуля- голубок», « Считалка с яблоком»</w:t>
            </w:r>
          </w:p>
          <w:p w:rsidR="00A31448" w:rsidRPr="009A2DCB" w:rsidRDefault="00A31448" w:rsidP="0039190F">
            <w:pPr>
              <w:spacing w:after="0" w:line="240" w:lineRule="auto"/>
              <w:jc w:val="both"/>
              <w:rPr>
                <w:rFonts w:ascii="Times New Roman" w:hAnsi="Times New Roman"/>
                <w:bCs/>
                <w:color w:val="000000"/>
                <w:spacing w:val="1"/>
                <w:sz w:val="24"/>
                <w:szCs w:val="24"/>
              </w:rPr>
            </w:pPr>
            <w:r w:rsidRPr="009A2DCB">
              <w:rPr>
                <w:rFonts w:ascii="Times New Roman" w:hAnsi="Times New Roman"/>
                <w:bCs/>
                <w:color w:val="000000"/>
                <w:spacing w:val="1"/>
                <w:sz w:val="24"/>
                <w:szCs w:val="24"/>
              </w:rPr>
              <w:t>Ознакомление с музыкальным инструментом скрипка, ложки.</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ИЗО деятельность</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Лепка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«Удмуртская посуда»</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Аппликация</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«Украшение удмуртского платка-айшон»</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Рисование</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Рисование кота по сказке « Котофей Иванович», украшение головной косынки удмуртским орнаментом.</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Праздники.</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«Толсур» (зимний праздник), «Бадзым нунал» (Пасха)</w:t>
            </w:r>
          </w:p>
        </w:tc>
      </w:tr>
      <w:tr w:rsidR="00A31448" w:rsidRPr="00403CF5" w:rsidTr="0039190F">
        <w:tc>
          <w:tcPr>
            <w:tcW w:w="660" w:type="dxa"/>
            <w:tcBorders>
              <w:right w:val="nil"/>
            </w:tcBorders>
          </w:tcPr>
          <w:p w:rsidR="00A31448" w:rsidRPr="009A2DCB" w:rsidRDefault="00A31448" w:rsidP="0039190F">
            <w:pPr>
              <w:spacing w:after="0" w:line="240" w:lineRule="auto"/>
              <w:rPr>
                <w:rFonts w:ascii="Times New Roman" w:hAnsi="Times New Roman"/>
                <w:sz w:val="24"/>
                <w:szCs w:val="24"/>
              </w:rPr>
            </w:pPr>
          </w:p>
        </w:tc>
        <w:tc>
          <w:tcPr>
            <w:tcW w:w="3190" w:type="dxa"/>
            <w:tcBorders>
              <w:left w:val="nil"/>
              <w:right w:val="nil"/>
            </w:tcBorders>
          </w:tcPr>
          <w:p w:rsidR="00A31448" w:rsidRPr="009A2DCB" w:rsidRDefault="00A31448" w:rsidP="0039190F">
            <w:pPr>
              <w:pStyle w:val="17"/>
              <w:jc w:val="both"/>
              <w:rPr>
                <w:rFonts w:ascii="Times New Roman" w:hAnsi="Times New Roman"/>
                <w:b/>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sz w:val="24"/>
                <w:szCs w:val="24"/>
              </w:rPr>
            </w:pPr>
            <w:r w:rsidRPr="009A2DCB">
              <w:rPr>
                <w:rFonts w:ascii="Times New Roman" w:hAnsi="Times New Roman"/>
                <w:b/>
                <w:sz w:val="24"/>
                <w:szCs w:val="24"/>
              </w:rPr>
              <w:t>Мордовия</w:t>
            </w:r>
          </w:p>
        </w:tc>
        <w:tc>
          <w:tcPr>
            <w:tcW w:w="4462" w:type="dxa"/>
            <w:tcBorders>
              <w:left w:val="nil"/>
              <w:right w:val="nil"/>
            </w:tcBorders>
          </w:tcPr>
          <w:p w:rsidR="00A31448" w:rsidRPr="009A2DCB" w:rsidRDefault="00A31448" w:rsidP="0039190F">
            <w:pPr>
              <w:spacing w:after="0" w:line="240" w:lineRule="auto"/>
              <w:rPr>
                <w:rFonts w:ascii="Times New Roman" w:hAnsi="Times New Roman"/>
                <w:sz w:val="24"/>
                <w:szCs w:val="24"/>
              </w:rPr>
            </w:pPr>
          </w:p>
        </w:tc>
        <w:tc>
          <w:tcPr>
            <w:tcW w:w="4558" w:type="dxa"/>
            <w:tcBorders>
              <w:left w:val="nil"/>
            </w:tcBorders>
          </w:tcPr>
          <w:p w:rsidR="00A31448" w:rsidRPr="009A2DCB" w:rsidRDefault="00A31448" w:rsidP="0039190F">
            <w:pPr>
              <w:spacing w:after="0" w:line="240" w:lineRule="auto"/>
              <w:rPr>
                <w:rFonts w:ascii="Times New Roman" w:hAnsi="Times New Roman"/>
                <w:sz w:val="24"/>
                <w:szCs w:val="24"/>
              </w:rPr>
            </w:pPr>
          </w:p>
        </w:tc>
      </w:tr>
      <w:tr w:rsidR="00A31448" w:rsidRPr="00403CF5" w:rsidTr="0039190F">
        <w:tc>
          <w:tcPr>
            <w:tcW w:w="660" w:type="dxa"/>
            <w:tcBorders>
              <w:bottom w:val="single" w:sz="4" w:space="0" w:color="000000"/>
            </w:tcBorders>
          </w:tcPr>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М</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Т</w:t>
            </w:r>
          </w:p>
          <w:p w:rsidR="00A31448" w:rsidRPr="009A2DCB" w:rsidRDefault="00A31448" w:rsidP="0039190F">
            <w:pPr>
              <w:spacing w:after="0" w:line="240" w:lineRule="auto"/>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 xml:space="preserve">Игры </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sz w:val="24"/>
                <w:szCs w:val="24"/>
              </w:rPr>
              <w:t>«Слепая старуха», «Сова», «Паук и мухи», «За капустой», «За ягодой», «В камушки» (Кевняняса), «В ворона», «В курочки», «Ключи от замка», «Круговой мяч».</w:t>
            </w:r>
          </w:p>
        </w:tc>
        <w:tc>
          <w:tcPr>
            <w:tcW w:w="330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Беседы</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 xml:space="preserve"> «Духовная культура Мордовского народа»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sz w:val="24"/>
                <w:szCs w:val="24"/>
              </w:rPr>
              <w:t>«Заповедник имени П.Г. Смидовича, где находится уникальный в Республике, музей фауны»</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Встреча с представителями мордовской общины из Дома Дружбы народов «Родник»</w:t>
            </w:r>
          </w:p>
        </w:tc>
        <w:tc>
          <w:tcPr>
            <w:tcW w:w="4462" w:type="dxa"/>
            <w:tcBorders>
              <w:bottom w:val="single" w:sz="4" w:space="0" w:color="000000"/>
            </w:tcBorders>
          </w:tcPr>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Сказки</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Как собака друга искала», « Благородный медведь» ( Обработка Э. Померанцева), « Два купеческих сына»,  « Жатва зимой».</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Поэзия</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«Родной мой край» Н. Эркай.</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«В России средь березовых просторов» А.Норкин</w:t>
            </w:r>
          </w:p>
        </w:tc>
        <w:tc>
          <w:tcPr>
            <w:tcW w:w="4558" w:type="dxa"/>
            <w:tcBorders>
              <w:bottom w:val="single" w:sz="4" w:space="0" w:color="000000"/>
            </w:tcBorders>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Музыка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Песенка.  « Лесные утки». Обработка  Н.Колпака.</w:t>
            </w:r>
          </w:p>
          <w:p w:rsidR="00A31448" w:rsidRPr="009A2DCB" w:rsidRDefault="00A31448" w:rsidP="0039190F">
            <w:pPr>
              <w:spacing w:after="0" w:line="240" w:lineRule="auto"/>
              <w:jc w:val="both"/>
              <w:rPr>
                <w:rFonts w:ascii="Times New Roman" w:hAnsi="Times New Roman"/>
                <w:bCs/>
                <w:spacing w:val="1"/>
                <w:sz w:val="24"/>
                <w:szCs w:val="24"/>
              </w:rPr>
            </w:pPr>
            <w:r w:rsidRPr="009A2DCB">
              <w:rPr>
                <w:rFonts w:ascii="Times New Roman" w:hAnsi="Times New Roman"/>
                <w:bCs/>
                <w:color w:val="000000"/>
                <w:spacing w:val="1"/>
                <w:sz w:val="24"/>
                <w:szCs w:val="24"/>
              </w:rPr>
              <w:t xml:space="preserve">Ознакомление с музыкальным инструментом </w:t>
            </w:r>
            <w:r w:rsidRPr="009A2DCB">
              <w:rPr>
                <w:rStyle w:val="FontStyle65"/>
                <w:rFonts w:eastAsia="Calibri"/>
                <w:sz w:val="24"/>
                <w:szCs w:val="24"/>
              </w:rPr>
              <w:t xml:space="preserve">свирель - «нуди», скрипка - «карьеве» </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 xml:space="preserve">ИЗО деятельность </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Лепка</w:t>
            </w:r>
          </w:p>
          <w:p w:rsidR="00A31448" w:rsidRPr="009A2DCB" w:rsidRDefault="00A31448" w:rsidP="0039190F">
            <w:pPr>
              <w:spacing w:after="0" w:line="240" w:lineRule="auto"/>
              <w:jc w:val="both"/>
              <w:rPr>
                <w:rFonts w:ascii="Times New Roman" w:hAnsi="Times New Roman"/>
                <w:color w:val="000000"/>
                <w:spacing w:val="1"/>
                <w:sz w:val="24"/>
                <w:szCs w:val="24"/>
              </w:rPr>
            </w:pPr>
            <w:r w:rsidRPr="009A2DCB">
              <w:rPr>
                <w:rFonts w:ascii="Times New Roman" w:hAnsi="Times New Roman"/>
                <w:color w:val="000000"/>
                <w:spacing w:val="1"/>
                <w:sz w:val="24"/>
                <w:szCs w:val="24"/>
              </w:rPr>
              <w:t>Знакомство с посудой мордовских мастеров.</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Аппликация</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Праздничный фартук»</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Рисование</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Нарядный нагрудник»</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Праздник</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color w:val="000000"/>
                <w:spacing w:val="1"/>
                <w:sz w:val="24"/>
                <w:szCs w:val="24"/>
              </w:rPr>
              <w:lastRenderedPageBreak/>
              <w:t>«Цвети мой край – Мордовия моя», «Мэрцишор» (праздник прихода весны).</w:t>
            </w:r>
          </w:p>
        </w:tc>
      </w:tr>
      <w:tr w:rsidR="00A31448" w:rsidRPr="00403CF5" w:rsidTr="0039190F">
        <w:tc>
          <w:tcPr>
            <w:tcW w:w="660" w:type="dxa"/>
            <w:tcBorders>
              <w:right w:val="nil"/>
            </w:tcBorders>
          </w:tcPr>
          <w:p w:rsidR="00A31448" w:rsidRPr="009A2DCB" w:rsidRDefault="00A31448" w:rsidP="0039190F">
            <w:pPr>
              <w:spacing w:after="0" w:line="240" w:lineRule="auto"/>
              <w:rPr>
                <w:rFonts w:ascii="Times New Roman" w:hAnsi="Times New Roman"/>
                <w:sz w:val="24"/>
                <w:szCs w:val="24"/>
              </w:rPr>
            </w:pPr>
          </w:p>
        </w:tc>
        <w:tc>
          <w:tcPr>
            <w:tcW w:w="3190" w:type="dxa"/>
            <w:tcBorders>
              <w:left w:val="nil"/>
              <w:right w:val="nil"/>
            </w:tcBorders>
          </w:tcPr>
          <w:p w:rsidR="00A31448" w:rsidRPr="009A2DCB" w:rsidRDefault="00A31448" w:rsidP="0039190F">
            <w:pPr>
              <w:pStyle w:val="17"/>
              <w:jc w:val="both"/>
              <w:rPr>
                <w:rFonts w:ascii="Times New Roman" w:hAnsi="Times New Roman"/>
                <w:b/>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sz w:val="24"/>
                <w:szCs w:val="24"/>
              </w:rPr>
            </w:pPr>
            <w:r w:rsidRPr="009A2DCB">
              <w:rPr>
                <w:rFonts w:ascii="Times New Roman" w:hAnsi="Times New Roman"/>
                <w:b/>
                <w:sz w:val="24"/>
                <w:szCs w:val="24"/>
              </w:rPr>
              <w:t>Марий</w:t>
            </w:r>
          </w:p>
        </w:tc>
        <w:tc>
          <w:tcPr>
            <w:tcW w:w="4462" w:type="dxa"/>
            <w:tcBorders>
              <w:left w:val="nil"/>
              <w:right w:val="nil"/>
            </w:tcBorders>
          </w:tcPr>
          <w:p w:rsidR="00A31448" w:rsidRPr="009A2DCB" w:rsidRDefault="00A31448" w:rsidP="0039190F">
            <w:pPr>
              <w:spacing w:after="0" w:line="240" w:lineRule="auto"/>
              <w:rPr>
                <w:rFonts w:ascii="Times New Roman" w:hAnsi="Times New Roman"/>
                <w:b/>
                <w:sz w:val="24"/>
                <w:szCs w:val="24"/>
              </w:rPr>
            </w:pPr>
            <w:r w:rsidRPr="009A2DCB">
              <w:rPr>
                <w:rFonts w:ascii="Times New Roman" w:hAnsi="Times New Roman"/>
                <w:b/>
                <w:sz w:val="24"/>
                <w:szCs w:val="24"/>
              </w:rPr>
              <w:t>Эл</w:t>
            </w:r>
          </w:p>
        </w:tc>
        <w:tc>
          <w:tcPr>
            <w:tcW w:w="4558" w:type="dxa"/>
            <w:tcBorders>
              <w:left w:val="nil"/>
            </w:tcBorders>
          </w:tcPr>
          <w:p w:rsidR="00A31448" w:rsidRPr="009A2DCB" w:rsidRDefault="00A31448" w:rsidP="0039190F">
            <w:pPr>
              <w:spacing w:after="0" w:line="240" w:lineRule="auto"/>
              <w:rPr>
                <w:rFonts w:ascii="Times New Roman" w:hAnsi="Times New Roman"/>
                <w:sz w:val="24"/>
                <w:szCs w:val="24"/>
              </w:rPr>
            </w:pPr>
          </w:p>
        </w:tc>
      </w:tr>
      <w:tr w:rsidR="00A31448" w:rsidRPr="00403CF5" w:rsidTr="0039190F">
        <w:tc>
          <w:tcPr>
            <w:tcW w:w="660" w:type="dxa"/>
            <w:tcBorders>
              <w:bottom w:val="single" w:sz="4" w:space="0" w:color="000000"/>
            </w:tcBorders>
          </w:tcPr>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П</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Р</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Е</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Л</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Ь</w:t>
            </w:r>
          </w:p>
          <w:p w:rsidR="00A31448" w:rsidRPr="009A2DCB" w:rsidRDefault="00A31448" w:rsidP="0039190F">
            <w:pPr>
              <w:spacing w:after="0" w:line="240" w:lineRule="auto"/>
              <w:rPr>
                <w:rFonts w:ascii="Times New Roman" w:hAnsi="Times New Roman"/>
                <w:sz w:val="24"/>
                <w:szCs w:val="24"/>
              </w:rPr>
            </w:pPr>
          </w:p>
        </w:tc>
        <w:tc>
          <w:tcPr>
            <w:tcW w:w="319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Игры</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sz w:val="24"/>
                <w:szCs w:val="24"/>
              </w:rPr>
              <w:t>«Катание мяча», «Барабанные палочки», «Золотые ворота»</w:t>
            </w:r>
          </w:p>
        </w:tc>
        <w:tc>
          <w:tcPr>
            <w:tcW w:w="3300" w:type="dxa"/>
            <w:tcBorders>
              <w:bottom w:val="single" w:sz="4" w:space="0" w:color="000000"/>
            </w:tcBorders>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Беседы</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«Народная песня – живой свидетель народного быта», «Марийский заповедник «Большая Кокшага»</w:t>
            </w:r>
          </w:p>
        </w:tc>
        <w:tc>
          <w:tcPr>
            <w:tcW w:w="4462" w:type="dxa"/>
            <w:tcBorders>
              <w:bottom w:val="single" w:sz="4" w:space="0" w:color="000000"/>
            </w:tcBorders>
          </w:tcPr>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Сказки</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«Гусли само дуды», «Ученый</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медведь», «Леший и мужик» (марийские народные сказки)</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Проза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Пуговица»  Н. Майн.</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Литературные сказки</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Лиса, сова и сорока».  Пересказ А. Елагиной,  « Мальчик- богатырь». Пересказ  М. Булатова.</w:t>
            </w:r>
          </w:p>
          <w:p w:rsidR="00A31448" w:rsidRPr="009A2DCB" w:rsidRDefault="00A31448" w:rsidP="0039190F">
            <w:pPr>
              <w:spacing w:after="0" w:line="240" w:lineRule="auto"/>
              <w:rPr>
                <w:rFonts w:ascii="Times New Roman" w:hAnsi="Times New Roman"/>
                <w:sz w:val="24"/>
                <w:szCs w:val="24"/>
              </w:rPr>
            </w:pPr>
          </w:p>
        </w:tc>
        <w:tc>
          <w:tcPr>
            <w:tcW w:w="4558" w:type="dxa"/>
            <w:tcBorders>
              <w:bottom w:val="single" w:sz="4" w:space="0" w:color="000000"/>
            </w:tcBorders>
          </w:tcPr>
          <w:p w:rsidR="00A31448" w:rsidRPr="009A2DCB" w:rsidRDefault="00A31448" w:rsidP="0039190F">
            <w:pPr>
              <w:spacing w:after="0" w:line="240" w:lineRule="auto"/>
              <w:jc w:val="both"/>
              <w:rPr>
                <w:rFonts w:ascii="Times New Roman" w:hAnsi="Times New Roman"/>
                <w:b/>
                <w:bCs/>
                <w:color w:val="000000"/>
                <w:spacing w:val="1"/>
                <w:sz w:val="24"/>
                <w:szCs w:val="24"/>
              </w:rPr>
            </w:pPr>
            <w:r w:rsidRPr="009A2DCB">
              <w:rPr>
                <w:rFonts w:ascii="Times New Roman" w:hAnsi="Times New Roman"/>
                <w:b/>
                <w:bCs/>
                <w:color w:val="000000"/>
                <w:spacing w:val="1"/>
                <w:sz w:val="24"/>
                <w:szCs w:val="24"/>
              </w:rPr>
              <w:t>Музыка</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Песенки, потешки, пословицы, поговорки, считалки, загадки.</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«Колыбельная» перевод  С. Поделкова,   « Наше поле» перевод  С. Поделкова</w:t>
            </w:r>
          </w:p>
          <w:p w:rsidR="00A31448" w:rsidRPr="009A2DCB" w:rsidRDefault="00A31448" w:rsidP="0039190F">
            <w:pPr>
              <w:spacing w:after="0" w:line="240" w:lineRule="auto"/>
              <w:jc w:val="both"/>
              <w:rPr>
                <w:rStyle w:val="FontStyle65"/>
                <w:rFonts w:eastAsia="Calibri"/>
                <w:b w:val="0"/>
                <w:bCs/>
                <w:sz w:val="24"/>
                <w:szCs w:val="24"/>
              </w:rPr>
            </w:pPr>
            <w:r w:rsidRPr="009A2DCB">
              <w:rPr>
                <w:rFonts w:ascii="Times New Roman" w:hAnsi="Times New Roman"/>
                <w:bCs/>
                <w:color w:val="000000"/>
                <w:spacing w:val="1"/>
                <w:sz w:val="24"/>
                <w:szCs w:val="24"/>
              </w:rPr>
              <w:t xml:space="preserve">Ознакомление с музыкальным инструментом </w:t>
            </w:r>
            <w:r w:rsidRPr="009A2DCB">
              <w:rPr>
                <w:rStyle w:val="FontStyle65"/>
                <w:rFonts w:eastAsia="Calibri"/>
                <w:sz w:val="24"/>
                <w:szCs w:val="24"/>
              </w:rPr>
              <w:t>гусли («карш»), волынка («шювыр»)</w:t>
            </w:r>
          </w:p>
          <w:p w:rsidR="00A31448" w:rsidRPr="009A2DCB" w:rsidRDefault="00A31448" w:rsidP="0039190F">
            <w:pPr>
              <w:spacing w:after="0" w:line="240" w:lineRule="auto"/>
              <w:jc w:val="both"/>
              <w:rPr>
                <w:rStyle w:val="FontStyle65"/>
                <w:rFonts w:eastAsia="Calibri"/>
                <w:b w:val="0"/>
                <w:bCs/>
                <w:sz w:val="24"/>
                <w:szCs w:val="24"/>
              </w:rPr>
            </w:pPr>
            <w:r w:rsidRPr="009A2DCB">
              <w:rPr>
                <w:rStyle w:val="FontStyle65"/>
                <w:rFonts w:eastAsia="Calibri"/>
                <w:sz w:val="24"/>
                <w:szCs w:val="24"/>
              </w:rPr>
              <w:t>Народная музыкальная игра «Кукушка».</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ИЗО деятельность</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Аппликация</w:t>
            </w:r>
          </w:p>
          <w:p w:rsidR="00A31448" w:rsidRPr="009A2DCB" w:rsidRDefault="00A31448" w:rsidP="0039190F">
            <w:pPr>
              <w:pStyle w:val="17"/>
              <w:jc w:val="both"/>
              <w:rPr>
                <w:rFonts w:ascii="Times New Roman" w:hAnsi="Times New Roman"/>
                <w:sz w:val="24"/>
                <w:szCs w:val="24"/>
              </w:rPr>
            </w:pPr>
            <w:r w:rsidRPr="009A2DCB">
              <w:rPr>
                <w:rFonts w:ascii="Times New Roman" w:hAnsi="Times New Roman"/>
                <w:sz w:val="24"/>
                <w:szCs w:val="24"/>
              </w:rPr>
              <w:t>« Кружка для эран»</w:t>
            </w:r>
          </w:p>
          <w:p w:rsidR="00A31448" w:rsidRPr="009A2DCB" w:rsidRDefault="00A31448" w:rsidP="0039190F">
            <w:pPr>
              <w:spacing w:after="0" w:line="240" w:lineRule="auto"/>
              <w:jc w:val="both"/>
              <w:rPr>
                <w:rFonts w:ascii="Times New Roman" w:hAnsi="Times New Roman"/>
                <w:b/>
                <w:color w:val="000000"/>
                <w:spacing w:val="1"/>
                <w:sz w:val="24"/>
                <w:szCs w:val="24"/>
              </w:rPr>
            </w:pPr>
            <w:r w:rsidRPr="009A2DCB">
              <w:rPr>
                <w:rFonts w:ascii="Times New Roman" w:hAnsi="Times New Roman"/>
                <w:b/>
                <w:color w:val="000000"/>
                <w:spacing w:val="1"/>
                <w:sz w:val="24"/>
                <w:szCs w:val="24"/>
              </w:rPr>
              <w:t>Рисование</w:t>
            </w:r>
          </w:p>
          <w:p w:rsidR="00A31448" w:rsidRPr="009A2DCB" w:rsidRDefault="00A31448" w:rsidP="0039190F">
            <w:pPr>
              <w:pStyle w:val="17"/>
              <w:jc w:val="both"/>
              <w:rPr>
                <w:rFonts w:ascii="Times New Roman" w:hAnsi="Times New Roman"/>
                <w:sz w:val="24"/>
                <w:szCs w:val="24"/>
              </w:rPr>
            </w:pPr>
            <w:r>
              <w:rPr>
                <w:rFonts w:ascii="Times New Roman" w:hAnsi="Times New Roman"/>
                <w:sz w:val="24"/>
                <w:szCs w:val="24"/>
              </w:rPr>
              <w:t>«</w:t>
            </w:r>
            <w:r w:rsidRPr="009A2DCB">
              <w:rPr>
                <w:rFonts w:ascii="Times New Roman" w:hAnsi="Times New Roman"/>
                <w:sz w:val="24"/>
                <w:szCs w:val="24"/>
              </w:rPr>
              <w:t>Национальный передник – Ончылсакыш»</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b/>
                <w:sz w:val="24"/>
                <w:szCs w:val="24"/>
              </w:rPr>
              <w:t>Праздник</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«Пеледыш пайрым» (Праздник цветов)</w:t>
            </w:r>
          </w:p>
        </w:tc>
      </w:tr>
      <w:tr w:rsidR="00A31448" w:rsidRPr="00160A13" w:rsidTr="0039190F">
        <w:tc>
          <w:tcPr>
            <w:tcW w:w="660" w:type="dxa"/>
            <w:tcBorders>
              <w:right w:val="nil"/>
            </w:tcBorders>
          </w:tcPr>
          <w:p w:rsidR="00A31448" w:rsidRPr="009A2DCB" w:rsidRDefault="00A31448" w:rsidP="0039190F">
            <w:pPr>
              <w:spacing w:after="0" w:line="240" w:lineRule="auto"/>
              <w:rPr>
                <w:rFonts w:ascii="Times New Roman" w:hAnsi="Times New Roman"/>
                <w:b/>
                <w:sz w:val="24"/>
                <w:szCs w:val="24"/>
              </w:rPr>
            </w:pPr>
          </w:p>
        </w:tc>
        <w:tc>
          <w:tcPr>
            <w:tcW w:w="3190" w:type="dxa"/>
            <w:tcBorders>
              <w:left w:val="nil"/>
              <w:right w:val="nil"/>
            </w:tcBorders>
          </w:tcPr>
          <w:p w:rsidR="00A31448" w:rsidRPr="009A2DCB" w:rsidRDefault="00A31448" w:rsidP="0039190F">
            <w:pPr>
              <w:pStyle w:val="17"/>
              <w:rPr>
                <w:rFonts w:ascii="Times New Roman" w:hAnsi="Times New Roman"/>
                <w:b/>
                <w:sz w:val="24"/>
                <w:szCs w:val="24"/>
              </w:rPr>
            </w:pPr>
          </w:p>
        </w:tc>
        <w:tc>
          <w:tcPr>
            <w:tcW w:w="3300" w:type="dxa"/>
            <w:tcBorders>
              <w:left w:val="nil"/>
              <w:right w:val="nil"/>
            </w:tcBorders>
          </w:tcPr>
          <w:p w:rsidR="00A31448" w:rsidRPr="009A2DCB" w:rsidRDefault="00A31448" w:rsidP="0039190F">
            <w:pPr>
              <w:spacing w:after="0" w:line="240" w:lineRule="auto"/>
              <w:jc w:val="right"/>
              <w:rPr>
                <w:rFonts w:ascii="Times New Roman" w:hAnsi="Times New Roman"/>
                <w:b/>
                <w:sz w:val="24"/>
                <w:szCs w:val="24"/>
              </w:rPr>
            </w:pPr>
            <w:r w:rsidRPr="009A2DCB">
              <w:rPr>
                <w:rFonts w:ascii="Times New Roman" w:hAnsi="Times New Roman"/>
                <w:b/>
                <w:sz w:val="24"/>
                <w:szCs w:val="24"/>
              </w:rPr>
              <w:t>Республики</w:t>
            </w:r>
          </w:p>
        </w:tc>
        <w:tc>
          <w:tcPr>
            <w:tcW w:w="4462" w:type="dxa"/>
            <w:tcBorders>
              <w:left w:val="nil"/>
              <w:right w:val="nil"/>
            </w:tcBorders>
          </w:tcPr>
          <w:p w:rsidR="00A31448" w:rsidRPr="009A2DCB" w:rsidRDefault="00A31448" w:rsidP="0039190F">
            <w:pPr>
              <w:spacing w:after="0" w:line="240" w:lineRule="auto"/>
              <w:rPr>
                <w:rFonts w:ascii="Times New Roman" w:hAnsi="Times New Roman"/>
                <w:b/>
                <w:sz w:val="24"/>
                <w:szCs w:val="24"/>
              </w:rPr>
            </w:pPr>
            <w:r w:rsidRPr="009A2DCB">
              <w:rPr>
                <w:rFonts w:ascii="Times New Roman" w:hAnsi="Times New Roman"/>
                <w:b/>
                <w:sz w:val="24"/>
                <w:szCs w:val="24"/>
              </w:rPr>
              <w:t>Поволжья</w:t>
            </w:r>
          </w:p>
        </w:tc>
        <w:tc>
          <w:tcPr>
            <w:tcW w:w="4558" w:type="dxa"/>
            <w:tcBorders>
              <w:left w:val="nil"/>
            </w:tcBorders>
          </w:tcPr>
          <w:p w:rsidR="00A31448" w:rsidRPr="009A2DCB" w:rsidRDefault="00A31448" w:rsidP="0039190F">
            <w:pPr>
              <w:spacing w:after="0" w:line="240" w:lineRule="auto"/>
              <w:rPr>
                <w:rFonts w:ascii="Times New Roman" w:hAnsi="Times New Roman"/>
                <w:b/>
                <w:sz w:val="24"/>
                <w:szCs w:val="24"/>
              </w:rPr>
            </w:pPr>
          </w:p>
        </w:tc>
      </w:tr>
      <w:tr w:rsidR="00A31448" w:rsidRPr="00403CF5" w:rsidTr="0039190F">
        <w:tc>
          <w:tcPr>
            <w:tcW w:w="660" w:type="dxa"/>
          </w:tcPr>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М</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А</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Й</w:t>
            </w:r>
          </w:p>
          <w:p w:rsidR="00A31448" w:rsidRPr="009A2DCB" w:rsidRDefault="00A31448" w:rsidP="0039190F">
            <w:pPr>
              <w:spacing w:after="0" w:line="240" w:lineRule="auto"/>
              <w:rPr>
                <w:rFonts w:ascii="Times New Roman" w:hAnsi="Times New Roman"/>
                <w:sz w:val="24"/>
                <w:szCs w:val="24"/>
              </w:rPr>
            </w:pPr>
          </w:p>
        </w:tc>
        <w:tc>
          <w:tcPr>
            <w:tcW w:w="3190" w:type="dxa"/>
          </w:tcPr>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bCs/>
                <w:sz w:val="24"/>
                <w:szCs w:val="24"/>
              </w:rPr>
              <w:t>Развлечение</w:t>
            </w:r>
          </w:p>
          <w:p w:rsidR="00A31448" w:rsidRPr="009A2DCB" w:rsidRDefault="00A31448" w:rsidP="0039190F">
            <w:pPr>
              <w:pStyle w:val="17"/>
              <w:jc w:val="both"/>
              <w:rPr>
                <w:rFonts w:ascii="Times New Roman" w:hAnsi="Times New Roman"/>
                <w:b/>
                <w:sz w:val="24"/>
                <w:szCs w:val="24"/>
              </w:rPr>
            </w:pPr>
            <w:r w:rsidRPr="009A2DCB">
              <w:rPr>
                <w:rFonts w:ascii="Times New Roman" w:hAnsi="Times New Roman"/>
                <w:sz w:val="24"/>
                <w:szCs w:val="24"/>
              </w:rPr>
              <w:t>«Мы любим играть»</w:t>
            </w:r>
          </w:p>
        </w:tc>
        <w:tc>
          <w:tcPr>
            <w:tcW w:w="3300" w:type="dxa"/>
          </w:tcPr>
          <w:p w:rsidR="00A31448" w:rsidRPr="009A2DCB" w:rsidRDefault="00A31448" w:rsidP="0039190F">
            <w:pPr>
              <w:spacing w:after="0" w:line="240" w:lineRule="auto"/>
              <w:jc w:val="both"/>
              <w:rPr>
                <w:rFonts w:ascii="Times New Roman" w:hAnsi="Times New Roman"/>
                <w:b/>
                <w:bCs/>
                <w:sz w:val="24"/>
                <w:szCs w:val="24"/>
              </w:rPr>
            </w:pPr>
            <w:r w:rsidRPr="009A2DCB">
              <w:rPr>
                <w:rFonts w:ascii="Times New Roman" w:hAnsi="Times New Roman"/>
                <w:b/>
                <w:bCs/>
                <w:sz w:val="24"/>
                <w:szCs w:val="24"/>
              </w:rPr>
              <w:t>Беседа</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 xml:space="preserve"> «Край мой - Татарстан»</w:t>
            </w:r>
          </w:p>
        </w:tc>
        <w:tc>
          <w:tcPr>
            <w:tcW w:w="4462" w:type="dxa"/>
          </w:tcPr>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b/>
                <w:bCs/>
                <w:sz w:val="24"/>
                <w:szCs w:val="24"/>
              </w:rPr>
              <w:t>Литературная викторина</w:t>
            </w:r>
            <w:r w:rsidRPr="009A2DCB">
              <w:rPr>
                <w:rFonts w:ascii="Times New Roman" w:hAnsi="Times New Roman"/>
                <w:sz w:val="24"/>
                <w:szCs w:val="24"/>
              </w:rPr>
              <w:t xml:space="preserve"> «Путешествие по знакомым произведениям»</w:t>
            </w:r>
          </w:p>
        </w:tc>
        <w:tc>
          <w:tcPr>
            <w:tcW w:w="4558" w:type="dxa"/>
          </w:tcPr>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b/>
                <w:sz w:val="24"/>
                <w:szCs w:val="24"/>
              </w:rPr>
              <w:t>Лепка</w:t>
            </w:r>
          </w:p>
          <w:p w:rsidR="00A31448" w:rsidRPr="009A2DCB" w:rsidRDefault="00A31448" w:rsidP="0039190F">
            <w:pPr>
              <w:spacing w:after="0" w:line="240" w:lineRule="auto"/>
              <w:jc w:val="both"/>
              <w:rPr>
                <w:rFonts w:ascii="Times New Roman" w:hAnsi="Times New Roman"/>
                <w:b/>
                <w:sz w:val="24"/>
                <w:szCs w:val="24"/>
              </w:rPr>
            </w:pPr>
            <w:r w:rsidRPr="009A2DCB">
              <w:rPr>
                <w:rFonts w:ascii="Times New Roman" w:hAnsi="Times New Roman"/>
                <w:sz w:val="24"/>
                <w:szCs w:val="24"/>
              </w:rPr>
              <w:t xml:space="preserve">«Страна фантазий» (полюбившиеся герои сказок народов Поволжья) </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Аппликация-рисование</w:t>
            </w:r>
            <w:r w:rsidRPr="009A2DCB">
              <w:rPr>
                <w:rFonts w:ascii="Times New Roman" w:hAnsi="Times New Roman"/>
                <w:sz w:val="24"/>
                <w:szCs w:val="24"/>
              </w:rPr>
              <w:t xml:space="preserve"> «Магазин народных промыслов» (Коллективная работа)</w:t>
            </w:r>
          </w:p>
          <w:p w:rsidR="00A31448" w:rsidRPr="009A2DCB" w:rsidRDefault="00A31448" w:rsidP="0039190F">
            <w:pPr>
              <w:spacing w:after="0" w:line="240" w:lineRule="auto"/>
              <w:jc w:val="both"/>
              <w:rPr>
                <w:rFonts w:ascii="Times New Roman" w:hAnsi="Times New Roman"/>
                <w:sz w:val="24"/>
                <w:szCs w:val="24"/>
              </w:rPr>
            </w:pPr>
            <w:r w:rsidRPr="009A2DCB">
              <w:rPr>
                <w:rFonts w:ascii="Times New Roman" w:hAnsi="Times New Roman"/>
                <w:b/>
                <w:sz w:val="24"/>
                <w:szCs w:val="24"/>
              </w:rPr>
              <w:t>Праздник</w:t>
            </w:r>
          </w:p>
          <w:p w:rsidR="00A31448" w:rsidRPr="009A2DCB" w:rsidRDefault="00A31448" w:rsidP="0039190F">
            <w:pPr>
              <w:spacing w:after="0" w:line="240" w:lineRule="auto"/>
              <w:rPr>
                <w:rFonts w:ascii="Times New Roman" w:hAnsi="Times New Roman"/>
                <w:sz w:val="24"/>
                <w:szCs w:val="24"/>
              </w:rPr>
            </w:pPr>
            <w:r w:rsidRPr="009A2DCB">
              <w:rPr>
                <w:rFonts w:ascii="Times New Roman" w:hAnsi="Times New Roman"/>
                <w:sz w:val="24"/>
                <w:szCs w:val="24"/>
              </w:rPr>
              <w:t>«Все народы в гости к нам»</w:t>
            </w:r>
          </w:p>
        </w:tc>
      </w:tr>
    </w:tbl>
    <w:p w:rsidR="00A31448" w:rsidRDefault="00A31448" w:rsidP="00A31448">
      <w:pPr>
        <w:spacing w:after="0" w:line="240" w:lineRule="auto"/>
        <w:rPr>
          <w:rFonts w:ascii="Times New Roman" w:eastAsia="Calibri" w:hAnsi="Times New Roman"/>
          <w:b/>
          <w:color w:val="000000"/>
          <w:sz w:val="28"/>
          <w:szCs w:val="28"/>
        </w:rPr>
      </w:pPr>
    </w:p>
    <w:p w:rsidR="00A31448" w:rsidRDefault="00A31448" w:rsidP="00A31448">
      <w:pPr>
        <w:spacing w:after="0" w:line="240" w:lineRule="auto"/>
        <w:jc w:val="center"/>
        <w:rPr>
          <w:rFonts w:ascii="Times New Roman" w:hAnsi="Times New Roman"/>
          <w:b/>
          <w:color w:val="000000"/>
          <w:sz w:val="28"/>
          <w:szCs w:val="28"/>
          <w:lang w:val="tt-RU"/>
        </w:rPr>
      </w:pPr>
    </w:p>
    <w:p w:rsidR="00A31448" w:rsidRDefault="00A31448" w:rsidP="00A31448">
      <w:pPr>
        <w:spacing w:after="0" w:line="240" w:lineRule="auto"/>
        <w:jc w:val="center"/>
        <w:rPr>
          <w:rFonts w:ascii="Times New Roman" w:hAnsi="Times New Roman"/>
          <w:b/>
          <w:color w:val="000000"/>
          <w:sz w:val="28"/>
          <w:szCs w:val="28"/>
          <w:lang w:val="tt-RU"/>
        </w:rPr>
      </w:pPr>
    </w:p>
    <w:p w:rsidR="00830605" w:rsidRPr="00A31448" w:rsidRDefault="00830605" w:rsidP="00DD52C6">
      <w:pPr>
        <w:spacing w:after="0" w:line="240" w:lineRule="auto"/>
        <w:rPr>
          <w:rFonts w:ascii="Times New Roman" w:hAnsi="Times New Roman" w:cs="Times New Roman"/>
          <w:sz w:val="24"/>
          <w:szCs w:val="24"/>
          <w:lang w:val="tt-RU"/>
        </w:rPr>
      </w:pPr>
    </w:p>
    <w:sectPr w:rsidR="00830605" w:rsidRPr="00A31448" w:rsidSect="0039190F">
      <w:pgSz w:w="16838" w:h="11906" w:orient="landscape"/>
      <w:pgMar w:top="1079" w:right="1134" w:bottom="1078"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6449" w:rsidRDefault="00056449" w:rsidP="00B94F59">
      <w:pPr>
        <w:spacing w:after="0" w:line="240" w:lineRule="auto"/>
      </w:pPr>
      <w:r>
        <w:separator/>
      </w:r>
    </w:p>
  </w:endnote>
  <w:endnote w:type="continuationSeparator" w:id="0">
    <w:p w:rsidR="00056449" w:rsidRDefault="00056449" w:rsidP="00B94F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Reference Sans Serif">
    <w:panose1 w:val="020B0604030504040204"/>
    <w:charset w:val="CC"/>
    <w:family w:val="swiss"/>
    <w:pitch w:val="variable"/>
    <w:sig w:usb0="20000287" w:usb1="00000000"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Verdana">
    <w:panose1 w:val="020B0604030504040204"/>
    <w:charset w:val="CC"/>
    <w:family w:val="swiss"/>
    <w:pitch w:val="variable"/>
    <w:sig w:usb0="A10006FF" w:usb1="4000205B" w:usb2="0000001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 w:name="Trebuchet MS">
    <w:panose1 w:val="020B0603020202020204"/>
    <w:charset w:val="CC"/>
    <w:family w:val="swiss"/>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JournalC">
    <w:panose1 w:val="00000000000000000000"/>
    <w:charset w:val="CC"/>
    <w:family w:val="auto"/>
    <w:notTrueType/>
    <w:pitch w:val="default"/>
    <w:sig w:usb0="00000201" w:usb1="00000000" w:usb2="00000000" w:usb3="00000000" w:csb0="00000004" w:csb1="00000000"/>
  </w:font>
  <w:font w:name="PragmaticaCondC-Bold">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6449" w:rsidRDefault="00056449" w:rsidP="00B94F59">
      <w:pPr>
        <w:spacing w:after="0" w:line="240" w:lineRule="auto"/>
      </w:pPr>
      <w:r>
        <w:separator/>
      </w:r>
    </w:p>
  </w:footnote>
  <w:footnote w:type="continuationSeparator" w:id="0">
    <w:p w:rsidR="00056449" w:rsidRDefault="00056449" w:rsidP="00B94F59">
      <w:pPr>
        <w:spacing w:after="0" w:line="240" w:lineRule="auto"/>
      </w:pPr>
      <w:r>
        <w:continuationSeparator/>
      </w:r>
    </w:p>
  </w:footnote>
  <w:footnote w:id="1">
    <w:p w:rsidR="00923127" w:rsidRPr="00923127" w:rsidRDefault="00923127" w:rsidP="0039190F">
      <w:pPr>
        <w:pStyle w:val="14"/>
        <w:spacing w:line="360" w:lineRule="auto"/>
        <w:ind w:firstLine="180"/>
        <w:jc w:val="both"/>
        <w:rPr>
          <w:rStyle w:val="list0020paragraphcharchar"/>
          <w:sz w:val="36"/>
          <w:szCs w:val="36"/>
        </w:rPr>
      </w:pPr>
      <w:r>
        <w:rPr>
          <w:rStyle w:val="af9"/>
        </w:rPr>
        <w:footnoteRef/>
      </w:r>
      <w:r w:rsidRPr="00233F23">
        <w:t xml:space="preserve"> </w:t>
      </w:r>
      <w:r w:rsidRPr="007E3DEF">
        <w:rPr>
          <w:rStyle w:val="list0020paragraphcharchar"/>
          <w:szCs w:val="24"/>
        </w:rPr>
        <w:t>Региональная программа</w:t>
      </w:r>
      <w:r>
        <w:rPr>
          <w:rStyle w:val="list0020paragraphcharchar"/>
          <w:szCs w:val="24"/>
        </w:rPr>
        <w:t xml:space="preserve"> </w:t>
      </w:r>
      <w:r w:rsidRPr="007E3DEF">
        <w:rPr>
          <w:rStyle w:val="list0020paragraphcharchar"/>
          <w:szCs w:val="24"/>
        </w:rPr>
        <w:t>дошкольного образования</w:t>
      </w:r>
      <w:r w:rsidRPr="00923127">
        <w:rPr>
          <w:rStyle w:val="list0020paragraphcharchar"/>
          <w:szCs w:val="24"/>
        </w:rPr>
        <w:t xml:space="preserve">/ Р.К. Шаехова - </w:t>
      </w:r>
      <w:r w:rsidRPr="00923127">
        <w:rPr>
          <w:lang w:val="tt-RU"/>
        </w:rPr>
        <w:t>Сөенеч</w:t>
      </w:r>
      <w:r w:rsidRPr="00923127">
        <w:t xml:space="preserve"> – Радость познания</w:t>
      </w:r>
      <w:r w:rsidRPr="00923127">
        <w:rPr>
          <w:lang w:val="tt-RU"/>
        </w:rPr>
        <w:t xml:space="preserve"> – 2016г.</w:t>
      </w:r>
    </w:p>
    <w:p w:rsidR="00923127" w:rsidRPr="00923127" w:rsidRDefault="00923127" w:rsidP="0039190F">
      <w:pPr>
        <w:autoSpaceDE w:val="0"/>
        <w:autoSpaceDN w:val="0"/>
        <w:adjustRightInd w:val="0"/>
        <w:spacing w:line="360" w:lineRule="auto"/>
        <w:jc w:val="both"/>
        <w:rPr>
          <w:rFonts w:ascii="Calibri" w:hAnsi="Calibri" w:cs="PragmaticaCondC-Bold"/>
          <w:b/>
          <w:bCs/>
          <w:sz w:val="36"/>
          <w:szCs w:val="36"/>
        </w:rPr>
      </w:pPr>
    </w:p>
    <w:p w:rsidR="00923127" w:rsidRDefault="00923127" w:rsidP="0039190F">
      <w:pPr>
        <w:pStyle w:val="af7"/>
      </w:pPr>
    </w:p>
  </w:footnote>
  <w:footnote w:id="2">
    <w:p w:rsidR="00923127" w:rsidRDefault="00923127" w:rsidP="002F7617">
      <w:pPr>
        <w:pStyle w:val="af7"/>
        <w:jc w:val="both"/>
      </w:pPr>
      <w:r>
        <w:rPr>
          <w:rStyle w:val="af9"/>
        </w:rPr>
        <w:footnoteRef/>
      </w:r>
      <w:r>
        <w:t xml:space="preserve"> Основная образовательная программа дошкольного образования «Детский сад 2100» /Р.Н. Бунеева, Образовательная область «Познавательное развитие». – М.: БАЛАСС – 2016г. </w:t>
      </w:r>
    </w:p>
    <w:p w:rsidR="00923127" w:rsidRDefault="00923127" w:rsidP="002F7617">
      <w:pPr>
        <w:pStyle w:val="af7"/>
        <w:jc w:val="both"/>
      </w:pPr>
      <w:r>
        <w:t>.</w:t>
      </w:r>
    </w:p>
    <w:p w:rsidR="00923127" w:rsidRDefault="00923127" w:rsidP="002F7617">
      <w:pPr>
        <w:pStyle w:val="af7"/>
      </w:pPr>
    </w:p>
  </w:footnote>
  <w:footnote w:id="3">
    <w:p w:rsidR="00923127" w:rsidRDefault="00923127" w:rsidP="007E47AB">
      <w:pPr>
        <w:pStyle w:val="af7"/>
      </w:pPr>
      <w:r>
        <w:rPr>
          <w:rStyle w:val="af9"/>
        </w:rPr>
        <w:footnoteRef/>
      </w:r>
      <w:r>
        <w:t xml:space="preserve"> Основная образовательная программа дошкольного образования «Детский сад 2100» /Р.Н. Бунеева, Образовательная область «Речевое  развитие». – М.: БАЛАСС – 2016г.</w:t>
      </w:r>
    </w:p>
    <w:p w:rsidR="00923127" w:rsidRDefault="00923127" w:rsidP="007E47AB">
      <w:pPr>
        <w:pStyle w:val="af7"/>
      </w:pPr>
    </w:p>
  </w:footnote>
  <w:footnote w:id="4">
    <w:p w:rsidR="00923127" w:rsidRDefault="00923127" w:rsidP="00426C42">
      <w:pPr>
        <w:pStyle w:val="af7"/>
      </w:pPr>
      <w:r>
        <w:rPr>
          <w:rStyle w:val="af9"/>
        </w:rPr>
        <w:footnoteRef/>
      </w:r>
      <w:r>
        <w:t xml:space="preserve"> Основная образовательная программа дошкольного образования «Детский сад 2100» /Р.Н. Бунеева, Образовательная область «Физическое  развитие». – М.: БАЛАСС – 2016г.</w:t>
      </w:r>
    </w:p>
    <w:p w:rsidR="00923127" w:rsidRDefault="00923127" w:rsidP="00426C42">
      <w:pPr>
        <w:pStyle w:val="af7"/>
      </w:pPr>
    </w:p>
    <w:p w:rsidR="00923127" w:rsidRDefault="00923127" w:rsidP="00426C42">
      <w:pPr>
        <w:pStyle w:val="af7"/>
      </w:pPr>
    </w:p>
  </w:footnote>
  <w:footnote w:id="5">
    <w:p w:rsidR="00923127" w:rsidRDefault="00923127" w:rsidP="0057477A">
      <w:pPr>
        <w:pStyle w:val="af7"/>
      </w:pPr>
      <w:r>
        <w:rPr>
          <w:rStyle w:val="af9"/>
        </w:rPr>
        <w:footnoteRef/>
      </w:r>
      <w:r>
        <w:t xml:space="preserve"> Основная образовательная программа дошкольного образования «Детский сад 2100» /Р.Н. Бунеева, Образовательная область «Социально-коммуникативное развитие». – М.: БАЛАСС – 2016г.</w:t>
      </w:r>
    </w:p>
  </w:footnote>
  <w:footnote w:id="6">
    <w:p w:rsidR="00923127" w:rsidRDefault="00923127" w:rsidP="00023CE6">
      <w:pPr>
        <w:pStyle w:val="af7"/>
      </w:pPr>
      <w:r>
        <w:rPr>
          <w:rStyle w:val="af9"/>
        </w:rPr>
        <w:footnoteRef/>
      </w:r>
      <w:r>
        <w:t xml:space="preserve"> Основная образовательная программа дошкольного образования «Детский сад 2100» /Р.Н. Бунеева, Образовательная область «Художественно-эстетическое  развитие». – М.: БАЛАСС – 2016г.</w:t>
      </w:r>
    </w:p>
  </w:footnote>
  <w:footnote w:id="7">
    <w:p w:rsidR="00923127" w:rsidRDefault="00923127" w:rsidP="00517D6D">
      <w:pPr>
        <w:pStyle w:val="af7"/>
      </w:pPr>
      <w:r>
        <w:rPr>
          <w:rStyle w:val="af9"/>
        </w:rPr>
        <w:footnoteRef/>
      </w:r>
      <w:r>
        <w:t xml:space="preserve"> Основная  образовательная программа дошкольного образования «Детский сад 2100» /Р.Н. Бунеева.  Образовательная область</w:t>
      </w:r>
      <w:proofErr w:type="gramStart"/>
      <w:r>
        <w:t xml:space="preserve"> .</w:t>
      </w:r>
      <w:proofErr w:type="gramEnd"/>
      <w:r>
        <w:t xml:space="preserve"> – М.: БАЛАСС, 2016г.</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3189E"/>
    <w:multiLevelType w:val="hybridMultilevel"/>
    <w:tmpl w:val="43DE30A2"/>
    <w:lvl w:ilvl="0" w:tplc="EF52A222">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0A84B9B"/>
    <w:multiLevelType w:val="hybridMultilevel"/>
    <w:tmpl w:val="5922E0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067CA5"/>
    <w:multiLevelType w:val="hybridMultilevel"/>
    <w:tmpl w:val="2910C95E"/>
    <w:lvl w:ilvl="0" w:tplc="B9AED694">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953E2B"/>
    <w:multiLevelType w:val="hybridMultilevel"/>
    <w:tmpl w:val="6A98C4E8"/>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30804EB"/>
    <w:multiLevelType w:val="hybridMultilevel"/>
    <w:tmpl w:val="DC4251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A16774"/>
    <w:multiLevelType w:val="hybridMultilevel"/>
    <w:tmpl w:val="4F560B24"/>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042D6FC2"/>
    <w:multiLevelType w:val="hybridMultilevel"/>
    <w:tmpl w:val="D2F49B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48458F6"/>
    <w:multiLevelType w:val="hybridMultilevel"/>
    <w:tmpl w:val="A34057F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48B76F3"/>
    <w:multiLevelType w:val="hybridMultilevel"/>
    <w:tmpl w:val="21E4744E"/>
    <w:lvl w:ilvl="0" w:tplc="EF52A222">
      <w:start w:val="1"/>
      <w:numFmt w:val="bullet"/>
      <w:lvlText w:val="•"/>
      <w:lvlJc w:val="left"/>
      <w:pPr>
        <w:ind w:left="1080" w:hanging="360"/>
      </w:pPr>
      <w:rPr>
        <w:rFonts w:ascii="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9">
    <w:nsid w:val="053C0E9B"/>
    <w:multiLevelType w:val="hybridMultilevel"/>
    <w:tmpl w:val="3124BC1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5414724"/>
    <w:multiLevelType w:val="hybridMultilevel"/>
    <w:tmpl w:val="E940F3C6"/>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05E55835"/>
    <w:multiLevelType w:val="hybridMultilevel"/>
    <w:tmpl w:val="59D805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61F70B3"/>
    <w:multiLevelType w:val="hybridMultilevel"/>
    <w:tmpl w:val="7A12A662"/>
    <w:lvl w:ilvl="0" w:tplc="04190009">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7A274E7"/>
    <w:multiLevelType w:val="hybridMultilevel"/>
    <w:tmpl w:val="1454231C"/>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4">
    <w:nsid w:val="08305307"/>
    <w:multiLevelType w:val="hybridMultilevel"/>
    <w:tmpl w:val="F222B4C4"/>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8F96E23"/>
    <w:multiLevelType w:val="hybridMultilevel"/>
    <w:tmpl w:val="1F5A39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B590D61"/>
    <w:multiLevelType w:val="hybridMultilevel"/>
    <w:tmpl w:val="90D820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B846E58"/>
    <w:multiLevelType w:val="hybridMultilevel"/>
    <w:tmpl w:val="7604FB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0C01451B"/>
    <w:multiLevelType w:val="hybridMultilevel"/>
    <w:tmpl w:val="9978238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DA22237"/>
    <w:multiLevelType w:val="hybridMultilevel"/>
    <w:tmpl w:val="9DB8357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1C261B2"/>
    <w:multiLevelType w:val="hybridMultilevel"/>
    <w:tmpl w:val="C09A7250"/>
    <w:lvl w:ilvl="0" w:tplc="EF9A901A">
      <w:start w:val="1"/>
      <w:numFmt w:val="decimal"/>
      <w:lvlText w:val="%1)"/>
      <w:lvlJc w:val="left"/>
      <w:pPr>
        <w:ind w:left="720" w:hanging="360"/>
      </w:pPr>
      <w:rPr>
        <w:b w:val="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13820939"/>
    <w:multiLevelType w:val="multilevel"/>
    <w:tmpl w:val="D61681B6"/>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nsid w:val="13AD0A55"/>
    <w:multiLevelType w:val="hybridMultilevel"/>
    <w:tmpl w:val="F5B81C0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59406D7"/>
    <w:multiLevelType w:val="hybridMultilevel"/>
    <w:tmpl w:val="1D3CF5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5F21AD0"/>
    <w:multiLevelType w:val="hybridMultilevel"/>
    <w:tmpl w:val="045CB7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16F2784B"/>
    <w:multiLevelType w:val="hybridMultilevel"/>
    <w:tmpl w:val="5D888F9C"/>
    <w:lvl w:ilvl="0" w:tplc="EF52A222">
      <w:start w:val="1"/>
      <w:numFmt w:val="bullet"/>
      <w:lvlText w:val="•"/>
      <w:lvlJc w:val="left"/>
      <w:pPr>
        <w:ind w:left="1080" w:hanging="360"/>
      </w:pPr>
      <w:rPr>
        <w:rFonts w:ascii="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6">
    <w:nsid w:val="183861C1"/>
    <w:multiLevelType w:val="hybridMultilevel"/>
    <w:tmpl w:val="0C06C1C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1B9F4917"/>
    <w:multiLevelType w:val="hybridMultilevel"/>
    <w:tmpl w:val="6CAC65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1C937B92"/>
    <w:multiLevelType w:val="hybridMultilevel"/>
    <w:tmpl w:val="EA601A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D6C75B9"/>
    <w:multiLevelType w:val="hybridMultilevel"/>
    <w:tmpl w:val="8F8467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0656C93"/>
    <w:multiLevelType w:val="hybridMultilevel"/>
    <w:tmpl w:val="255A565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0FE78F6"/>
    <w:multiLevelType w:val="hybridMultilevel"/>
    <w:tmpl w:val="7D2099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264679E4"/>
    <w:multiLevelType w:val="hybridMultilevel"/>
    <w:tmpl w:val="52949088"/>
    <w:lvl w:ilvl="0" w:tplc="88ACC46E">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360"/>
        </w:tabs>
        <w:ind w:left="360" w:hanging="360"/>
      </w:pPr>
      <w:rPr>
        <w:rFonts w:ascii="Courier New" w:hAnsi="Courier New" w:cs="Courier New" w:hint="default"/>
      </w:rPr>
    </w:lvl>
    <w:lvl w:ilvl="2" w:tplc="04190005" w:tentative="1">
      <w:start w:val="1"/>
      <w:numFmt w:val="bullet"/>
      <w:lvlText w:val=""/>
      <w:lvlJc w:val="left"/>
      <w:pPr>
        <w:tabs>
          <w:tab w:val="num" w:pos="1080"/>
        </w:tabs>
        <w:ind w:left="1080" w:hanging="360"/>
      </w:pPr>
      <w:rPr>
        <w:rFonts w:ascii="Wingdings" w:hAnsi="Wingdings" w:hint="default"/>
      </w:rPr>
    </w:lvl>
    <w:lvl w:ilvl="3" w:tplc="04190001" w:tentative="1">
      <w:start w:val="1"/>
      <w:numFmt w:val="bullet"/>
      <w:lvlText w:val=""/>
      <w:lvlJc w:val="left"/>
      <w:pPr>
        <w:tabs>
          <w:tab w:val="num" w:pos="1800"/>
        </w:tabs>
        <w:ind w:left="1800" w:hanging="360"/>
      </w:pPr>
      <w:rPr>
        <w:rFonts w:ascii="Symbol" w:hAnsi="Symbol" w:hint="default"/>
      </w:rPr>
    </w:lvl>
    <w:lvl w:ilvl="4" w:tplc="04190003" w:tentative="1">
      <w:start w:val="1"/>
      <w:numFmt w:val="bullet"/>
      <w:lvlText w:val="o"/>
      <w:lvlJc w:val="left"/>
      <w:pPr>
        <w:tabs>
          <w:tab w:val="num" w:pos="2520"/>
        </w:tabs>
        <w:ind w:left="2520" w:hanging="360"/>
      </w:pPr>
      <w:rPr>
        <w:rFonts w:ascii="Courier New" w:hAnsi="Courier New" w:cs="Courier New" w:hint="default"/>
      </w:rPr>
    </w:lvl>
    <w:lvl w:ilvl="5" w:tplc="04190005" w:tentative="1">
      <w:start w:val="1"/>
      <w:numFmt w:val="bullet"/>
      <w:lvlText w:val=""/>
      <w:lvlJc w:val="left"/>
      <w:pPr>
        <w:tabs>
          <w:tab w:val="num" w:pos="3240"/>
        </w:tabs>
        <w:ind w:left="3240" w:hanging="360"/>
      </w:pPr>
      <w:rPr>
        <w:rFonts w:ascii="Wingdings" w:hAnsi="Wingdings" w:hint="default"/>
      </w:rPr>
    </w:lvl>
    <w:lvl w:ilvl="6" w:tplc="04190001" w:tentative="1">
      <w:start w:val="1"/>
      <w:numFmt w:val="bullet"/>
      <w:lvlText w:val=""/>
      <w:lvlJc w:val="left"/>
      <w:pPr>
        <w:tabs>
          <w:tab w:val="num" w:pos="3960"/>
        </w:tabs>
        <w:ind w:left="3960" w:hanging="360"/>
      </w:pPr>
      <w:rPr>
        <w:rFonts w:ascii="Symbol" w:hAnsi="Symbol" w:hint="default"/>
      </w:rPr>
    </w:lvl>
    <w:lvl w:ilvl="7" w:tplc="04190003" w:tentative="1">
      <w:start w:val="1"/>
      <w:numFmt w:val="bullet"/>
      <w:lvlText w:val="o"/>
      <w:lvlJc w:val="left"/>
      <w:pPr>
        <w:tabs>
          <w:tab w:val="num" w:pos="4680"/>
        </w:tabs>
        <w:ind w:left="4680" w:hanging="360"/>
      </w:pPr>
      <w:rPr>
        <w:rFonts w:ascii="Courier New" w:hAnsi="Courier New" w:cs="Courier New" w:hint="default"/>
      </w:rPr>
    </w:lvl>
    <w:lvl w:ilvl="8" w:tplc="04190005" w:tentative="1">
      <w:start w:val="1"/>
      <w:numFmt w:val="bullet"/>
      <w:lvlText w:val=""/>
      <w:lvlJc w:val="left"/>
      <w:pPr>
        <w:tabs>
          <w:tab w:val="num" w:pos="5400"/>
        </w:tabs>
        <w:ind w:left="5400" w:hanging="360"/>
      </w:pPr>
      <w:rPr>
        <w:rFonts w:ascii="Wingdings" w:hAnsi="Wingdings" w:hint="default"/>
      </w:rPr>
    </w:lvl>
  </w:abstractNum>
  <w:abstractNum w:abstractNumId="33">
    <w:nsid w:val="2ACB6970"/>
    <w:multiLevelType w:val="hybridMultilevel"/>
    <w:tmpl w:val="BD7E33AC"/>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2B8C557D"/>
    <w:multiLevelType w:val="hybridMultilevel"/>
    <w:tmpl w:val="53BA5BF6"/>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nsid w:val="2C17341C"/>
    <w:multiLevelType w:val="hybridMultilevel"/>
    <w:tmpl w:val="872632B0"/>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2C7A6F4A"/>
    <w:multiLevelType w:val="hybridMultilevel"/>
    <w:tmpl w:val="A7EC93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321F11B0"/>
    <w:multiLevelType w:val="hybridMultilevel"/>
    <w:tmpl w:val="21448CE8"/>
    <w:lvl w:ilvl="0" w:tplc="0419000B">
      <w:start w:val="1"/>
      <w:numFmt w:val="bullet"/>
      <w:lvlText w:val=""/>
      <w:lvlJc w:val="left"/>
      <w:pPr>
        <w:ind w:left="1778" w:hanging="360"/>
      </w:pPr>
      <w:rPr>
        <w:rFonts w:ascii="Wingdings" w:hAnsi="Wingdings" w:hint="default"/>
      </w:rPr>
    </w:lvl>
    <w:lvl w:ilvl="1" w:tplc="04190003" w:tentative="1">
      <w:start w:val="1"/>
      <w:numFmt w:val="bullet"/>
      <w:lvlText w:val="o"/>
      <w:lvlJc w:val="left"/>
      <w:pPr>
        <w:ind w:left="2498" w:hanging="360"/>
      </w:pPr>
      <w:rPr>
        <w:rFonts w:ascii="Courier New" w:hAnsi="Courier New" w:cs="Courier New" w:hint="default"/>
      </w:rPr>
    </w:lvl>
    <w:lvl w:ilvl="2" w:tplc="04190005" w:tentative="1">
      <w:start w:val="1"/>
      <w:numFmt w:val="bullet"/>
      <w:lvlText w:val=""/>
      <w:lvlJc w:val="left"/>
      <w:pPr>
        <w:ind w:left="3218" w:hanging="360"/>
      </w:pPr>
      <w:rPr>
        <w:rFonts w:ascii="Wingdings" w:hAnsi="Wingdings" w:hint="default"/>
      </w:rPr>
    </w:lvl>
    <w:lvl w:ilvl="3" w:tplc="04190001" w:tentative="1">
      <w:start w:val="1"/>
      <w:numFmt w:val="bullet"/>
      <w:lvlText w:val=""/>
      <w:lvlJc w:val="left"/>
      <w:pPr>
        <w:ind w:left="3938" w:hanging="360"/>
      </w:pPr>
      <w:rPr>
        <w:rFonts w:ascii="Symbol" w:hAnsi="Symbol" w:hint="default"/>
      </w:rPr>
    </w:lvl>
    <w:lvl w:ilvl="4" w:tplc="04190003" w:tentative="1">
      <w:start w:val="1"/>
      <w:numFmt w:val="bullet"/>
      <w:lvlText w:val="o"/>
      <w:lvlJc w:val="left"/>
      <w:pPr>
        <w:ind w:left="4658" w:hanging="360"/>
      </w:pPr>
      <w:rPr>
        <w:rFonts w:ascii="Courier New" w:hAnsi="Courier New" w:cs="Courier New" w:hint="default"/>
      </w:rPr>
    </w:lvl>
    <w:lvl w:ilvl="5" w:tplc="04190005" w:tentative="1">
      <w:start w:val="1"/>
      <w:numFmt w:val="bullet"/>
      <w:lvlText w:val=""/>
      <w:lvlJc w:val="left"/>
      <w:pPr>
        <w:ind w:left="5378" w:hanging="360"/>
      </w:pPr>
      <w:rPr>
        <w:rFonts w:ascii="Wingdings" w:hAnsi="Wingdings" w:hint="default"/>
      </w:rPr>
    </w:lvl>
    <w:lvl w:ilvl="6" w:tplc="04190001" w:tentative="1">
      <w:start w:val="1"/>
      <w:numFmt w:val="bullet"/>
      <w:lvlText w:val=""/>
      <w:lvlJc w:val="left"/>
      <w:pPr>
        <w:ind w:left="6098" w:hanging="360"/>
      </w:pPr>
      <w:rPr>
        <w:rFonts w:ascii="Symbol" w:hAnsi="Symbol" w:hint="default"/>
      </w:rPr>
    </w:lvl>
    <w:lvl w:ilvl="7" w:tplc="04190003" w:tentative="1">
      <w:start w:val="1"/>
      <w:numFmt w:val="bullet"/>
      <w:lvlText w:val="o"/>
      <w:lvlJc w:val="left"/>
      <w:pPr>
        <w:ind w:left="6818" w:hanging="360"/>
      </w:pPr>
      <w:rPr>
        <w:rFonts w:ascii="Courier New" w:hAnsi="Courier New" w:cs="Courier New" w:hint="default"/>
      </w:rPr>
    </w:lvl>
    <w:lvl w:ilvl="8" w:tplc="04190005" w:tentative="1">
      <w:start w:val="1"/>
      <w:numFmt w:val="bullet"/>
      <w:lvlText w:val=""/>
      <w:lvlJc w:val="left"/>
      <w:pPr>
        <w:ind w:left="7538" w:hanging="360"/>
      </w:pPr>
      <w:rPr>
        <w:rFonts w:ascii="Wingdings" w:hAnsi="Wingdings" w:hint="default"/>
      </w:rPr>
    </w:lvl>
  </w:abstractNum>
  <w:abstractNum w:abstractNumId="38">
    <w:nsid w:val="32570133"/>
    <w:multiLevelType w:val="hybridMultilevel"/>
    <w:tmpl w:val="B8D087CC"/>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39">
    <w:nsid w:val="32657C50"/>
    <w:multiLevelType w:val="hybridMultilevel"/>
    <w:tmpl w:val="97343B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32CC6A92"/>
    <w:multiLevelType w:val="hybridMultilevel"/>
    <w:tmpl w:val="4480368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374D3ECA"/>
    <w:multiLevelType w:val="hybridMultilevel"/>
    <w:tmpl w:val="28F21D0C"/>
    <w:lvl w:ilvl="0" w:tplc="EF52A222">
      <w:start w:val="1"/>
      <w:numFmt w:val="bullet"/>
      <w:lvlText w:val="•"/>
      <w:lvlJc w:val="left"/>
      <w:pPr>
        <w:ind w:left="1080" w:hanging="360"/>
      </w:pPr>
      <w:rPr>
        <w:rFonts w:ascii="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42">
    <w:nsid w:val="37707F4F"/>
    <w:multiLevelType w:val="hybridMultilevel"/>
    <w:tmpl w:val="99EEE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39EA7C84"/>
    <w:multiLevelType w:val="hybridMultilevel"/>
    <w:tmpl w:val="4428125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3CBC304A"/>
    <w:multiLevelType w:val="hybridMultilevel"/>
    <w:tmpl w:val="6FBAC8F2"/>
    <w:lvl w:ilvl="0" w:tplc="87F41ECC">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5">
    <w:nsid w:val="3DCB686A"/>
    <w:multiLevelType w:val="hybridMultilevel"/>
    <w:tmpl w:val="4B14C6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3F002E20"/>
    <w:multiLevelType w:val="hybridMultilevel"/>
    <w:tmpl w:val="6638E4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3F3E646E"/>
    <w:multiLevelType w:val="hybridMultilevel"/>
    <w:tmpl w:val="507C3D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42305DE1"/>
    <w:multiLevelType w:val="hybridMultilevel"/>
    <w:tmpl w:val="1274620A"/>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9">
    <w:nsid w:val="4876225E"/>
    <w:multiLevelType w:val="hybridMultilevel"/>
    <w:tmpl w:val="681A30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48F81B1A"/>
    <w:multiLevelType w:val="hybridMultilevel"/>
    <w:tmpl w:val="F20438EC"/>
    <w:lvl w:ilvl="0" w:tplc="EF52A222">
      <w:start w:val="1"/>
      <w:numFmt w:val="bullet"/>
      <w:lvlText w:val="•"/>
      <w:lvlJc w:val="left"/>
      <w:pPr>
        <w:ind w:left="1080" w:hanging="360"/>
      </w:pPr>
      <w:rPr>
        <w:rFonts w:ascii="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51">
    <w:nsid w:val="4E973539"/>
    <w:multiLevelType w:val="hybridMultilevel"/>
    <w:tmpl w:val="2340B144"/>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506C7D28"/>
    <w:multiLevelType w:val="hybridMultilevel"/>
    <w:tmpl w:val="798C6F7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06F6E3D"/>
    <w:multiLevelType w:val="hybridMultilevel"/>
    <w:tmpl w:val="ED3839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11E2816"/>
    <w:multiLevelType w:val="hybridMultilevel"/>
    <w:tmpl w:val="1DE2AB5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235131D"/>
    <w:multiLevelType w:val="hybridMultilevel"/>
    <w:tmpl w:val="BBA2A8FC"/>
    <w:lvl w:ilvl="0" w:tplc="69963944">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55D45CEA"/>
    <w:multiLevelType w:val="hybridMultilevel"/>
    <w:tmpl w:val="B38C74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56D15C48"/>
    <w:multiLevelType w:val="hybridMultilevel"/>
    <w:tmpl w:val="16E6BD44"/>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57CB5D69"/>
    <w:multiLevelType w:val="hybridMultilevel"/>
    <w:tmpl w:val="9D30EC1A"/>
    <w:lvl w:ilvl="0" w:tplc="B9AED694">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57EA7EEA"/>
    <w:multiLevelType w:val="hybridMultilevel"/>
    <w:tmpl w:val="199A98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5C962269"/>
    <w:multiLevelType w:val="hybridMultilevel"/>
    <w:tmpl w:val="98E4016E"/>
    <w:lvl w:ilvl="0" w:tplc="35ECEF28">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5CF32B4A"/>
    <w:multiLevelType w:val="multilevel"/>
    <w:tmpl w:val="83CE1F6A"/>
    <w:lvl w:ilvl="0">
      <w:start w:val="1"/>
      <w:numFmt w:val="upperRoman"/>
      <w:lvlText w:val="%1."/>
      <w:lvlJc w:val="left"/>
      <w:pPr>
        <w:ind w:left="1080" w:hanging="72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2">
    <w:nsid w:val="5F952CBE"/>
    <w:multiLevelType w:val="hybridMultilevel"/>
    <w:tmpl w:val="8676DB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5FCB27F1"/>
    <w:multiLevelType w:val="hybridMultilevel"/>
    <w:tmpl w:val="33F83AD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616C4190"/>
    <w:multiLevelType w:val="hybridMultilevel"/>
    <w:tmpl w:val="7B9ED25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62B15F25"/>
    <w:multiLevelType w:val="hybridMultilevel"/>
    <w:tmpl w:val="F9AE4AA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6">
    <w:nsid w:val="62BE703B"/>
    <w:multiLevelType w:val="hybridMultilevel"/>
    <w:tmpl w:val="9AC625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632C6DF5"/>
    <w:multiLevelType w:val="hybridMultilevel"/>
    <w:tmpl w:val="EA2094BE"/>
    <w:lvl w:ilvl="0" w:tplc="0419000D">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68">
    <w:nsid w:val="65054774"/>
    <w:multiLevelType w:val="hybridMultilevel"/>
    <w:tmpl w:val="EED89CBC"/>
    <w:lvl w:ilvl="0" w:tplc="EF52A222">
      <w:start w:val="1"/>
      <w:numFmt w:val="bullet"/>
      <w:lvlText w:val="•"/>
      <w:lvlJc w:val="left"/>
      <w:pPr>
        <w:ind w:left="1440" w:hanging="360"/>
      </w:pPr>
      <w:rPr>
        <w:rFonts w:ascii="Times New Roman" w:hAnsi="Times New Roman" w:cs="Times New Roman"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69">
    <w:nsid w:val="65972190"/>
    <w:multiLevelType w:val="hybridMultilevel"/>
    <w:tmpl w:val="AD9E03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671C5B89"/>
    <w:multiLevelType w:val="hybridMultilevel"/>
    <w:tmpl w:val="B2DACB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678B1DF4"/>
    <w:multiLevelType w:val="hybridMultilevel"/>
    <w:tmpl w:val="87F0A3B6"/>
    <w:lvl w:ilvl="0" w:tplc="EF52A222">
      <w:start w:val="1"/>
      <w:numFmt w:val="bullet"/>
      <w:lvlText w:val="•"/>
      <w:lvlJc w:val="left"/>
      <w:pPr>
        <w:ind w:left="1080" w:hanging="360"/>
      </w:pPr>
      <w:rPr>
        <w:rFonts w:ascii="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72">
    <w:nsid w:val="67F3261D"/>
    <w:multiLevelType w:val="hybridMultilevel"/>
    <w:tmpl w:val="295E76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687E713B"/>
    <w:multiLevelType w:val="hybridMultilevel"/>
    <w:tmpl w:val="864EFA5A"/>
    <w:lvl w:ilvl="0" w:tplc="35ECEF28">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69536132"/>
    <w:multiLevelType w:val="hybridMultilevel"/>
    <w:tmpl w:val="A57E7EB0"/>
    <w:lvl w:ilvl="0" w:tplc="F2A2C8B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5">
    <w:nsid w:val="69720A6C"/>
    <w:multiLevelType w:val="hybridMultilevel"/>
    <w:tmpl w:val="1AC41EB8"/>
    <w:lvl w:ilvl="0" w:tplc="EF52A222">
      <w:start w:val="1"/>
      <w:numFmt w:val="bullet"/>
      <w:lvlText w:val="•"/>
      <w:lvlJc w:val="left"/>
      <w:pPr>
        <w:ind w:left="928" w:hanging="360"/>
      </w:pPr>
      <w:rPr>
        <w:rFonts w:ascii="Times New Roman" w:hAnsi="Times New Roman" w:cs="Times New Roman" w:hint="default"/>
      </w:rPr>
    </w:lvl>
    <w:lvl w:ilvl="1" w:tplc="04190003">
      <w:start w:val="1"/>
      <w:numFmt w:val="bullet"/>
      <w:lvlText w:val="o"/>
      <w:lvlJc w:val="left"/>
      <w:pPr>
        <w:ind w:left="1648" w:hanging="360"/>
      </w:pPr>
      <w:rPr>
        <w:rFonts w:ascii="Courier New" w:hAnsi="Courier New" w:cs="Courier New" w:hint="default"/>
      </w:rPr>
    </w:lvl>
    <w:lvl w:ilvl="2" w:tplc="04190005">
      <w:start w:val="1"/>
      <w:numFmt w:val="bullet"/>
      <w:lvlText w:val=""/>
      <w:lvlJc w:val="left"/>
      <w:pPr>
        <w:ind w:left="2368" w:hanging="360"/>
      </w:pPr>
      <w:rPr>
        <w:rFonts w:ascii="Wingdings" w:hAnsi="Wingdings" w:hint="default"/>
      </w:rPr>
    </w:lvl>
    <w:lvl w:ilvl="3" w:tplc="04190001">
      <w:start w:val="1"/>
      <w:numFmt w:val="bullet"/>
      <w:lvlText w:val=""/>
      <w:lvlJc w:val="left"/>
      <w:pPr>
        <w:ind w:left="3088" w:hanging="360"/>
      </w:pPr>
      <w:rPr>
        <w:rFonts w:ascii="Symbol" w:hAnsi="Symbol" w:hint="default"/>
      </w:rPr>
    </w:lvl>
    <w:lvl w:ilvl="4" w:tplc="04190003">
      <w:start w:val="1"/>
      <w:numFmt w:val="bullet"/>
      <w:lvlText w:val="o"/>
      <w:lvlJc w:val="left"/>
      <w:pPr>
        <w:ind w:left="3808" w:hanging="360"/>
      </w:pPr>
      <w:rPr>
        <w:rFonts w:ascii="Courier New" w:hAnsi="Courier New" w:cs="Courier New" w:hint="default"/>
      </w:rPr>
    </w:lvl>
    <w:lvl w:ilvl="5" w:tplc="04190005">
      <w:start w:val="1"/>
      <w:numFmt w:val="bullet"/>
      <w:lvlText w:val=""/>
      <w:lvlJc w:val="left"/>
      <w:pPr>
        <w:ind w:left="4528" w:hanging="360"/>
      </w:pPr>
      <w:rPr>
        <w:rFonts w:ascii="Wingdings" w:hAnsi="Wingdings" w:hint="default"/>
      </w:rPr>
    </w:lvl>
    <w:lvl w:ilvl="6" w:tplc="04190001">
      <w:start w:val="1"/>
      <w:numFmt w:val="bullet"/>
      <w:lvlText w:val=""/>
      <w:lvlJc w:val="left"/>
      <w:pPr>
        <w:ind w:left="5248" w:hanging="360"/>
      </w:pPr>
      <w:rPr>
        <w:rFonts w:ascii="Symbol" w:hAnsi="Symbol" w:hint="default"/>
      </w:rPr>
    </w:lvl>
    <w:lvl w:ilvl="7" w:tplc="04190003">
      <w:start w:val="1"/>
      <w:numFmt w:val="bullet"/>
      <w:lvlText w:val="o"/>
      <w:lvlJc w:val="left"/>
      <w:pPr>
        <w:ind w:left="5968" w:hanging="360"/>
      </w:pPr>
      <w:rPr>
        <w:rFonts w:ascii="Courier New" w:hAnsi="Courier New" w:cs="Courier New" w:hint="default"/>
      </w:rPr>
    </w:lvl>
    <w:lvl w:ilvl="8" w:tplc="04190005">
      <w:start w:val="1"/>
      <w:numFmt w:val="bullet"/>
      <w:lvlText w:val=""/>
      <w:lvlJc w:val="left"/>
      <w:pPr>
        <w:ind w:left="6688" w:hanging="360"/>
      </w:pPr>
      <w:rPr>
        <w:rFonts w:ascii="Wingdings" w:hAnsi="Wingdings" w:hint="default"/>
      </w:rPr>
    </w:lvl>
  </w:abstractNum>
  <w:abstractNum w:abstractNumId="76">
    <w:nsid w:val="6BCA64D7"/>
    <w:multiLevelType w:val="hybridMultilevel"/>
    <w:tmpl w:val="3A227324"/>
    <w:lvl w:ilvl="0" w:tplc="B9AED694">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6D1B78B4"/>
    <w:multiLevelType w:val="hybridMultilevel"/>
    <w:tmpl w:val="881AE9CC"/>
    <w:lvl w:ilvl="0" w:tplc="04190005">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78">
    <w:nsid w:val="6DCB6561"/>
    <w:multiLevelType w:val="hybridMultilevel"/>
    <w:tmpl w:val="2AE29E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6E96425E"/>
    <w:multiLevelType w:val="hybridMultilevel"/>
    <w:tmpl w:val="A5706AA4"/>
    <w:lvl w:ilvl="0" w:tplc="04190001">
      <w:start w:val="1"/>
      <w:numFmt w:val="bullet"/>
      <w:lvlText w:val=""/>
      <w:lvlJc w:val="left"/>
      <w:pPr>
        <w:ind w:left="748" w:hanging="360"/>
      </w:pPr>
      <w:rPr>
        <w:rFonts w:ascii="Symbol" w:hAnsi="Symbol" w:hint="default"/>
      </w:rPr>
    </w:lvl>
    <w:lvl w:ilvl="1" w:tplc="04190003" w:tentative="1">
      <w:start w:val="1"/>
      <w:numFmt w:val="bullet"/>
      <w:lvlText w:val="o"/>
      <w:lvlJc w:val="left"/>
      <w:pPr>
        <w:ind w:left="1468" w:hanging="360"/>
      </w:pPr>
      <w:rPr>
        <w:rFonts w:ascii="Courier New" w:hAnsi="Courier New" w:cs="Courier New" w:hint="default"/>
      </w:rPr>
    </w:lvl>
    <w:lvl w:ilvl="2" w:tplc="04190005" w:tentative="1">
      <w:start w:val="1"/>
      <w:numFmt w:val="bullet"/>
      <w:lvlText w:val=""/>
      <w:lvlJc w:val="left"/>
      <w:pPr>
        <w:ind w:left="2188" w:hanging="360"/>
      </w:pPr>
      <w:rPr>
        <w:rFonts w:ascii="Wingdings" w:hAnsi="Wingdings" w:hint="default"/>
      </w:rPr>
    </w:lvl>
    <w:lvl w:ilvl="3" w:tplc="04190001" w:tentative="1">
      <w:start w:val="1"/>
      <w:numFmt w:val="bullet"/>
      <w:lvlText w:val=""/>
      <w:lvlJc w:val="left"/>
      <w:pPr>
        <w:ind w:left="2908" w:hanging="360"/>
      </w:pPr>
      <w:rPr>
        <w:rFonts w:ascii="Symbol" w:hAnsi="Symbol" w:hint="default"/>
      </w:rPr>
    </w:lvl>
    <w:lvl w:ilvl="4" w:tplc="04190003" w:tentative="1">
      <w:start w:val="1"/>
      <w:numFmt w:val="bullet"/>
      <w:lvlText w:val="o"/>
      <w:lvlJc w:val="left"/>
      <w:pPr>
        <w:ind w:left="3628" w:hanging="360"/>
      </w:pPr>
      <w:rPr>
        <w:rFonts w:ascii="Courier New" w:hAnsi="Courier New" w:cs="Courier New" w:hint="default"/>
      </w:rPr>
    </w:lvl>
    <w:lvl w:ilvl="5" w:tplc="04190005" w:tentative="1">
      <w:start w:val="1"/>
      <w:numFmt w:val="bullet"/>
      <w:lvlText w:val=""/>
      <w:lvlJc w:val="left"/>
      <w:pPr>
        <w:ind w:left="4348" w:hanging="360"/>
      </w:pPr>
      <w:rPr>
        <w:rFonts w:ascii="Wingdings" w:hAnsi="Wingdings" w:hint="default"/>
      </w:rPr>
    </w:lvl>
    <w:lvl w:ilvl="6" w:tplc="04190001" w:tentative="1">
      <w:start w:val="1"/>
      <w:numFmt w:val="bullet"/>
      <w:lvlText w:val=""/>
      <w:lvlJc w:val="left"/>
      <w:pPr>
        <w:ind w:left="5068" w:hanging="360"/>
      </w:pPr>
      <w:rPr>
        <w:rFonts w:ascii="Symbol" w:hAnsi="Symbol" w:hint="default"/>
      </w:rPr>
    </w:lvl>
    <w:lvl w:ilvl="7" w:tplc="04190003" w:tentative="1">
      <w:start w:val="1"/>
      <w:numFmt w:val="bullet"/>
      <w:lvlText w:val="o"/>
      <w:lvlJc w:val="left"/>
      <w:pPr>
        <w:ind w:left="5788" w:hanging="360"/>
      </w:pPr>
      <w:rPr>
        <w:rFonts w:ascii="Courier New" w:hAnsi="Courier New" w:cs="Courier New" w:hint="default"/>
      </w:rPr>
    </w:lvl>
    <w:lvl w:ilvl="8" w:tplc="04190005" w:tentative="1">
      <w:start w:val="1"/>
      <w:numFmt w:val="bullet"/>
      <w:lvlText w:val=""/>
      <w:lvlJc w:val="left"/>
      <w:pPr>
        <w:ind w:left="6508" w:hanging="360"/>
      </w:pPr>
      <w:rPr>
        <w:rFonts w:ascii="Wingdings" w:hAnsi="Wingdings" w:hint="default"/>
      </w:rPr>
    </w:lvl>
  </w:abstractNum>
  <w:abstractNum w:abstractNumId="80">
    <w:nsid w:val="721A1135"/>
    <w:multiLevelType w:val="hybridMultilevel"/>
    <w:tmpl w:val="C90455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741350D2"/>
    <w:multiLevelType w:val="hybridMultilevel"/>
    <w:tmpl w:val="E966A298"/>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2">
    <w:nsid w:val="76B70E4E"/>
    <w:multiLevelType w:val="hybridMultilevel"/>
    <w:tmpl w:val="01EAE358"/>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3">
    <w:nsid w:val="7A35266E"/>
    <w:multiLevelType w:val="hybridMultilevel"/>
    <w:tmpl w:val="ECC6020E"/>
    <w:lvl w:ilvl="0" w:tplc="EF52A222">
      <w:start w:val="1"/>
      <w:numFmt w:val="bullet"/>
      <w:lvlText w:val="•"/>
      <w:lvlJc w:val="left"/>
      <w:pPr>
        <w:ind w:left="1080" w:hanging="360"/>
      </w:pPr>
      <w:rPr>
        <w:rFonts w:ascii="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84">
    <w:nsid w:val="7C145DF2"/>
    <w:multiLevelType w:val="hybridMultilevel"/>
    <w:tmpl w:val="B6BCBBEA"/>
    <w:lvl w:ilvl="0" w:tplc="35ECEF28">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7F2E61F8"/>
    <w:multiLevelType w:val="hybridMultilevel"/>
    <w:tmpl w:val="73249EB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1"/>
  </w:num>
  <w:num w:numId="2">
    <w:abstractNumId w:val="55"/>
  </w:num>
  <w:num w:numId="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0"/>
  </w:num>
  <w:num w:numId="5">
    <w:abstractNumId w:val="73"/>
  </w:num>
  <w:num w:numId="6">
    <w:abstractNumId w:val="84"/>
  </w:num>
  <w:num w:numId="7">
    <w:abstractNumId w:val="76"/>
  </w:num>
  <w:num w:numId="8">
    <w:abstractNumId w:val="2"/>
  </w:num>
  <w:num w:numId="9">
    <w:abstractNumId w:val="58"/>
  </w:num>
  <w:num w:numId="10">
    <w:abstractNumId w:val="32"/>
  </w:num>
  <w:num w:numId="11">
    <w:abstractNumId w:val="33"/>
  </w:num>
  <w:num w:numId="12">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num>
  <w:num w:numId="15">
    <w:abstractNumId w:val="25"/>
  </w:num>
  <w:num w:numId="1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8"/>
  </w:num>
  <w:num w:numId="18">
    <w:abstractNumId w:val="50"/>
  </w:num>
  <w:num w:numId="19">
    <w:abstractNumId w:val="71"/>
  </w:num>
  <w:num w:numId="20">
    <w:abstractNumId w:val="83"/>
  </w:num>
  <w:num w:numId="21">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num>
  <w:num w:numId="24">
    <w:abstractNumId w:val="20"/>
    <w:lvlOverride w:ilvl="0">
      <w:startOverride w:val="1"/>
    </w:lvlOverride>
    <w:lvlOverride w:ilvl="1"/>
    <w:lvlOverride w:ilvl="2"/>
    <w:lvlOverride w:ilvl="3"/>
    <w:lvlOverride w:ilvl="4"/>
    <w:lvlOverride w:ilvl="5"/>
    <w:lvlOverride w:ilvl="6"/>
    <w:lvlOverride w:ilvl="7"/>
    <w:lvlOverride w:ilvl="8"/>
  </w:num>
  <w:num w:numId="25">
    <w:abstractNumId w:val="75"/>
  </w:num>
  <w:num w:numId="2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1"/>
  </w:num>
  <w:num w:numId="2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num>
  <w:num w:numId="3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4"/>
  </w:num>
  <w:num w:numId="36">
    <w:abstractNumId w:val="29"/>
  </w:num>
  <w:num w:numId="37">
    <w:abstractNumId w:val="79"/>
  </w:num>
  <w:num w:numId="38">
    <w:abstractNumId w:val="21"/>
  </w:num>
  <w:num w:numId="39">
    <w:abstractNumId w:val="49"/>
  </w:num>
  <w:num w:numId="40">
    <w:abstractNumId w:val="24"/>
  </w:num>
  <w:num w:numId="41">
    <w:abstractNumId w:val="35"/>
  </w:num>
  <w:num w:numId="42">
    <w:abstractNumId w:val="54"/>
  </w:num>
  <w:num w:numId="43">
    <w:abstractNumId w:val="85"/>
  </w:num>
  <w:num w:numId="44">
    <w:abstractNumId w:val="19"/>
  </w:num>
  <w:num w:numId="45">
    <w:abstractNumId w:val="47"/>
  </w:num>
  <w:num w:numId="46">
    <w:abstractNumId w:val="30"/>
  </w:num>
  <w:num w:numId="47">
    <w:abstractNumId w:val="14"/>
  </w:num>
  <w:num w:numId="48">
    <w:abstractNumId w:val="51"/>
  </w:num>
  <w:num w:numId="49">
    <w:abstractNumId w:val="57"/>
  </w:num>
  <w:num w:numId="50">
    <w:abstractNumId w:val="18"/>
  </w:num>
  <w:num w:numId="51">
    <w:abstractNumId w:val="42"/>
  </w:num>
  <w:num w:numId="52">
    <w:abstractNumId w:val="23"/>
  </w:num>
  <w:num w:numId="53">
    <w:abstractNumId w:val="43"/>
  </w:num>
  <w:num w:numId="54">
    <w:abstractNumId w:val="28"/>
  </w:num>
  <w:num w:numId="55">
    <w:abstractNumId w:val="31"/>
  </w:num>
  <w:num w:numId="56">
    <w:abstractNumId w:val="17"/>
  </w:num>
  <w:num w:numId="57">
    <w:abstractNumId w:val="56"/>
  </w:num>
  <w:num w:numId="58">
    <w:abstractNumId w:val="46"/>
  </w:num>
  <w:num w:numId="59">
    <w:abstractNumId w:val="53"/>
  </w:num>
  <w:num w:numId="60">
    <w:abstractNumId w:val="62"/>
  </w:num>
  <w:num w:numId="61">
    <w:abstractNumId w:val="70"/>
  </w:num>
  <w:num w:numId="62">
    <w:abstractNumId w:val="13"/>
  </w:num>
  <w:num w:numId="63">
    <w:abstractNumId w:val="78"/>
  </w:num>
  <w:num w:numId="64">
    <w:abstractNumId w:val="1"/>
  </w:num>
  <w:num w:numId="65">
    <w:abstractNumId w:val="15"/>
  </w:num>
  <w:num w:numId="66">
    <w:abstractNumId w:val="80"/>
  </w:num>
  <w:num w:numId="67">
    <w:abstractNumId w:val="11"/>
  </w:num>
  <w:num w:numId="68">
    <w:abstractNumId w:val="4"/>
  </w:num>
  <w:num w:numId="69">
    <w:abstractNumId w:val="39"/>
  </w:num>
  <w:num w:numId="70">
    <w:abstractNumId w:val="66"/>
  </w:num>
  <w:num w:numId="71">
    <w:abstractNumId w:val="72"/>
  </w:num>
  <w:num w:numId="72">
    <w:abstractNumId w:val="9"/>
  </w:num>
  <w:num w:numId="73">
    <w:abstractNumId w:val="40"/>
  </w:num>
  <w:num w:numId="74">
    <w:abstractNumId w:val="52"/>
  </w:num>
  <w:num w:numId="75">
    <w:abstractNumId w:val="16"/>
  </w:num>
  <w:num w:numId="76">
    <w:abstractNumId w:val="27"/>
  </w:num>
  <w:num w:numId="77">
    <w:abstractNumId w:val="22"/>
  </w:num>
  <w:num w:numId="78">
    <w:abstractNumId w:val="69"/>
  </w:num>
  <w:num w:numId="79">
    <w:abstractNumId w:val="59"/>
  </w:num>
  <w:num w:numId="80">
    <w:abstractNumId w:val="63"/>
  </w:num>
  <w:num w:numId="81">
    <w:abstractNumId w:val="64"/>
  </w:num>
  <w:num w:numId="82">
    <w:abstractNumId w:val="77"/>
  </w:num>
  <w:num w:numId="83">
    <w:abstractNumId w:val="36"/>
  </w:num>
  <w:num w:numId="84">
    <w:abstractNumId w:val="45"/>
  </w:num>
  <w:num w:numId="85">
    <w:abstractNumId w:val="6"/>
  </w:num>
  <w:num w:numId="86">
    <w:abstractNumId w:val="7"/>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proofState w:grammar="clean"/>
  <w:defaultTabStop w:val="709"/>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00D98"/>
    <w:rsid w:val="0000079B"/>
    <w:rsid w:val="000015AA"/>
    <w:rsid w:val="00004564"/>
    <w:rsid w:val="0000579D"/>
    <w:rsid w:val="00005C36"/>
    <w:rsid w:val="00010E51"/>
    <w:rsid w:val="000120F9"/>
    <w:rsid w:val="00014D83"/>
    <w:rsid w:val="000158FA"/>
    <w:rsid w:val="00016797"/>
    <w:rsid w:val="00020D06"/>
    <w:rsid w:val="000223F7"/>
    <w:rsid w:val="00022BE2"/>
    <w:rsid w:val="0002396E"/>
    <w:rsid w:val="00023CE6"/>
    <w:rsid w:val="000258C3"/>
    <w:rsid w:val="00026070"/>
    <w:rsid w:val="00026777"/>
    <w:rsid w:val="00030CBD"/>
    <w:rsid w:val="00032A1C"/>
    <w:rsid w:val="00033705"/>
    <w:rsid w:val="00034B11"/>
    <w:rsid w:val="00034E2B"/>
    <w:rsid w:val="0003502B"/>
    <w:rsid w:val="000374C3"/>
    <w:rsid w:val="00047305"/>
    <w:rsid w:val="000500CC"/>
    <w:rsid w:val="00051D0D"/>
    <w:rsid w:val="00054A61"/>
    <w:rsid w:val="00054B18"/>
    <w:rsid w:val="00056449"/>
    <w:rsid w:val="000577CB"/>
    <w:rsid w:val="00057E14"/>
    <w:rsid w:val="00060A83"/>
    <w:rsid w:val="00061927"/>
    <w:rsid w:val="00065F9C"/>
    <w:rsid w:val="00066724"/>
    <w:rsid w:val="000679C3"/>
    <w:rsid w:val="0007106C"/>
    <w:rsid w:val="00071993"/>
    <w:rsid w:val="00074894"/>
    <w:rsid w:val="00074DAA"/>
    <w:rsid w:val="000758D1"/>
    <w:rsid w:val="00075F84"/>
    <w:rsid w:val="000772AB"/>
    <w:rsid w:val="000778DD"/>
    <w:rsid w:val="00081D15"/>
    <w:rsid w:val="00083918"/>
    <w:rsid w:val="0008707B"/>
    <w:rsid w:val="00090E19"/>
    <w:rsid w:val="00096DC4"/>
    <w:rsid w:val="000A2E8D"/>
    <w:rsid w:val="000A5238"/>
    <w:rsid w:val="000A717C"/>
    <w:rsid w:val="000B0688"/>
    <w:rsid w:val="000B0CBB"/>
    <w:rsid w:val="000B1A15"/>
    <w:rsid w:val="000B33D7"/>
    <w:rsid w:val="000B5088"/>
    <w:rsid w:val="000B70AE"/>
    <w:rsid w:val="000B7698"/>
    <w:rsid w:val="000B7FF0"/>
    <w:rsid w:val="000C52AF"/>
    <w:rsid w:val="000D05E7"/>
    <w:rsid w:val="000D3ABB"/>
    <w:rsid w:val="000D3E0D"/>
    <w:rsid w:val="000D600E"/>
    <w:rsid w:val="000D7276"/>
    <w:rsid w:val="000E01B7"/>
    <w:rsid w:val="000E3ED6"/>
    <w:rsid w:val="000E4B4C"/>
    <w:rsid w:val="000E5552"/>
    <w:rsid w:val="000F18B5"/>
    <w:rsid w:val="000F2FF0"/>
    <w:rsid w:val="000F4C34"/>
    <w:rsid w:val="000F4D8B"/>
    <w:rsid w:val="00102F43"/>
    <w:rsid w:val="001039D4"/>
    <w:rsid w:val="00103DE6"/>
    <w:rsid w:val="00105598"/>
    <w:rsid w:val="00106734"/>
    <w:rsid w:val="00110042"/>
    <w:rsid w:val="0011059B"/>
    <w:rsid w:val="0011296D"/>
    <w:rsid w:val="00112B9A"/>
    <w:rsid w:val="001132E1"/>
    <w:rsid w:val="00113715"/>
    <w:rsid w:val="00114E3B"/>
    <w:rsid w:val="00121138"/>
    <w:rsid w:val="00122420"/>
    <w:rsid w:val="00124355"/>
    <w:rsid w:val="00125715"/>
    <w:rsid w:val="00125A49"/>
    <w:rsid w:val="00125DB6"/>
    <w:rsid w:val="00130295"/>
    <w:rsid w:val="00130C7E"/>
    <w:rsid w:val="001319E9"/>
    <w:rsid w:val="0013305A"/>
    <w:rsid w:val="00133965"/>
    <w:rsid w:val="001355FC"/>
    <w:rsid w:val="001357B2"/>
    <w:rsid w:val="00135F2B"/>
    <w:rsid w:val="0014503C"/>
    <w:rsid w:val="00150940"/>
    <w:rsid w:val="00154B78"/>
    <w:rsid w:val="00154D27"/>
    <w:rsid w:val="00156094"/>
    <w:rsid w:val="0015665C"/>
    <w:rsid w:val="0016010F"/>
    <w:rsid w:val="00160E8B"/>
    <w:rsid w:val="001620F0"/>
    <w:rsid w:val="001653A7"/>
    <w:rsid w:val="00166025"/>
    <w:rsid w:val="0016610E"/>
    <w:rsid w:val="00166155"/>
    <w:rsid w:val="0016694F"/>
    <w:rsid w:val="00172345"/>
    <w:rsid w:val="00174169"/>
    <w:rsid w:val="001758D4"/>
    <w:rsid w:val="001774F3"/>
    <w:rsid w:val="0018050D"/>
    <w:rsid w:val="001827BE"/>
    <w:rsid w:val="001835C6"/>
    <w:rsid w:val="001870CC"/>
    <w:rsid w:val="001876C7"/>
    <w:rsid w:val="0019008F"/>
    <w:rsid w:val="001907B4"/>
    <w:rsid w:val="001923E2"/>
    <w:rsid w:val="00195F85"/>
    <w:rsid w:val="00196E2B"/>
    <w:rsid w:val="001A16FE"/>
    <w:rsid w:val="001A1975"/>
    <w:rsid w:val="001A3D0C"/>
    <w:rsid w:val="001A46D8"/>
    <w:rsid w:val="001A4D44"/>
    <w:rsid w:val="001A5690"/>
    <w:rsid w:val="001B3193"/>
    <w:rsid w:val="001B6CC1"/>
    <w:rsid w:val="001B6F81"/>
    <w:rsid w:val="001C4368"/>
    <w:rsid w:val="001C5624"/>
    <w:rsid w:val="001D1073"/>
    <w:rsid w:val="001D22B8"/>
    <w:rsid w:val="001D33F7"/>
    <w:rsid w:val="001D409E"/>
    <w:rsid w:val="001D4C62"/>
    <w:rsid w:val="001D67A2"/>
    <w:rsid w:val="001D7BDE"/>
    <w:rsid w:val="001E486F"/>
    <w:rsid w:val="001E4D0C"/>
    <w:rsid w:val="001E79BE"/>
    <w:rsid w:val="001E7D09"/>
    <w:rsid w:val="001F0CC0"/>
    <w:rsid w:val="001F1BFB"/>
    <w:rsid w:val="00200516"/>
    <w:rsid w:val="002118A3"/>
    <w:rsid w:val="00211C1C"/>
    <w:rsid w:val="00212CF9"/>
    <w:rsid w:val="00213D1A"/>
    <w:rsid w:val="00214059"/>
    <w:rsid w:val="002154F1"/>
    <w:rsid w:val="00217638"/>
    <w:rsid w:val="00217C49"/>
    <w:rsid w:val="00221C45"/>
    <w:rsid w:val="0022360D"/>
    <w:rsid w:val="00223E89"/>
    <w:rsid w:val="002252CB"/>
    <w:rsid w:val="002256E0"/>
    <w:rsid w:val="0022649A"/>
    <w:rsid w:val="00226DB8"/>
    <w:rsid w:val="00227751"/>
    <w:rsid w:val="0023279A"/>
    <w:rsid w:val="0023333B"/>
    <w:rsid w:val="00233557"/>
    <w:rsid w:val="00235467"/>
    <w:rsid w:val="002375E3"/>
    <w:rsid w:val="00237872"/>
    <w:rsid w:val="002378C6"/>
    <w:rsid w:val="002406E9"/>
    <w:rsid w:val="00246714"/>
    <w:rsid w:val="002474BA"/>
    <w:rsid w:val="00247A2C"/>
    <w:rsid w:val="0025010D"/>
    <w:rsid w:val="00250480"/>
    <w:rsid w:val="00252853"/>
    <w:rsid w:val="00252C6E"/>
    <w:rsid w:val="002545B3"/>
    <w:rsid w:val="00254E58"/>
    <w:rsid w:val="002570F4"/>
    <w:rsid w:val="00262E86"/>
    <w:rsid w:val="00265FCD"/>
    <w:rsid w:val="00267DD6"/>
    <w:rsid w:val="00270F53"/>
    <w:rsid w:val="00274CD7"/>
    <w:rsid w:val="002804BA"/>
    <w:rsid w:val="00282D09"/>
    <w:rsid w:val="00282D1A"/>
    <w:rsid w:val="00282EFB"/>
    <w:rsid w:val="002839E4"/>
    <w:rsid w:val="00284F96"/>
    <w:rsid w:val="00286B95"/>
    <w:rsid w:val="00287811"/>
    <w:rsid w:val="00290231"/>
    <w:rsid w:val="00291D6F"/>
    <w:rsid w:val="00293E2A"/>
    <w:rsid w:val="00293EC6"/>
    <w:rsid w:val="002954EC"/>
    <w:rsid w:val="00296F99"/>
    <w:rsid w:val="002974A9"/>
    <w:rsid w:val="0029771F"/>
    <w:rsid w:val="002A19F7"/>
    <w:rsid w:val="002A4179"/>
    <w:rsid w:val="002A69C5"/>
    <w:rsid w:val="002B0874"/>
    <w:rsid w:val="002B196A"/>
    <w:rsid w:val="002B2339"/>
    <w:rsid w:val="002C0016"/>
    <w:rsid w:val="002C190F"/>
    <w:rsid w:val="002D0330"/>
    <w:rsid w:val="002D2E82"/>
    <w:rsid w:val="002D2E94"/>
    <w:rsid w:val="002D35DB"/>
    <w:rsid w:val="002E00EE"/>
    <w:rsid w:val="002E02E3"/>
    <w:rsid w:val="002E0A99"/>
    <w:rsid w:val="002E2190"/>
    <w:rsid w:val="002E4334"/>
    <w:rsid w:val="002E491B"/>
    <w:rsid w:val="002E6586"/>
    <w:rsid w:val="002E763F"/>
    <w:rsid w:val="002E7A02"/>
    <w:rsid w:val="002E7C01"/>
    <w:rsid w:val="002F10D5"/>
    <w:rsid w:val="002F11C0"/>
    <w:rsid w:val="002F2B92"/>
    <w:rsid w:val="002F3327"/>
    <w:rsid w:val="002F471B"/>
    <w:rsid w:val="002F5D77"/>
    <w:rsid w:val="002F7617"/>
    <w:rsid w:val="0030018E"/>
    <w:rsid w:val="003012BF"/>
    <w:rsid w:val="003037F3"/>
    <w:rsid w:val="00303B40"/>
    <w:rsid w:val="0030495D"/>
    <w:rsid w:val="00305EE6"/>
    <w:rsid w:val="00305F7C"/>
    <w:rsid w:val="00306194"/>
    <w:rsid w:val="00307C4D"/>
    <w:rsid w:val="003128BA"/>
    <w:rsid w:val="003151ED"/>
    <w:rsid w:val="003153A7"/>
    <w:rsid w:val="00315F70"/>
    <w:rsid w:val="00316E90"/>
    <w:rsid w:val="00317D63"/>
    <w:rsid w:val="00317ED8"/>
    <w:rsid w:val="00323285"/>
    <w:rsid w:val="00323C2E"/>
    <w:rsid w:val="00324232"/>
    <w:rsid w:val="003255C9"/>
    <w:rsid w:val="00330BB5"/>
    <w:rsid w:val="003311BF"/>
    <w:rsid w:val="003323A4"/>
    <w:rsid w:val="00333287"/>
    <w:rsid w:val="00334363"/>
    <w:rsid w:val="00340021"/>
    <w:rsid w:val="00340CE7"/>
    <w:rsid w:val="00346E50"/>
    <w:rsid w:val="003509F2"/>
    <w:rsid w:val="00351CE1"/>
    <w:rsid w:val="003523BB"/>
    <w:rsid w:val="00352966"/>
    <w:rsid w:val="00352A9E"/>
    <w:rsid w:val="0035371D"/>
    <w:rsid w:val="00354391"/>
    <w:rsid w:val="003573DE"/>
    <w:rsid w:val="0035794A"/>
    <w:rsid w:val="0036350B"/>
    <w:rsid w:val="00363A71"/>
    <w:rsid w:val="00364279"/>
    <w:rsid w:val="003720D8"/>
    <w:rsid w:val="00375DFA"/>
    <w:rsid w:val="003767F9"/>
    <w:rsid w:val="003824DB"/>
    <w:rsid w:val="0038285A"/>
    <w:rsid w:val="00382B4F"/>
    <w:rsid w:val="00384DDB"/>
    <w:rsid w:val="00385BE0"/>
    <w:rsid w:val="00386C3B"/>
    <w:rsid w:val="00390600"/>
    <w:rsid w:val="0039190F"/>
    <w:rsid w:val="003921A0"/>
    <w:rsid w:val="0039222F"/>
    <w:rsid w:val="00393702"/>
    <w:rsid w:val="00393EEE"/>
    <w:rsid w:val="00393F08"/>
    <w:rsid w:val="00395EDB"/>
    <w:rsid w:val="003A2E67"/>
    <w:rsid w:val="003A7811"/>
    <w:rsid w:val="003C00FB"/>
    <w:rsid w:val="003C1933"/>
    <w:rsid w:val="003C3AA7"/>
    <w:rsid w:val="003D1581"/>
    <w:rsid w:val="003D231F"/>
    <w:rsid w:val="003D25B3"/>
    <w:rsid w:val="003D5018"/>
    <w:rsid w:val="003D723A"/>
    <w:rsid w:val="003E05B9"/>
    <w:rsid w:val="003E0ECD"/>
    <w:rsid w:val="003E45E6"/>
    <w:rsid w:val="003E5353"/>
    <w:rsid w:val="003E5521"/>
    <w:rsid w:val="003E5996"/>
    <w:rsid w:val="003E5BF2"/>
    <w:rsid w:val="003F1064"/>
    <w:rsid w:val="003F12DC"/>
    <w:rsid w:val="003F271B"/>
    <w:rsid w:val="003F2E65"/>
    <w:rsid w:val="003F30AC"/>
    <w:rsid w:val="003F3DF4"/>
    <w:rsid w:val="003F418C"/>
    <w:rsid w:val="003F42D6"/>
    <w:rsid w:val="003F554E"/>
    <w:rsid w:val="003F6D25"/>
    <w:rsid w:val="003F6E36"/>
    <w:rsid w:val="003F7685"/>
    <w:rsid w:val="00400C91"/>
    <w:rsid w:val="00400D98"/>
    <w:rsid w:val="00402E1A"/>
    <w:rsid w:val="00404028"/>
    <w:rsid w:val="004041AE"/>
    <w:rsid w:val="004041B5"/>
    <w:rsid w:val="0041231D"/>
    <w:rsid w:val="004128E4"/>
    <w:rsid w:val="004152A3"/>
    <w:rsid w:val="00417DF5"/>
    <w:rsid w:val="004201E0"/>
    <w:rsid w:val="00421369"/>
    <w:rsid w:val="00421E9C"/>
    <w:rsid w:val="004226F2"/>
    <w:rsid w:val="00426C42"/>
    <w:rsid w:val="00426CA7"/>
    <w:rsid w:val="00427F18"/>
    <w:rsid w:val="00432136"/>
    <w:rsid w:val="004351A3"/>
    <w:rsid w:val="00435C21"/>
    <w:rsid w:val="004409C5"/>
    <w:rsid w:val="00441134"/>
    <w:rsid w:val="0044566F"/>
    <w:rsid w:val="00446668"/>
    <w:rsid w:val="00450E7E"/>
    <w:rsid w:val="0045324A"/>
    <w:rsid w:val="00454E0D"/>
    <w:rsid w:val="004561F6"/>
    <w:rsid w:val="004606E8"/>
    <w:rsid w:val="00460755"/>
    <w:rsid w:val="00460B65"/>
    <w:rsid w:val="00465C23"/>
    <w:rsid w:val="00470131"/>
    <w:rsid w:val="004718E2"/>
    <w:rsid w:val="00473899"/>
    <w:rsid w:val="004746C9"/>
    <w:rsid w:val="00476361"/>
    <w:rsid w:val="00477012"/>
    <w:rsid w:val="00480A98"/>
    <w:rsid w:val="00482A58"/>
    <w:rsid w:val="00482C94"/>
    <w:rsid w:val="004847B8"/>
    <w:rsid w:val="0048736E"/>
    <w:rsid w:val="004900E3"/>
    <w:rsid w:val="004909EF"/>
    <w:rsid w:val="00492A4F"/>
    <w:rsid w:val="00493FC9"/>
    <w:rsid w:val="0049416C"/>
    <w:rsid w:val="0049511B"/>
    <w:rsid w:val="00497693"/>
    <w:rsid w:val="004A205E"/>
    <w:rsid w:val="004A2776"/>
    <w:rsid w:val="004A2CC6"/>
    <w:rsid w:val="004A37BA"/>
    <w:rsid w:val="004A6D9E"/>
    <w:rsid w:val="004A7BFC"/>
    <w:rsid w:val="004A7F39"/>
    <w:rsid w:val="004B1BB2"/>
    <w:rsid w:val="004B46AE"/>
    <w:rsid w:val="004B4FDA"/>
    <w:rsid w:val="004B70A9"/>
    <w:rsid w:val="004C3821"/>
    <w:rsid w:val="004C5F3B"/>
    <w:rsid w:val="004D085F"/>
    <w:rsid w:val="004E0465"/>
    <w:rsid w:val="004E05B2"/>
    <w:rsid w:val="004E060D"/>
    <w:rsid w:val="004E0D5E"/>
    <w:rsid w:val="004E6F2D"/>
    <w:rsid w:val="004E7EDC"/>
    <w:rsid w:val="004F0F63"/>
    <w:rsid w:val="004F17E1"/>
    <w:rsid w:val="004F245E"/>
    <w:rsid w:val="004F5439"/>
    <w:rsid w:val="0050088A"/>
    <w:rsid w:val="00501DB5"/>
    <w:rsid w:val="00502B38"/>
    <w:rsid w:val="005106EE"/>
    <w:rsid w:val="005151FF"/>
    <w:rsid w:val="005154D8"/>
    <w:rsid w:val="00515986"/>
    <w:rsid w:val="005160AC"/>
    <w:rsid w:val="00517BC0"/>
    <w:rsid w:val="00517D6D"/>
    <w:rsid w:val="005205D8"/>
    <w:rsid w:val="0052217C"/>
    <w:rsid w:val="00522A70"/>
    <w:rsid w:val="005271E9"/>
    <w:rsid w:val="00530E92"/>
    <w:rsid w:val="00532A2D"/>
    <w:rsid w:val="00532C70"/>
    <w:rsid w:val="005332CC"/>
    <w:rsid w:val="0053347E"/>
    <w:rsid w:val="00533835"/>
    <w:rsid w:val="005343A1"/>
    <w:rsid w:val="005358FC"/>
    <w:rsid w:val="00535C0B"/>
    <w:rsid w:val="00536950"/>
    <w:rsid w:val="00536F4F"/>
    <w:rsid w:val="00537F81"/>
    <w:rsid w:val="00540FFE"/>
    <w:rsid w:val="0054111A"/>
    <w:rsid w:val="00542130"/>
    <w:rsid w:val="00543BF3"/>
    <w:rsid w:val="00545B71"/>
    <w:rsid w:val="005473E5"/>
    <w:rsid w:val="00547543"/>
    <w:rsid w:val="00551991"/>
    <w:rsid w:val="00552240"/>
    <w:rsid w:val="005556A7"/>
    <w:rsid w:val="0055657B"/>
    <w:rsid w:val="0055666D"/>
    <w:rsid w:val="00556FC8"/>
    <w:rsid w:val="005603A9"/>
    <w:rsid w:val="005607E5"/>
    <w:rsid w:val="0056439E"/>
    <w:rsid w:val="00565153"/>
    <w:rsid w:val="005658A6"/>
    <w:rsid w:val="0057477A"/>
    <w:rsid w:val="00577AE0"/>
    <w:rsid w:val="00590630"/>
    <w:rsid w:val="005906B6"/>
    <w:rsid w:val="00591D37"/>
    <w:rsid w:val="00592CF9"/>
    <w:rsid w:val="005A0E2B"/>
    <w:rsid w:val="005A249C"/>
    <w:rsid w:val="005A4CED"/>
    <w:rsid w:val="005A68AC"/>
    <w:rsid w:val="005A7DA3"/>
    <w:rsid w:val="005B04AD"/>
    <w:rsid w:val="005B2C46"/>
    <w:rsid w:val="005B4D1B"/>
    <w:rsid w:val="005C6818"/>
    <w:rsid w:val="005C767C"/>
    <w:rsid w:val="005C7FCB"/>
    <w:rsid w:val="005D59FB"/>
    <w:rsid w:val="005D6A60"/>
    <w:rsid w:val="005D6D01"/>
    <w:rsid w:val="005D700E"/>
    <w:rsid w:val="005D768B"/>
    <w:rsid w:val="005D7B95"/>
    <w:rsid w:val="005E005D"/>
    <w:rsid w:val="005E1414"/>
    <w:rsid w:val="005E3184"/>
    <w:rsid w:val="005E6083"/>
    <w:rsid w:val="005E63E6"/>
    <w:rsid w:val="005E7180"/>
    <w:rsid w:val="005F0585"/>
    <w:rsid w:val="005F123A"/>
    <w:rsid w:val="005F14B5"/>
    <w:rsid w:val="005F1BFB"/>
    <w:rsid w:val="005F33CA"/>
    <w:rsid w:val="005F3F34"/>
    <w:rsid w:val="005F7B28"/>
    <w:rsid w:val="00600B10"/>
    <w:rsid w:val="006053F0"/>
    <w:rsid w:val="006078E9"/>
    <w:rsid w:val="00612E43"/>
    <w:rsid w:val="006153FB"/>
    <w:rsid w:val="00616625"/>
    <w:rsid w:val="00620DE2"/>
    <w:rsid w:val="0062230E"/>
    <w:rsid w:val="00624155"/>
    <w:rsid w:val="006255C9"/>
    <w:rsid w:val="006266B2"/>
    <w:rsid w:val="00627CB7"/>
    <w:rsid w:val="0063350E"/>
    <w:rsid w:val="006342B0"/>
    <w:rsid w:val="00636382"/>
    <w:rsid w:val="0064018D"/>
    <w:rsid w:val="00643178"/>
    <w:rsid w:val="0064322A"/>
    <w:rsid w:val="006506CA"/>
    <w:rsid w:val="0065185B"/>
    <w:rsid w:val="006538EA"/>
    <w:rsid w:val="006540DE"/>
    <w:rsid w:val="006540E5"/>
    <w:rsid w:val="006601D3"/>
    <w:rsid w:val="006609BD"/>
    <w:rsid w:val="006611C8"/>
    <w:rsid w:val="00661812"/>
    <w:rsid w:val="00662F48"/>
    <w:rsid w:val="0066352A"/>
    <w:rsid w:val="006641CB"/>
    <w:rsid w:val="00666FA4"/>
    <w:rsid w:val="00667F80"/>
    <w:rsid w:val="00672D1A"/>
    <w:rsid w:val="006749AD"/>
    <w:rsid w:val="006761CF"/>
    <w:rsid w:val="0067647E"/>
    <w:rsid w:val="006777BE"/>
    <w:rsid w:val="006804CC"/>
    <w:rsid w:val="006819C0"/>
    <w:rsid w:val="00683DB4"/>
    <w:rsid w:val="00687005"/>
    <w:rsid w:val="006876D2"/>
    <w:rsid w:val="006903F3"/>
    <w:rsid w:val="0069114B"/>
    <w:rsid w:val="006920D9"/>
    <w:rsid w:val="006A0D97"/>
    <w:rsid w:val="006A5434"/>
    <w:rsid w:val="006A6BA3"/>
    <w:rsid w:val="006B1A5A"/>
    <w:rsid w:val="006B1A9A"/>
    <w:rsid w:val="006B21AB"/>
    <w:rsid w:val="006B4DEB"/>
    <w:rsid w:val="006C2D8A"/>
    <w:rsid w:val="006D344F"/>
    <w:rsid w:val="006D6680"/>
    <w:rsid w:val="006D7695"/>
    <w:rsid w:val="006E17FB"/>
    <w:rsid w:val="006E424F"/>
    <w:rsid w:val="006E4475"/>
    <w:rsid w:val="006E448E"/>
    <w:rsid w:val="006E4C9A"/>
    <w:rsid w:val="006E7C20"/>
    <w:rsid w:val="006F05DD"/>
    <w:rsid w:val="006F41D2"/>
    <w:rsid w:val="006F4F7F"/>
    <w:rsid w:val="006F5AAB"/>
    <w:rsid w:val="006F7E7C"/>
    <w:rsid w:val="00704F0E"/>
    <w:rsid w:val="00705CC6"/>
    <w:rsid w:val="00706653"/>
    <w:rsid w:val="00706B05"/>
    <w:rsid w:val="0070704C"/>
    <w:rsid w:val="00707897"/>
    <w:rsid w:val="00707F45"/>
    <w:rsid w:val="0071214B"/>
    <w:rsid w:val="00714B60"/>
    <w:rsid w:val="00716690"/>
    <w:rsid w:val="007171AB"/>
    <w:rsid w:val="00717354"/>
    <w:rsid w:val="0072022F"/>
    <w:rsid w:val="007209A9"/>
    <w:rsid w:val="00721A99"/>
    <w:rsid w:val="007276A0"/>
    <w:rsid w:val="007307C4"/>
    <w:rsid w:val="00731290"/>
    <w:rsid w:val="00732AA6"/>
    <w:rsid w:val="007351B3"/>
    <w:rsid w:val="007367AB"/>
    <w:rsid w:val="00740227"/>
    <w:rsid w:val="00740396"/>
    <w:rsid w:val="00740AB8"/>
    <w:rsid w:val="00745CB3"/>
    <w:rsid w:val="00746C6E"/>
    <w:rsid w:val="007545B6"/>
    <w:rsid w:val="00754B88"/>
    <w:rsid w:val="00755D71"/>
    <w:rsid w:val="00760F15"/>
    <w:rsid w:val="00762220"/>
    <w:rsid w:val="00765EBD"/>
    <w:rsid w:val="00766B8E"/>
    <w:rsid w:val="007676B0"/>
    <w:rsid w:val="00767BF2"/>
    <w:rsid w:val="00767E8B"/>
    <w:rsid w:val="00770B69"/>
    <w:rsid w:val="007712CF"/>
    <w:rsid w:val="0077240F"/>
    <w:rsid w:val="007734AB"/>
    <w:rsid w:val="00775C41"/>
    <w:rsid w:val="007814A5"/>
    <w:rsid w:val="00784B0A"/>
    <w:rsid w:val="0078758E"/>
    <w:rsid w:val="00792E82"/>
    <w:rsid w:val="00797C0F"/>
    <w:rsid w:val="007A3543"/>
    <w:rsid w:val="007A49B7"/>
    <w:rsid w:val="007A6AEE"/>
    <w:rsid w:val="007A7D76"/>
    <w:rsid w:val="007B337F"/>
    <w:rsid w:val="007B7189"/>
    <w:rsid w:val="007B7EE7"/>
    <w:rsid w:val="007C0975"/>
    <w:rsid w:val="007C36A1"/>
    <w:rsid w:val="007D1D91"/>
    <w:rsid w:val="007D1DC7"/>
    <w:rsid w:val="007D2DFD"/>
    <w:rsid w:val="007D3C9A"/>
    <w:rsid w:val="007D47CD"/>
    <w:rsid w:val="007D4B48"/>
    <w:rsid w:val="007D6913"/>
    <w:rsid w:val="007E47AB"/>
    <w:rsid w:val="007E589E"/>
    <w:rsid w:val="007E62C9"/>
    <w:rsid w:val="007E7C48"/>
    <w:rsid w:val="007F2A9F"/>
    <w:rsid w:val="007F696D"/>
    <w:rsid w:val="007F77B3"/>
    <w:rsid w:val="007F7B42"/>
    <w:rsid w:val="0080616D"/>
    <w:rsid w:val="0080713D"/>
    <w:rsid w:val="0081061C"/>
    <w:rsid w:val="0081558C"/>
    <w:rsid w:val="0081580E"/>
    <w:rsid w:val="00815873"/>
    <w:rsid w:val="0081615F"/>
    <w:rsid w:val="0081773E"/>
    <w:rsid w:val="00822997"/>
    <w:rsid w:val="008249AB"/>
    <w:rsid w:val="00830605"/>
    <w:rsid w:val="008310AF"/>
    <w:rsid w:val="00833C50"/>
    <w:rsid w:val="00834C26"/>
    <w:rsid w:val="008366F6"/>
    <w:rsid w:val="00837AFD"/>
    <w:rsid w:val="00837C74"/>
    <w:rsid w:val="00840C24"/>
    <w:rsid w:val="008416D3"/>
    <w:rsid w:val="0084201D"/>
    <w:rsid w:val="008424C1"/>
    <w:rsid w:val="008435A9"/>
    <w:rsid w:val="008453E2"/>
    <w:rsid w:val="00846E30"/>
    <w:rsid w:val="0085007E"/>
    <w:rsid w:val="008505AA"/>
    <w:rsid w:val="00851612"/>
    <w:rsid w:val="008518B4"/>
    <w:rsid w:val="00851995"/>
    <w:rsid w:val="00852119"/>
    <w:rsid w:val="008542CF"/>
    <w:rsid w:val="00854BFD"/>
    <w:rsid w:val="00854C23"/>
    <w:rsid w:val="008551EB"/>
    <w:rsid w:val="00861250"/>
    <w:rsid w:val="008616E6"/>
    <w:rsid w:val="00861E78"/>
    <w:rsid w:val="00863877"/>
    <w:rsid w:val="008644FE"/>
    <w:rsid w:val="00865E5A"/>
    <w:rsid w:val="00867594"/>
    <w:rsid w:val="0087046C"/>
    <w:rsid w:val="008713E5"/>
    <w:rsid w:val="008731BC"/>
    <w:rsid w:val="00876903"/>
    <w:rsid w:val="00876FCE"/>
    <w:rsid w:val="00880C06"/>
    <w:rsid w:val="00880ED9"/>
    <w:rsid w:val="00887393"/>
    <w:rsid w:val="00890C4A"/>
    <w:rsid w:val="008919C4"/>
    <w:rsid w:val="0089206A"/>
    <w:rsid w:val="008938FE"/>
    <w:rsid w:val="008949CE"/>
    <w:rsid w:val="0089712A"/>
    <w:rsid w:val="0089757C"/>
    <w:rsid w:val="008A10F8"/>
    <w:rsid w:val="008A41C3"/>
    <w:rsid w:val="008A4AD8"/>
    <w:rsid w:val="008B0058"/>
    <w:rsid w:val="008B0D2C"/>
    <w:rsid w:val="008B0D8B"/>
    <w:rsid w:val="008B3830"/>
    <w:rsid w:val="008B40AE"/>
    <w:rsid w:val="008B449B"/>
    <w:rsid w:val="008B6F65"/>
    <w:rsid w:val="008B7621"/>
    <w:rsid w:val="008C0DD6"/>
    <w:rsid w:val="008C2A32"/>
    <w:rsid w:val="008C4F9E"/>
    <w:rsid w:val="008C6C20"/>
    <w:rsid w:val="008C6DC3"/>
    <w:rsid w:val="008C706B"/>
    <w:rsid w:val="008D3A4C"/>
    <w:rsid w:val="008D4371"/>
    <w:rsid w:val="008D5DEB"/>
    <w:rsid w:val="008D74D6"/>
    <w:rsid w:val="008D7C05"/>
    <w:rsid w:val="008E4BD1"/>
    <w:rsid w:val="008E7226"/>
    <w:rsid w:val="008E75D8"/>
    <w:rsid w:val="008F1053"/>
    <w:rsid w:val="008F283C"/>
    <w:rsid w:val="008F4FAD"/>
    <w:rsid w:val="008F767E"/>
    <w:rsid w:val="0090119E"/>
    <w:rsid w:val="009014CA"/>
    <w:rsid w:val="0090332E"/>
    <w:rsid w:val="00905F61"/>
    <w:rsid w:val="0090614C"/>
    <w:rsid w:val="00911177"/>
    <w:rsid w:val="00916EFC"/>
    <w:rsid w:val="009210C9"/>
    <w:rsid w:val="00922ADD"/>
    <w:rsid w:val="00923127"/>
    <w:rsid w:val="0092744B"/>
    <w:rsid w:val="00927CAD"/>
    <w:rsid w:val="00930A85"/>
    <w:rsid w:val="00930EFD"/>
    <w:rsid w:val="00931CE9"/>
    <w:rsid w:val="00933A92"/>
    <w:rsid w:val="00936110"/>
    <w:rsid w:val="0093752D"/>
    <w:rsid w:val="00944B3A"/>
    <w:rsid w:val="009455A9"/>
    <w:rsid w:val="00945CFA"/>
    <w:rsid w:val="00945F41"/>
    <w:rsid w:val="009477B3"/>
    <w:rsid w:val="00950344"/>
    <w:rsid w:val="00950C20"/>
    <w:rsid w:val="00951395"/>
    <w:rsid w:val="009520AE"/>
    <w:rsid w:val="00954553"/>
    <w:rsid w:val="00956DEC"/>
    <w:rsid w:val="009575A1"/>
    <w:rsid w:val="00961B9E"/>
    <w:rsid w:val="00962F37"/>
    <w:rsid w:val="0096352E"/>
    <w:rsid w:val="0096667A"/>
    <w:rsid w:val="009677C9"/>
    <w:rsid w:val="009715A1"/>
    <w:rsid w:val="00974155"/>
    <w:rsid w:val="009744CA"/>
    <w:rsid w:val="0097467C"/>
    <w:rsid w:val="00974930"/>
    <w:rsid w:val="00974C5F"/>
    <w:rsid w:val="00976B4B"/>
    <w:rsid w:val="009825F8"/>
    <w:rsid w:val="00983D8B"/>
    <w:rsid w:val="009855FF"/>
    <w:rsid w:val="00987337"/>
    <w:rsid w:val="00993334"/>
    <w:rsid w:val="0099446B"/>
    <w:rsid w:val="00994FC9"/>
    <w:rsid w:val="009966E5"/>
    <w:rsid w:val="00996EA7"/>
    <w:rsid w:val="00997873"/>
    <w:rsid w:val="00997F1F"/>
    <w:rsid w:val="009A0AC3"/>
    <w:rsid w:val="009A187A"/>
    <w:rsid w:val="009A1C85"/>
    <w:rsid w:val="009A2ABD"/>
    <w:rsid w:val="009A5CEF"/>
    <w:rsid w:val="009A6E4E"/>
    <w:rsid w:val="009A7037"/>
    <w:rsid w:val="009A7AE6"/>
    <w:rsid w:val="009B1740"/>
    <w:rsid w:val="009B252F"/>
    <w:rsid w:val="009B2B3B"/>
    <w:rsid w:val="009B4DE3"/>
    <w:rsid w:val="009B5465"/>
    <w:rsid w:val="009C202C"/>
    <w:rsid w:val="009C2A5E"/>
    <w:rsid w:val="009C2CA5"/>
    <w:rsid w:val="009C4D7E"/>
    <w:rsid w:val="009C6FBC"/>
    <w:rsid w:val="009C7CB3"/>
    <w:rsid w:val="009D11B8"/>
    <w:rsid w:val="009D28F1"/>
    <w:rsid w:val="009D330B"/>
    <w:rsid w:val="009E0478"/>
    <w:rsid w:val="009E0FFD"/>
    <w:rsid w:val="009E14E2"/>
    <w:rsid w:val="009E4BE2"/>
    <w:rsid w:val="009E6B70"/>
    <w:rsid w:val="009E79F6"/>
    <w:rsid w:val="009F06E6"/>
    <w:rsid w:val="009F229F"/>
    <w:rsid w:val="009F238A"/>
    <w:rsid w:val="009F4440"/>
    <w:rsid w:val="009F4BDE"/>
    <w:rsid w:val="009F531E"/>
    <w:rsid w:val="009F5FAE"/>
    <w:rsid w:val="00A005A8"/>
    <w:rsid w:val="00A0180E"/>
    <w:rsid w:val="00A031CB"/>
    <w:rsid w:val="00A03D33"/>
    <w:rsid w:val="00A05DEC"/>
    <w:rsid w:val="00A06BA9"/>
    <w:rsid w:val="00A10E20"/>
    <w:rsid w:val="00A14DE9"/>
    <w:rsid w:val="00A155C0"/>
    <w:rsid w:val="00A24B6C"/>
    <w:rsid w:val="00A25862"/>
    <w:rsid w:val="00A31448"/>
    <w:rsid w:val="00A31BC3"/>
    <w:rsid w:val="00A3345C"/>
    <w:rsid w:val="00A33A93"/>
    <w:rsid w:val="00A3743B"/>
    <w:rsid w:val="00A405A3"/>
    <w:rsid w:val="00A41801"/>
    <w:rsid w:val="00A45C3C"/>
    <w:rsid w:val="00A46472"/>
    <w:rsid w:val="00A55ADA"/>
    <w:rsid w:val="00A5693A"/>
    <w:rsid w:val="00A62212"/>
    <w:rsid w:val="00A63364"/>
    <w:rsid w:val="00A70DAA"/>
    <w:rsid w:val="00A75FA0"/>
    <w:rsid w:val="00A7669B"/>
    <w:rsid w:val="00A77BE7"/>
    <w:rsid w:val="00A83BBE"/>
    <w:rsid w:val="00A85F25"/>
    <w:rsid w:val="00A90231"/>
    <w:rsid w:val="00A908CF"/>
    <w:rsid w:val="00A9135E"/>
    <w:rsid w:val="00A95C1E"/>
    <w:rsid w:val="00A9748E"/>
    <w:rsid w:val="00A97F2B"/>
    <w:rsid w:val="00AA0D9C"/>
    <w:rsid w:val="00AA452A"/>
    <w:rsid w:val="00AA468D"/>
    <w:rsid w:val="00AA6E27"/>
    <w:rsid w:val="00AB31E4"/>
    <w:rsid w:val="00AB4605"/>
    <w:rsid w:val="00AB5B91"/>
    <w:rsid w:val="00AB65E9"/>
    <w:rsid w:val="00AC010E"/>
    <w:rsid w:val="00AC137F"/>
    <w:rsid w:val="00AC35E0"/>
    <w:rsid w:val="00AC3666"/>
    <w:rsid w:val="00AC3A7E"/>
    <w:rsid w:val="00AC6EBF"/>
    <w:rsid w:val="00AD14A0"/>
    <w:rsid w:val="00AD2A82"/>
    <w:rsid w:val="00AD2FC2"/>
    <w:rsid w:val="00AD5327"/>
    <w:rsid w:val="00AD61DB"/>
    <w:rsid w:val="00AD77D7"/>
    <w:rsid w:val="00AE059C"/>
    <w:rsid w:val="00AE328C"/>
    <w:rsid w:val="00AE441E"/>
    <w:rsid w:val="00AE7105"/>
    <w:rsid w:val="00AF206E"/>
    <w:rsid w:val="00AF3C4E"/>
    <w:rsid w:val="00AF4AB4"/>
    <w:rsid w:val="00AF6BFB"/>
    <w:rsid w:val="00AF7B2F"/>
    <w:rsid w:val="00B0193C"/>
    <w:rsid w:val="00B06B4D"/>
    <w:rsid w:val="00B11053"/>
    <w:rsid w:val="00B13C5E"/>
    <w:rsid w:val="00B140E7"/>
    <w:rsid w:val="00B1443D"/>
    <w:rsid w:val="00B14485"/>
    <w:rsid w:val="00B161E3"/>
    <w:rsid w:val="00B263B4"/>
    <w:rsid w:val="00B26FD5"/>
    <w:rsid w:val="00B314BF"/>
    <w:rsid w:val="00B33075"/>
    <w:rsid w:val="00B33D7D"/>
    <w:rsid w:val="00B347B8"/>
    <w:rsid w:val="00B359B7"/>
    <w:rsid w:val="00B35B18"/>
    <w:rsid w:val="00B35BD7"/>
    <w:rsid w:val="00B372C4"/>
    <w:rsid w:val="00B3787F"/>
    <w:rsid w:val="00B413B7"/>
    <w:rsid w:val="00B42AA9"/>
    <w:rsid w:val="00B432EF"/>
    <w:rsid w:val="00B46605"/>
    <w:rsid w:val="00B53AD1"/>
    <w:rsid w:val="00B543EA"/>
    <w:rsid w:val="00B56748"/>
    <w:rsid w:val="00B605DF"/>
    <w:rsid w:val="00B617BF"/>
    <w:rsid w:val="00B64E33"/>
    <w:rsid w:val="00B65C79"/>
    <w:rsid w:val="00B66EB2"/>
    <w:rsid w:val="00B6732A"/>
    <w:rsid w:val="00B70B70"/>
    <w:rsid w:val="00B70F87"/>
    <w:rsid w:val="00B71CE4"/>
    <w:rsid w:val="00B7222A"/>
    <w:rsid w:val="00B73142"/>
    <w:rsid w:val="00B743EE"/>
    <w:rsid w:val="00B76C0E"/>
    <w:rsid w:val="00B771EF"/>
    <w:rsid w:val="00B77902"/>
    <w:rsid w:val="00B81628"/>
    <w:rsid w:val="00B81EA8"/>
    <w:rsid w:val="00B82E12"/>
    <w:rsid w:val="00B87F9C"/>
    <w:rsid w:val="00B902AD"/>
    <w:rsid w:val="00B9120B"/>
    <w:rsid w:val="00B91DCB"/>
    <w:rsid w:val="00B91F74"/>
    <w:rsid w:val="00B94F59"/>
    <w:rsid w:val="00B96EBF"/>
    <w:rsid w:val="00B97817"/>
    <w:rsid w:val="00BA0318"/>
    <w:rsid w:val="00BA1D5B"/>
    <w:rsid w:val="00BA232D"/>
    <w:rsid w:val="00BA69C2"/>
    <w:rsid w:val="00BB145E"/>
    <w:rsid w:val="00BB2AFE"/>
    <w:rsid w:val="00BB5FD3"/>
    <w:rsid w:val="00BC1DF5"/>
    <w:rsid w:val="00BC21C9"/>
    <w:rsid w:val="00BC2991"/>
    <w:rsid w:val="00BC32E1"/>
    <w:rsid w:val="00BC4E48"/>
    <w:rsid w:val="00BC5FA2"/>
    <w:rsid w:val="00BC7AAB"/>
    <w:rsid w:val="00BD4DEA"/>
    <w:rsid w:val="00BD6F1A"/>
    <w:rsid w:val="00BD768A"/>
    <w:rsid w:val="00BE5FF3"/>
    <w:rsid w:val="00BE66F2"/>
    <w:rsid w:val="00BE69A1"/>
    <w:rsid w:val="00BF2D45"/>
    <w:rsid w:val="00BF39C5"/>
    <w:rsid w:val="00C009D2"/>
    <w:rsid w:val="00C01EDE"/>
    <w:rsid w:val="00C04112"/>
    <w:rsid w:val="00C05335"/>
    <w:rsid w:val="00C0657A"/>
    <w:rsid w:val="00C1291A"/>
    <w:rsid w:val="00C16475"/>
    <w:rsid w:val="00C16E0E"/>
    <w:rsid w:val="00C21D2A"/>
    <w:rsid w:val="00C25987"/>
    <w:rsid w:val="00C26C5F"/>
    <w:rsid w:val="00C306AA"/>
    <w:rsid w:val="00C3252F"/>
    <w:rsid w:val="00C345E8"/>
    <w:rsid w:val="00C34791"/>
    <w:rsid w:val="00C34996"/>
    <w:rsid w:val="00C34F3D"/>
    <w:rsid w:val="00C36A0A"/>
    <w:rsid w:val="00C36BBA"/>
    <w:rsid w:val="00C44207"/>
    <w:rsid w:val="00C45B76"/>
    <w:rsid w:val="00C45F98"/>
    <w:rsid w:val="00C47273"/>
    <w:rsid w:val="00C47A9D"/>
    <w:rsid w:val="00C47EEF"/>
    <w:rsid w:val="00C519CC"/>
    <w:rsid w:val="00C5582A"/>
    <w:rsid w:val="00C55CCB"/>
    <w:rsid w:val="00C573BB"/>
    <w:rsid w:val="00C6028C"/>
    <w:rsid w:val="00C627F0"/>
    <w:rsid w:val="00C65974"/>
    <w:rsid w:val="00C65F4F"/>
    <w:rsid w:val="00C66DAF"/>
    <w:rsid w:val="00C7094A"/>
    <w:rsid w:val="00C80753"/>
    <w:rsid w:val="00C80DD4"/>
    <w:rsid w:val="00C81213"/>
    <w:rsid w:val="00C821D8"/>
    <w:rsid w:val="00C82814"/>
    <w:rsid w:val="00C8317E"/>
    <w:rsid w:val="00C86FC4"/>
    <w:rsid w:val="00C902EE"/>
    <w:rsid w:val="00C93B27"/>
    <w:rsid w:val="00C95856"/>
    <w:rsid w:val="00C96DCB"/>
    <w:rsid w:val="00C97C44"/>
    <w:rsid w:val="00CA0CD8"/>
    <w:rsid w:val="00CA1394"/>
    <w:rsid w:val="00CA498C"/>
    <w:rsid w:val="00CA4EB3"/>
    <w:rsid w:val="00CA4FCF"/>
    <w:rsid w:val="00CA672A"/>
    <w:rsid w:val="00CA7017"/>
    <w:rsid w:val="00CB0369"/>
    <w:rsid w:val="00CB28E4"/>
    <w:rsid w:val="00CB4386"/>
    <w:rsid w:val="00CC1539"/>
    <w:rsid w:val="00CC209A"/>
    <w:rsid w:val="00CC249E"/>
    <w:rsid w:val="00CC2B75"/>
    <w:rsid w:val="00CC56CD"/>
    <w:rsid w:val="00CD1DE2"/>
    <w:rsid w:val="00CD3817"/>
    <w:rsid w:val="00CD461A"/>
    <w:rsid w:val="00CD6992"/>
    <w:rsid w:val="00CD78F5"/>
    <w:rsid w:val="00CD7CD3"/>
    <w:rsid w:val="00CE0491"/>
    <w:rsid w:val="00CE05CE"/>
    <w:rsid w:val="00CE33C0"/>
    <w:rsid w:val="00CE35D5"/>
    <w:rsid w:val="00CE3774"/>
    <w:rsid w:val="00CE4617"/>
    <w:rsid w:val="00CE4964"/>
    <w:rsid w:val="00CE4E33"/>
    <w:rsid w:val="00CE60DC"/>
    <w:rsid w:val="00CE66FF"/>
    <w:rsid w:val="00CE6D91"/>
    <w:rsid w:val="00CE6DEE"/>
    <w:rsid w:val="00CE782F"/>
    <w:rsid w:val="00CF01F2"/>
    <w:rsid w:val="00CF07A4"/>
    <w:rsid w:val="00CF4941"/>
    <w:rsid w:val="00CF4C27"/>
    <w:rsid w:val="00CF5E3F"/>
    <w:rsid w:val="00CF7AC8"/>
    <w:rsid w:val="00D01028"/>
    <w:rsid w:val="00D0306D"/>
    <w:rsid w:val="00D045D1"/>
    <w:rsid w:val="00D06FF5"/>
    <w:rsid w:val="00D07930"/>
    <w:rsid w:val="00D1053B"/>
    <w:rsid w:val="00D10746"/>
    <w:rsid w:val="00D108E6"/>
    <w:rsid w:val="00D10E8F"/>
    <w:rsid w:val="00D120FE"/>
    <w:rsid w:val="00D127A1"/>
    <w:rsid w:val="00D12F70"/>
    <w:rsid w:val="00D13942"/>
    <w:rsid w:val="00D1459F"/>
    <w:rsid w:val="00D151A3"/>
    <w:rsid w:val="00D1689C"/>
    <w:rsid w:val="00D17269"/>
    <w:rsid w:val="00D21435"/>
    <w:rsid w:val="00D221F3"/>
    <w:rsid w:val="00D231A7"/>
    <w:rsid w:val="00D263DB"/>
    <w:rsid w:val="00D2658A"/>
    <w:rsid w:val="00D37189"/>
    <w:rsid w:val="00D413D4"/>
    <w:rsid w:val="00D4151B"/>
    <w:rsid w:val="00D421EE"/>
    <w:rsid w:val="00D44387"/>
    <w:rsid w:val="00D45CAA"/>
    <w:rsid w:val="00D47776"/>
    <w:rsid w:val="00D50818"/>
    <w:rsid w:val="00D50A7F"/>
    <w:rsid w:val="00D539AC"/>
    <w:rsid w:val="00D53EA5"/>
    <w:rsid w:val="00D6347F"/>
    <w:rsid w:val="00D63F28"/>
    <w:rsid w:val="00D649B8"/>
    <w:rsid w:val="00D67ED8"/>
    <w:rsid w:val="00D67EDA"/>
    <w:rsid w:val="00D71D49"/>
    <w:rsid w:val="00D71D97"/>
    <w:rsid w:val="00D74883"/>
    <w:rsid w:val="00D75D58"/>
    <w:rsid w:val="00D76D82"/>
    <w:rsid w:val="00D77251"/>
    <w:rsid w:val="00D814DC"/>
    <w:rsid w:val="00D819E1"/>
    <w:rsid w:val="00D81D3B"/>
    <w:rsid w:val="00D82D00"/>
    <w:rsid w:val="00D87858"/>
    <w:rsid w:val="00D91FFF"/>
    <w:rsid w:val="00D9414F"/>
    <w:rsid w:val="00D95A42"/>
    <w:rsid w:val="00D97535"/>
    <w:rsid w:val="00DA1822"/>
    <w:rsid w:val="00DA20B2"/>
    <w:rsid w:val="00DA20E9"/>
    <w:rsid w:val="00DA25A6"/>
    <w:rsid w:val="00DA3E96"/>
    <w:rsid w:val="00DB0367"/>
    <w:rsid w:val="00DB1509"/>
    <w:rsid w:val="00DB193F"/>
    <w:rsid w:val="00DB1F1D"/>
    <w:rsid w:val="00DB24BD"/>
    <w:rsid w:val="00DB477D"/>
    <w:rsid w:val="00DB7964"/>
    <w:rsid w:val="00DC02D3"/>
    <w:rsid w:val="00DC1B75"/>
    <w:rsid w:val="00DC4CF6"/>
    <w:rsid w:val="00DC5A99"/>
    <w:rsid w:val="00DC67D8"/>
    <w:rsid w:val="00DC7D90"/>
    <w:rsid w:val="00DD0CBC"/>
    <w:rsid w:val="00DD13FE"/>
    <w:rsid w:val="00DD31C5"/>
    <w:rsid w:val="00DD52C6"/>
    <w:rsid w:val="00DE0631"/>
    <w:rsid w:val="00DE4447"/>
    <w:rsid w:val="00DE54C5"/>
    <w:rsid w:val="00DF082F"/>
    <w:rsid w:val="00DF1328"/>
    <w:rsid w:val="00DF20A4"/>
    <w:rsid w:val="00DF4845"/>
    <w:rsid w:val="00DF64C7"/>
    <w:rsid w:val="00E013DB"/>
    <w:rsid w:val="00E0366E"/>
    <w:rsid w:val="00E06972"/>
    <w:rsid w:val="00E07517"/>
    <w:rsid w:val="00E07D51"/>
    <w:rsid w:val="00E10B95"/>
    <w:rsid w:val="00E13E77"/>
    <w:rsid w:val="00E16209"/>
    <w:rsid w:val="00E1681D"/>
    <w:rsid w:val="00E16A15"/>
    <w:rsid w:val="00E20AE1"/>
    <w:rsid w:val="00E216AD"/>
    <w:rsid w:val="00E243F9"/>
    <w:rsid w:val="00E24994"/>
    <w:rsid w:val="00E31F27"/>
    <w:rsid w:val="00E32E9D"/>
    <w:rsid w:val="00E3769D"/>
    <w:rsid w:val="00E37E2F"/>
    <w:rsid w:val="00E40CBC"/>
    <w:rsid w:val="00E42A60"/>
    <w:rsid w:val="00E42F83"/>
    <w:rsid w:val="00E456AD"/>
    <w:rsid w:val="00E46E6D"/>
    <w:rsid w:val="00E509A0"/>
    <w:rsid w:val="00E51916"/>
    <w:rsid w:val="00E53D48"/>
    <w:rsid w:val="00E65A48"/>
    <w:rsid w:val="00E7071D"/>
    <w:rsid w:val="00E73C7A"/>
    <w:rsid w:val="00E77048"/>
    <w:rsid w:val="00E77A5B"/>
    <w:rsid w:val="00E909EB"/>
    <w:rsid w:val="00E90ACC"/>
    <w:rsid w:val="00E911AB"/>
    <w:rsid w:val="00EA1D06"/>
    <w:rsid w:val="00EA2406"/>
    <w:rsid w:val="00EA36E4"/>
    <w:rsid w:val="00EA57AA"/>
    <w:rsid w:val="00EA5B4B"/>
    <w:rsid w:val="00EA5FF2"/>
    <w:rsid w:val="00EB29BA"/>
    <w:rsid w:val="00EB44BA"/>
    <w:rsid w:val="00EB74FF"/>
    <w:rsid w:val="00EC0CC5"/>
    <w:rsid w:val="00EC0DD9"/>
    <w:rsid w:val="00EC306D"/>
    <w:rsid w:val="00EC54FE"/>
    <w:rsid w:val="00ED4CD2"/>
    <w:rsid w:val="00ED4F56"/>
    <w:rsid w:val="00ED5FF0"/>
    <w:rsid w:val="00ED64FF"/>
    <w:rsid w:val="00ED7C0A"/>
    <w:rsid w:val="00EE004B"/>
    <w:rsid w:val="00EE077B"/>
    <w:rsid w:val="00EE2B59"/>
    <w:rsid w:val="00EE2F6C"/>
    <w:rsid w:val="00EE33FF"/>
    <w:rsid w:val="00EE6555"/>
    <w:rsid w:val="00EF0C40"/>
    <w:rsid w:val="00EF2D7C"/>
    <w:rsid w:val="00EF5D16"/>
    <w:rsid w:val="00EF761F"/>
    <w:rsid w:val="00EF7F6F"/>
    <w:rsid w:val="00F00A3B"/>
    <w:rsid w:val="00F02A07"/>
    <w:rsid w:val="00F07197"/>
    <w:rsid w:val="00F12FE1"/>
    <w:rsid w:val="00F142FA"/>
    <w:rsid w:val="00F153F5"/>
    <w:rsid w:val="00F17398"/>
    <w:rsid w:val="00F175AA"/>
    <w:rsid w:val="00F200EB"/>
    <w:rsid w:val="00F2281A"/>
    <w:rsid w:val="00F25FA9"/>
    <w:rsid w:val="00F26CC2"/>
    <w:rsid w:val="00F2708B"/>
    <w:rsid w:val="00F304B2"/>
    <w:rsid w:val="00F30BB9"/>
    <w:rsid w:val="00F318D4"/>
    <w:rsid w:val="00F329B1"/>
    <w:rsid w:val="00F33C9C"/>
    <w:rsid w:val="00F37825"/>
    <w:rsid w:val="00F42A5A"/>
    <w:rsid w:val="00F43234"/>
    <w:rsid w:val="00F43712"/>
    <w:rsid w:val="00F46607"/>
    <w:rsid w:val="00F46EDE"/>
    <w:rsid w:val="00F470CA"/>
    <w:rsid w:val="00F47A06"/>
    <w:rsid w:val="00F5167C"/>
    <w:rsid w:val="00F53A8A"/>
    <w:rsid w:val="00F53CD5"/>
    <w:rsid w:val="00F56781"/>
    <w:rsid w:val="00F639A0"/>
    <w:rsid w:val="00F6496F"/>
    <w:rsid w:val="00F64FDC"/>
    <w:rsid w:val="00F66DAB"/>
    <w:rsid w:val="00F70227"/>
    <w:rsid w:val="00F71AE3"/>
    <w:rsid w:val="00F73D59"/>
    <w:rsid w:val="00F744F0"/>
    <w:rsid w:val="00F74CF7"/>
    <w:rsid w:val="00F74D77"/>
    <w:rsid w:val="00F75BC4"/>
    <w:rsid w:val="00F818D8"/>
    <w:rsid w:val="00F8263E"/>
    <w:rsid w:val="00F86AEB"/>
    <w:rsid w:val="00F90068"/>
    <w:rsid w:val="00F92D93"/>
    <w:rsid w:val="00F93B3A"/>
    <w:rsid w:val="00F93F03"/>
    <w:rsid w:val="00F94919"/>
    <w:rsid w:val="00F96328"/>
    <w:rsid w:val="00FA0533"/>
    <w:rsid w:val="00FA0B60"/>
    <w:rsid w:val="00FA0C94"/>
    <w:rsid w:val="00FA1760"/>
    <w:rsid w:val="00FA5BED"/>
    <w:rsid w:val="00FA62A7"/>
    <w:rsid w:val="00FB140A"/>
    <w:rsid w:val="00FB4E4A"/>
    <w:rsid w:val="00FB527C"/>
    <w:rsid w:val="00FB5573"/>
    <w:rsid w:val="00FB67F9"/>
    <w:rsid w:val="00FB6D5C"/>
    <w:rsid w:val="00FC036C"/>
    <w:rsid w:val="00FC0EDB"/>
    <w:rsid w:val="00FC189E"/>
    <w:rsid w:val="00FC39F8"/>
    <w:rsid w:val="00FD0BCA"/>
    <w:rsid w:val="00FD17A2"/>
    <w:rsid w:val="00FD62C4"/>
    <w:rsid w:val="00FD6FB0"/>
    <w:rsid w:val="00FD7162"/>
    <w:rsid w:val="00FE2B22"/>
    <w:rsid w:val="00FE3411"/>
    <w:rsid w:val="00FE6640"/>
    <w:rsid w:val="00FE6FE5"/>
    <w:rsid w:val="00FE7DB3"/>
    <w:rsid w:val="00FF0B3F"/>
    <w:rsid w:val="00FF2A33"/>
    <w:rsid w:val="00FF41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51"/>
    <o:shapelayout v:ext="edit">
      <o:idmap v:ext="edit" data="1"/>
      <o:rules v:ext="edit">
        <o:r id="V:Rule1" type="connector" idref="#_x0000_s1050"/>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List Bulle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222F"/>
  </w:style>
  <w:style w:type="paragraph" w:styleId="1">
    <w:name w:val="heading 1"/>
    <w:basedOn w:val="a"/>
    <w:link w:val="10"/>
    <w:uiPriority w:val="9"/>
    <w:qFormat/>
    <w:rsid w:val="00A3144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qFormat/>
    <w:rsid w:val="00A31448"/>
    <w:pPr>
      <w:keepNext/>
      <w:spacing w:before="240" w:after="60" w:line="240" w:lineRule="auto"/>
      <w:outlineLvl w:val="1"/>
    </w:pPr>
    <w:rPr>
      <w:rFonts w:ascii="Arial" w:eastAsia="Times New Roman" w:hAnsi="Arial" w:cs="Times New Roman"/>
      <w:b/>
      <w:bCs/>
      <w:i/>
      <w:iCs/>
      <w:sz w:val="28"/>
      <w:szCs w:val="28"/>
      <w:lang w:eastAsia="ru-RU"/>
    </w:rPr>
  </w:style>
  <w:style w:type="paragraph" w:styleId="3">
    <w:name w:val="heading 3"/>
    <w:basedOn w:val="a"/>
    <w:next w:val="a"/>
    <w:link w:val="30"/>
    <w:uiPriority w:val="9"/>
    <w:qFormat/>
    <w:rsid w:val="00A31448"/>
    <w:pPr>
      <w:keepNext/>
      <w:autoSpaceDE w:val="0"/>
      <w:autoSpaceDN w:val="0"/>
      <w:adjustRightInd w:val="0"/>
      <w:spacing w:before="40" w:after="0" w:line="240" w:lineRule="auto"/>
      <w:jc w:val="center"/>
      <w:outlineLvl w:val="2"/>
    </w:pPr>
    <w:rPr>
      <w:rFonts w:ascii="Times New Roman" w:eastAsia="Times New Roman" w:hAnsi="Times New Roman" w:cs="Times New Roman"/>
      <w:b/>
      <w:bCs/>
      <w:sz w:val="24"/>
      <w:lang w:eastAsia="ru-RU"/>
    </w:rPr>
  </w:style>
  <w:style w:type="paragraph" w:styleId="4">
    <w:name w:val="heading 4"/>
    <w:basedOn w:val="a"/>
    <w:next w:val="a"/>
    <w:link w:val="40"/>
    <w:uiPriority w:val="9"/>
    <w:qFormat/>
    <w:rsid w:val="00A31448"/>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uiPriority w:val="9"/>
    <w:qFormat/>
    <w:rsid w:val="00A31448"/>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uiPriority w:val="9"/>
    <w:qFormat/>
    <w:rsid w:val="00A31448"/>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
    <w:next w:val="a"/>
    <w:link w:val="70"/>
    <w:uiPriority w:val="9"/>
    <w:qFormat/>
    <w:rsid w:val="00A31448"/>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uiPriority w:val="9"/>
    <w:semiHidden/>
    <w:unhideWhenUsed/>
    <w:qFormat/>
    <w:rsid w:val="00A31448"/>
    <w:pPr>
      <w:spacing w:after="0"/>
      <w:outlineLvl w:val="7"/>
    </w:pPr>
    <w:rPr>
      <w:rFonts w:ascii="Cambria" w:eastAsia="Times New Roman" w:hAnsi="Cambria" w:cs="Times New Roman"/>
      <w:sz w:val="20"/>
      <w:szCs w:val="20"/>
      <w:lang w:eastAsia="ru-RU"/>
    </w:rPr>
  </w:style>
  <w:style w:type="paragraph" w:styleId="9">
    <w:name w:val="heading 9"/>
    <w:basedOn w:val="a"/>
    <w:next w:val="a"/>
    <w:link w:val="90"/>
    <w:uiPriority w:val="9"/>
    <w:semiHidden/>
    <w:unhideWhenUsed/>
    <w:qFormat/>
    <w:rsid w:val="00A31448"/>
    <w:pPr>
      <w:spacing w:after="0"/>
      <w:outlineLvl w:val="8"/>
    </w:pPr>
    <w:rPr>
      <w:rFonts w:ascii="Cambria" w:eastAsia="Times New Roman" w:hAnsi="Cambria" w:cs="Times New Roman"/>
      <w:i/>
      <w:iCs/>
      <w:spacing w:val="5"/>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77AE0"/>
    <w:pPr>
      <w:ind w:left="720"/>
      <w:contextualSpacing/>
    </w:pPr>
  </w:style>
  <w:style w:type="table" w:styleId="a4">
    <w:name w:val="Table Grid"/>
    <w:basedOn w:val="a1"/>
    <w:uiPriority w:val="59"/>
    <w:rsid w:val="003C3A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C3AA7"/>
    <w:pPr>
      <w:autoSpaceDE w:val="0"/>
      <w:autoSpaceDN w:val="0"/>
      <w:adjustRightInd w:val="0"/>
      <w:spacing w:after="0" w:line="240" w:lineRule="auto"/>
    </w:pPr>
    <w:rPr>
      <w:rFonts w:ascii="Times New Roman" w:hAnsi="Times New Roman" w:cs="Times New Roman"/>
      <w:color w:val="000000"/>
      <w:sz w:val="24"/>
      <w:szCs w:val="24"/>
    </w:rPr>
  </w:style>
  <w:style w:type="paragraph" w:styleId="a5">
    <w:name w:val="No Spacing"/>
    <w:link w:val="a6"/>
    <w:uiPriority w:val="1"/>
    <w:qFormat/>
    <w:rsid w:val="009B2B3B"/>
    <w:pPr>
      <w:spacing w:after="0" w:line="240" w:lineRule="auto"/>
    </w:pPr>
  </w:style>
  <w:style w:type="paragraph" w:styleId="a7">
    <w:name w:val="Balloon Text"/>
    <w:basedOn w:val="a"/>
    <w:link w:val="a8"/>
    <w:uiPriority w:val="99"/>
    <w:unhideWhenUsed/>
    <w:rsid w:val="00C04112"/>
    <w:pPr>
      <w:spacing w:after="0" w:line="240" w:lineRule="auto"/>
    </w:pPr>
    <w:rPr>
      <w:rFonts w:ascii="Tahoma" w:hAnsi="Tahoma" w:cs="Tahoma"/>
      <w:sz w:val="16"/>
      <w:szCs w:val="16"/>
    </w:rPr>
  </w:style>
  <w:style w:type="character" w:customStyle="1" w:styleId="a8">
    <w:name w:val="Текст выноски Знак"/>
    <w:basedOn w:val="a0"/>
    <w:link w:val="a7"/>
    <w:uiPriority w:val="99"/>
    <w:rsid w:val="00C04112"/>
    <w:rPr>
      <w:rFonts w:ascii="Tahoma" w:hAnsi="Tahoma" w:cs="Tahoma"/>
      <w:sz w:val="16"/>
      <w:szCs w:val="16"/>
    </w:rPr>
  </w:style>
  <w:style w:type="paragraph" w:styleId="a9">
    <w:name w:val="Normal (Web)"/>
    <w:basedOn w:val="a"/>
    <w:unhideWhenUsed/>
    <w:rsid w:val="00C45B76"/>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ConsNormal">
    <w:name w:val="ConsNormal"/>
    <w:uiPriority w:val="99"/>
    <w:rsid w:val="00C45B76"/>
    <w:pPr>
      <w:widowControl w:val="0"/>
      <w:suppressAutoHyphens/>
      <w:autoSpaceDE w:val="0"/>
      <w:spacing w:after="0" w:line="240" w:lineRule="auto"/>
      <w:ind w:firstLine="720"/>
    </w:pPr>
    <w:rPr>
      <w:rFonts w:ascii="Arial" w:eastAsia="Arial" w:hAnsi="Arial" w:cs="Times New Roman"/>
      <w:sz w:val="16"/>
      <w:szCs w:val="16"/>
      <w:lang w:eastAsia="ru-RU"/>
    </w:rPr>
  </w:style>
  <w:style w:type="paragraph" w:customStyle="1" w:styleId="c2">
    <w:name w:val="c2"/>
    <w:basedOn w:val="a"/>
    <w:rsid w:val="003A78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3A78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65c48">
    <w:name w:val="c4 c65 c48"/>
    <w:basedOn w:val="a"/>
    <w:rsid w:val="003A78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c48">
    <w:name w:val="c2 c48"/>
    <w:basedOn w:val="a"/>
    <w:rsid w:val="003A78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48c65">
    <w:name w:val="c4 c48 c65"/>
    <w:basedOn w:val="a"/>
    <w:rsid w:val="003A78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48">
    <w:name w:val="c4 c48"/>
    <w:basedOn w:val="a"/>
    <w:rsid w:val="003A78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48c69">
    <w:name w:val="c4 c48 c69"/>
    <w:basedOn w:val="a"/>
    <w:rsid w:val="003A78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48c58">
    <w:name w:val="c4 c48 c58"/>
    <w:basedOn w:val="a"/>
    <w:rsid w:val="003A78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58c48">
    <w:name w:val="c4 c58 c48"/>
    <w:basedOn w:val="a"/>
    <w:rsid w:val="003A78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4">
    <w:name w:val="Style24"/>
    <w:basedOn w:val="a"/>
    <w:rsid w:val="00F53A8A"/>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body">
    <w:name w:val="body"/>
    <w:basedOn w:val="a"/>
    <w:rsid w:val="006B1A5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Без интервала Знак"/>
    <w:link w:val="a5"/>
    <w:uiPriority w:val="1"/>
    <w:rsid w:val="00E20AE1"/>
  </w:style>
  <w:style w:type="character" w:customStyle="1" w:styleId="41">
    <w:name w:val="Заголовок №4"/>
    <w:basedOn w:val="a0"/>
    <w:rsid w:val="00E20AE1"/>
    <w:rPr>
      <w:rFonts w:ascii="Tahoma" w:eastAsia="Tahoma" w:hAnsi="Tahoma" w:cs="Tahoma"/>
      <w:b w:val="0"/>
      <w:bCs w:val="0"/>
      <w:i w:val="0"/>
      <w:iCs w:val="0"/>
      <w:smallCaps w:val="0"/>
      <w:strike w:val="0"/>
      <w:spacing w:val="0"/>
      <w:sz w:val="27"/>
      <w:szCs w:val="27"/>
    </w:rPr>
  </w:style>
  <w:style w:type="character" w:customStyle="1" w:styleId="21">
    <w:name w:val="Заголовок №2"/>
    <w:rsid w:val="00EC54FE"/>
    <w:rPr>
      <w:rFonts w:ascii="Calibri" w:eastAsia="Calibri" w:hAnsi="Calibri" w:cs="Calibri"/>
      <w:b/>
      <w:bCs/>
      <w:i w:val="0"/>
      <w:iCs w:val="0"/>
      <w:smallCaps w:val="0"/>
      <w:strike w:val="0"/>
      <w:color w:val="000000"/>
      <w:spacing w:val="-10"/>
      <w:w w:val="100"/>
      <w:position w:val="0"/>
      <w:sz w:val="89"/>
      <w:szCs w:val="89"/>
      <w:u w:val="none"/>
      <w:lang w:val="ru-RU"/>
    </w:rPr>
  </w:style>
  <w:style w:type="paragraph" w:styleId="aa">
    <w:name w:val="Plain Text"/>
    <w:basedOn w:val="a"/>
    <w:link w:val="ab"/>
    <w:unhideWhenUsed/>
    <w:rsid w:val="00B743EE"/>
    <w:pPr>
      <w:spacing w:after="0" w:line="240" w:lineRule="auto"/>
    </w:pPr>
    <w:rPr>
      <w:rFonts w:ascii="Courier New" w:eastAsia="Times New Roman" w:hAnsi="Courier New" w:cs="Times New Roman"/>
      <w:sz w:val="20"/>
      <w:szCs w:val="20"/>
      <w:lang w:eastAsia="ru-RU"/>
    </w:rPr>
  </w:style>
  <w:style w:type="character" w:customStyle="1" w:styleId="ab">
    <w:name w:val="Текст Знак"/>
    <w:basedOn w:val="a0"/>
    <w:link w:val="aa"/>
    <w:rsid w:val="00B743EE"/>
    <w:rPr>
      <w:rFonts w:ascii="Courier New" w:eastAsia="Times New Roman" w:hAnsi="Courier New" w:cs="Times New Roman"/>
      <w:sz w:val="20"/>
      <w:szCs w:val="20"/>
      <w:lang w:eastAsia="ru-RU"/>
    </w:rPr>
  </w:style>
  <w:style w:type="character" w:styleId="ac">
    <w:name w:val="Strong"/>
    <w:qFormat/>
    <w:rsid w:val="00B743EE"/>
    <w:rPr>
      <w:b/>
      <w:bCs/>
    </w:rPr>
  </w:style>
  <w:style w:type="character" w:customStyle="1" w:styleId="FontStyle19">
    <w:name w:val="Font Style19"/>
    <w:uiPriority w:val="99"/>
    <w:rsid w:val="00D151A3"/>
    <w:rPr>
      <w:rFonts w:ascii="Times New Roman" w:hAnsi="Times New Roman" w:cs="Times New Roman"/>
      <w:color w:val="000000"/>
      <w:sz w:val="18"/>
      <w:szCs w:val="18"/>
    </w:rPr>
  </w:style>
  <w:style w:type="paragraph" w:styleId="ad">
    <w:name w:val="header"/>
    <w:basedOn w:val="a"/>
    <w:link w:val="ae"/>
    <w:uiPriority w:val="99"/>
    <w:unhideWhenUsed/>
    <w:rsid w:val="00B94F59"/>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B94F59"/>
  </w:style>
  <w:style w:type="paragraph" w:styleId="af">
    <w:name w:val="footer"/>
    <w:basedOn w:val="a"/>
    <w:link w:val="af0"/>
    <w:uiPriority w:val="99"/>
    <w:unhideWhenUsed/>
    <w:rsid w:val="00B94F59"/>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B94F59"/>
  </w:style>
  <w:style w:type="paragraph" w:customStyle="1" w:styleId="11">
    <w:name w:val="Абзац списка1"/>
    <w:basedOn w:val="a"/>
    <w:rsid w:val="00DF1328"/>
    <w:pPr>
      <w:ind w:left="720"/>
      <w:contextualSpacing/>
    </w:pPr>
    <w:rPr>
      <w:rFonts w:ascii="Calibri" w:eastAsia="Times New Roman" w:hAnsi="Calibri" w:cs="Times New Roman"/>
      <w:lang w:eastAsia="ru-RU"/>
    </w:rPr>
  </w:style>
  <w:style w:type="character" w:customStyle="1" w:styleId="10">
    <w:name w:val="Заголовок 1 Знак"/>
    <w:basedOn w:val="a0"/>
    <w:link w:val="1"/>
    <w:uiPriority w:val="9"/>
    <w:rsid w:val="00A3144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A31448"/>
    <w:rPr>
      <w:rFonts w:ascii="Arial" w:eastAsia="Times New Roman" w:hAnsi="Arial" w:cs="Times New Roman"/>
      <w:b/>
      <w:bCs/>
      <w:i/>
      <w:iCs/>
      <w:sz w:val="28"/>
      <w:szCs w:val="28"/>
      <w:lang w:eastAsia="ru-RU"/>
    </w:rPr>
  </w:style>
  <w:style w:type="character" w:customStyle="1" w:styleId="30">
    <w:name w:val="Заголовок 3 Знак"/>
    <w:basedOn w:val="a0"/>
    <w:link w:val="3"/>
    <w:uiPriority w:val="9"/>
    <w:rsid w:val="00A31448"/>
    <w:rPr>
      <w:rFonts w:ascii="Times New Roman" w:eastAsia="Times New Roman" w:hAnsi="Times New Roman" w:cs="Times New Roman"/>
      <w:b/>
      <w:bCs/>
      <w:sz w:val="24"/>
      <w:lang w:eastAsia="ru-RU"/>
    </w:rPr>
  </w:style>
  <w:style w:type="character" w:customStyle="1" w:styleId="40">
    <w:name w:val="Заголовок 4 Знак"/>
    <w:basedOn w:val="a0"/>
    <w:link w:val="4"/>
    <w:uiPriority w:val="9"/>
    <w:rsid w:val="00A31448"/>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uiPriority w:val="9"/>
    <w:rsid w:val="00A31448"/>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
    <w:rsid w:val="00A31448"/>
    <w:rPr>
      <w:rFonts w:ascii="Times New Roman" w:eastAsia="Times New Roman" w:hAnsi="Times New Roman" w:cs="Times New Roman"/>
      <w:b/>
      <w:bCs/>
      <w:lang w:eastAsia="ru-RU"/>
    </w:rPr>
  </w:style>
  <w:style w:type="character" w:customStyle="1" w:styleId="70">
    <w:name w:val="Заголовок 7 Знак"/>
    <w:basedOn w:val="a0"/>
    <w:link w:val="7"/>
    <w:uiPriority w:val="9"/>
    <w:rsid w:val="00A31448"/>
    <w:rPr>
      <w:rFonts w:ascii="Times New Roman" w:eastAsia="Times New Roman" w:hAnsi="Times New Roman" w:cs="Times New Roman"/>
      <w:sz w:val="24"/>
      <w:szCs w:val="24"/>
      <w:lang w:eastAsia="ru-RU"/>
    </w:rPr>
  </w:style>
  <w:style w:type="character" w:customStyle="1" w:styleId="80">
    <w:name w:val="Заголовок 8 Знак"/>
    <w:basedOn w:val="a0"/>
    <w:link w:val="8"/>
    <w:uiPriority w:val="9"/>
    <w:semiHidden/>
    <w:rsid w:val="00A31448"/>
    <w:rPr>
      <w:rFonts w:ascii="Cambria" w:eastAsia="Times New Roman" w:hAnsi="Cambria" w:cs="Times New Roman"/>
      <w:sz w:val="20"/>
      <w:szCs w:val="20"/>
      <w:lang w:eastAsia="ru-RU"/>
    </w:rPr>
  </w:style>
  <w:style w:type="character" w:customStyle="1" w:styleId="90">
    <w:name w:val="Заголовок 9 Знак"/>
    <w:basedOn w:val="a0"/>
    <w:link w:val="9"/>
    <w:uiPriority w:val="9"/>
    <w:semiHidden/>
    <w:rsid w:val="00A31448"/>
    <w:rPr>
      <w:rFonts w:ascii="Cambria" w:eastAsia="Times New Roman" w:hAnsi="Cambria" w:cs="Times New Roman"/>
      <w:i/>
      <w:iCs/>
      <w:spacing w:val="5"/>
      <w:sz w:val="20"/>
      <w:szCs w:val="20"/>
      <w:lang w:eastAsia="ru-RU"/>
    </w:rPr>
  </w:style>
  <w:style w:type="character" w:styleId="af1">
    <w:name w:val="page number"/>
    <w:basedOn w:val="a0"/>
    <w:rsid w:val="00A31448"/>
  </w:style>
  <w:style w:type="character" w:customStyle="1" w:styleId="FontStyle207">
    <w:name w:val="Font Style207"/>
    <w:uiPriority w:val="99"/>
    <w:rsid w:val="00A31448"/>
    <w:rPr>
      <w:rFonts w:ascii="Century Schoolbook" w:hAnsi="Century Schoolbook" w:cs="Century Schoolbook"/>
      <w:sz w:val="18"/>
      <w:szCs w:val="18"/>
    </w:rPr>
  </w:style>
  <w:style w:type="paragraph" w:customStyle="1" w:styleId="Style11">
    <w:name w:val="Style11"/>
    <w:basedOn w:val="a"/>
    <w:uiPriority w:val="99"/>
    <w:rsid w:val="00A31448"/>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79">
    <w:name w:val="Style79"/>
    <w:basedOn w:val="a"/>
    <w:uiPriority w:val="99"/>
    <w:rsid w:val="00A31448"/>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paragraph" w:customStyle="1" w:styleId="Style5">
    <w:name w:val="Style5"/>
    <w:basedOn w:val="a"/>
    <w:uiPriority w:val="99"/>
    <w:rsid w:val="00A31448"/>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character" w:customStyle="1" w:styleId="FontStyle202">
    <w:name w:val="Font Style202"/>
    <w:uiPriority w:val="99"/>
    <w:rsid w:val="00A31448"/>
    <w:rPr>
      <w:rFonts w:ascii="Century Schoolbook" w:hAnsi="Century Schoolbook" w:cs="Century Schoolbook"/>
      <w:b/>
      <w:bCs/>
      <w:sz w:val="20"/>
      <w:szCs w:val="20"/>
    </w:rPr>
  </w:style>
  <w:style w:type="character" w:customStyle="1" w:styleId="FontStyle208">
    <w:name w:val="Font Style208"/>
    <w:uiPriority w:val="99"/>
    <w:rsid w:val="00A31448"/>
    <w:rPr>
      <w:rFonts w:ascii="MS Reference Sans Serif" w:hAnsi="MS Reference Sans Serif" w:cs="MS Reference Sans Serif"/>
      <w:b/>
      <w:bCs/>
      <w:smallCaps/>
      <w:sz w:val="12"/>
      <w:szCs w:val="12"/>
    </w:rPr>
  </w:style>
  <w:style w:type="character" w:customStyle="1" w:styleId="FontStyle254">
    <w:name w:val="Font Style254"/>
    <w:uiPriority w:val="99"/>
    <w:rsid w:val="00A31448"/>
    <w:rPr>
      <w:rFonts w:ascii="MS Reference Sans Serif" w:hAnsi="MS Reference Sans Serif" w:cs="MS Reference Sans Serif"/>
      <w:b/>
      <w:bCs/>
      <w:sz w:val="20"/>
      <w:szCs w:val="20"/>
    </w:rPr>
  </w:style>
  <w:style w:type="paragraph" w:customStyle="1" w:styleId="Style52">
    <w:name w:val="Style52"/>
    <w:basedOn w:val="a"/>
    <w:uiPriority w:val="99"/>
    <w:rsid w:val="00A31448"/>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7">
    <w:name w:val="Font Style247"/>
    <w:uiPriority w:val="99"/>
    <w:rsid w:val="00A31448"/>
    <w:rPr>
      <w:rFonts w:ascii="Century Schoolbook" w:hAnsi="Century Schoolbook" w:cs="Century Schoolbook" w:hint="default"/>
      <w:spacing w:val="-10"/>
      <w:sz w:val="20"/>
      <w:szCs w:val="20"/>
    </w:rPr>
  </w:style>
  <w:style w:type="character" w:customStyle="1" w:styleId="FontStyle248">
    <w:name w:val="Font Style248"/>
    <w:uiPriority w:val="99"/>
    <w:rsid w:val="00A31448"/>
    <w:rPr>
      <w:rFonts w:ascii="Century Schoolbook" w:hAnsi="Century Schoolbook" w:cs="Century Schoolbook" w:hint="default"/>
      <w:spacing w:val="-20"/>
      <w:sz w:val="20"/>
      <w:szCs w:val="20"/>
    </w:rPr>
  </w:style>
  <w:style w:type="paragraph" w:customStyle="1" w:styleId="Style128">
    <w:name w:val="Style128"/>
    <w:basedOn w:val="a"/>
    <w:uiPriority w:val="99"/>
    <w:rsid w:val="00A31448"/>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90">
    <w:name w:val="Style90"/>
    <w:basedOn w:val="a"/>
    <w:uiPriority w:val="99"/>
    <w:rsid w:val="00A31448"/>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7">
    <w:name w:val="Style117"/>
    <w:basedOn w:val="a"/>
    <w:uiPriority w:val="99"/>
    <w:rsid w:val="00A31448"/>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49">
    <w:name w:val="Font Style249"/>
    <w:uiPriority w:val="99"/>
    <w:rsid w:val="00A31448"/>
    <w:rPr>
      <w:rFonts w:ascii="MS Reference Sans Serif" w:hAnsi="MS Reference Sans Serif" w:cs="MS Reference Sans Serif"/>
      <w:i/>
      <w:iCs/>
      <w:sz w:val="18"/>
      <w:szCs w:val="18"/>
    </w:rPr>
  </w:style>
  <w:style w:type="character" w:customStyle="1" w:styleId="FontStyle251">
    <w:name w:val="Font Style251"/>
    <w:uiPriority w:val="99"/>
    <w:rsid w:val="00A31448"/>
    <w:rPr>
      <w:rFonts w:ascii="Microsoft Sans Serif" w:hAnsi="Microsoft Sans Serif" w:cs="Microsoft Sans Serif"/>
      <w:b/>
      <w:bCs/>
      <w:sz w:val="10"/>
      <w:szCs w:val="10"/>
    </w:rPr>
  </w:style>
  <w:style w:type="character" w:customStyle="1" w:styleId="FontStyle252">
    <w:name w:val="Font Style252"/>
    <w:uiPriority w:val="99"/>
    <w:rsid w:val="00A31448"/>
    <w:rPr>
      <w:rFonts w:ascii="Century Schoolbook" w:hAnsi="Century Schoolbook" w:cs="Century Schoolbook"/>
      <w:b/>
      <w:bCs/>
      <w:sz w:val="14"/>
      <w:szCs w:val="14"/>
    </w:rPr>
  </w:style>
  <w:style w:type="character" w:customStyle="1" w:styleId="FontStyle280">
    <w:name w:val="Font Style280"/>
    <w:uiPriority w:val="99"/>
    <w:rsid w:val="00A31448"/>
    <w:rPr>
      <w:rFonts w:ascii="Century Schoolbook" w:hAnsi="Century Schoolbook" w:cs="Century Schoolbook"/>
      <w:spacing w:val="-10"/>
      <w:sz w:val="22"/>
      <w:szCs w:val="22"/>
    </w:rPr>
  </w:style>
  <w:style w:type="character" w:customStyle="1" w:styleId="FontStyle281">
    <w:name w:val="Font Style281"/>
    <w:uiPriority w:val="99"/>
    <w:rsid w:val="00A31448"/>
    <w:rPr>
      <w:rFonts w:ascii="Century Schoolbook" w:hAnsi="Century Schoolbook" w:cs="Century Schoolbook"/>
      <w:sz w:val="20"/>
      <w:szCs w:val="20"/>
    </w:rPr>
  </w:style>
  <w:style w:type="character" w:customStyle="1" w:styleId="FontStyle292">
    <w:name w:val="Font Style292"/>
    <w:uiPriority w:val="99"/>
    <w:rsid w:val="00A31448"/>
    <w:rPr>
      <w:rFonts w:ascii="Century Schoolbook" w:hAnsi="Century Schoolbook" w:cs="Century Schoolbook"/>
      <w:b/>
      <w:bCs/>
      <w:sz w:val="18"/>
      <w:szCs w:val="18"/>
    </w:rPr>
  </w:style>
  <w:style w:type="character" w:customStyle="1" w:styleId="31">
    <w:name w:val="Основной текст (3)_"/>
    <w:link w:val="310"/>
    <w:rsid w:val="00A31448"/>
    <w:rPr>
      <w:rFonts w:ascii="Calibri" w:eastAsia="Calibri" w:hAnsi="Calibri" w:cs="Calibri"/>
      <w:b/>
      <w:bCs/>
      <w:sz w:val="40"/>
      <w:szCs w:val="40"/>
      <w:shd w:val="clear" w:color="auto" w:fill="FFFFFF"/>
    </w:rPr>
  </w:style>
  <w:style w:type="character" w:customStyle="1" w:styleId="300">
    <w:name w:val="Основной текст (30)_"/>
    <w:rsid w:val="00A31448"/>
    <w:rPr>
      <w:rFonts w:ascii="Calibri" w:eastAsia="Calibri" w:hAnsi="Calibri" w:cs="Calibri"/>
      <w:b w:val="0"/>
      <w:bCs w:val="0"/>
      <w:i w:val="0"/>
      <w:iCs w:val="0"/>
      <w:smallCaps w:val="0"/>
      <w:strike w:val="0"/>
      <w:sz w:val="80"/>
      <w:szCs w:val="80"/>
      <w:u w:val="none"/>
    </w:rPr>
  </w:style>
  <w:style w:type="character" w:customStyle="1" w:styleId="301">
    <w:name w:val="Основной текст (30)"/>
    <w:rsid w:val="00A31448"/>
    <w:rPr>
      <w:rFonts w:ascii="Calibri" w:eastAsia="Calibri" w:hAnsi="Calibri" w:cs="Calibri"/>
      <w:b w:val="0"/>
      <w:bCs w:val="0"/>
      <w:i w:val="0"/>
      <w:iCs w:val="0"/>
      <w:smallCaps w:val="0"/>
      <w:strike w:val="0"/>
      <w:color w:val="000000"/>
      <w:spacing w:val="0"/>
      <w:w w:val="100"/>
      <w:position w:val="0"/>
      <w:sz w:val="80"/>
      <w:szCs w:val="80"/>
      <w:u w:val="none"/>
      <w:lang w:val="ru-RU"/>
    </w:rPr>
  </w:style>
  <w:style w:type="character" w:customStyle="1" w:styleId="32">
    <w:name w:val="Основной текст (3)"/>
    <w:rsid w:val="00A31448"/>
    <w:rPr>
      <w:rFonts w:ascii="Calibri" w:eastAsia="Calibri" w:hAnsi="Calibri" w:cs="Calibri"/>
      <w:b/>
      <w:bCs/>
      <w:i w:val="0"/>
      <w:iCs w:val="0"/>
      <w:smallCaps w:val="0"/>
      <w:strike w:val="0"/>
      <w:color w:val="000000"/>
      <w:spacing w:val="0"/>
      <w:w w:val="100"/>
      <w:position w:val="0"/>
      <w:sz w:val="40"/>
      <w:szCs w:val="40"/>
      <w:u w:val="none"/>
      <w:lang w:val="ru-RU"/>
    </w:rPr>
  </w:style>
  <w:style w:type="character" w:customStyle="1" w:styleId="311">
    <w:name w:val="Основной текст (31)_"/>
    <w:link w:val="312"/>
    <w:rsid w:val="00A31448"/>
    <w:rPr>
      <w:rFonts w:cs="Calibri"/>
      <w:sz w:val="35"/>
      <w:szCs w:val="35"/>
      <w:shd w:val="clear" w:color="auto" w:fill="FFFFFF"/>
    </w:rPr>
  </w:style>
  <w:style w:type="paragraph" w:customStyle="1" w:styleId="312">
    <w:name w:val="Основной текст (31)"/>
    <w:basedOn w:val="a"/>
    <w:link w:val="311"/>
    <w:rsid w:val="00A31448"/>
    <w:pPr>
      <w:widowControl w:val="0"/>
      <w:shd w:val="clear" w:color="auto" w:fill="FFFFFF"/>
      <w:spacing w:before="120" w:after="0" w:line="0" w:lineRule="atLeast"/>
      <w:ind w:hanging="460"/>
    </w:pPr>
    <w:rPr>
      <w:rFonts w:cs="Calibri"/>
      <w:sz w:val="35"/>
      <w:szCs w:val="35"/>
    </w:rPr>
  </w:style>
  <w:style w:type="character" w:customStyle="1" w:styleId="af2">
    <w:name w:val="Основной текст_"/>
    <w:link w:val="12"/>
    <w:rsid w:val="00A31448"/>
    <w:rPr>
      <w:rFonts w:cs="Calibri"/>
      <w:b/>
      <w:bCs/>
      <w:sz w:val="46"/>
      <w:szCs w:val="46"/>
      <w:shd w:val="clear" w:color="auto" w:fill="FFFFFF"/>
    </w:rPr>
  </w:style>
  <w:style w:type="paragraph" w:customStyle="1" w:styleId="12">
    <w:name w:val="Основной текст12"/>
    <w:basedOn w:val="a"/>
    <w:link w:val="af2"/>
    <w:rsid w:val="00A31448"/>
    <w:pPr>
      <w:widowControl w:val="0"/>
      <w:shd w:val="clear" w:color="auto" w:fill="FFFFFF"/>
      <w:spacing w:before="660" w:after="240" w:line="0" w:lineRule="atLeast"/>
      <w:ind w:hanging="2220"/>
      <w:jc w:val="right"/>
    </w:pPr>
    <w:rPr>
      <w:rFonts w:cs="Calibri"/>
      <w:b/>
      <w:bCs/>
      <w:sz w:val="46"/>
      <w:szCs w:val="46"/>
    </w:rPr>
  </w:style>
  <w:style w:type="character" w:customStyle="1" w:styleId="210">
    <w:name w:val="Основной текст (21)_"/>
    <w:rsid w:val="00A31448"/>
    <w:rPr>
      <w:rFonts w:ascii="Calibri" w:eastAsia="Calibri" w:hAnsi="Calibri" w:cs="Calibri"/>
      <w:b/>
      <w:bCs/>
      <w:i w:val="0"/>
      <w:iCs w:val="0"/>
      <w:smallCaps w:val="0"/>
      <w:strike w:val="0"/>
      <w:sz w:val="71"/>
      <w:szCs w:val="71"/>
      <w:u w:val="none"/>
    </w:rPr>
  </w:style>
  <w:style w:type="character" w:customStyle="1" w:styleId="Arial135pt">
    <w:name w:val="Основной текст + Arial;13;5 pt;Не полужирный"/>
    <w:rsid w:val="00A31448"/>
    <w:rPr>
      <w:rFonts w:ascii="Arial" w:eastAsia="Arial" w:hAnsi="Arial" w:cs="Arial"/>
      <w:b/>
      <w:bCs/>
      <w:color w:val="000000"/>
      <w:spacing w:val="0"/>
      <w:w w:val="100"/>
      <w:position w:val="0"/>
      <w:sz w:val="27"/>
      <w:szCs w:val="27"/>
      <w:shd w:val="clear" w:color="auto" w:fill="FFFFFF"/>
      <w:lang w:val="ru-RU"/>
    </w:rPr>
  </w:style>
  <w:style w:type="character" w:customStyle="1" w:styleId="211">
    <w:name w:val="Основной текст (21)"/>
    <w:rsid w:val="00A31448"/>
    <w:rPr>
      <w:rFonts w:ascii="Calibri" w:eastAsia="Calibri" w:hAnsi="Calibri" w:cs="Calibri"/>
      <w:b/>
      <w:bCs/>
      <w:i w:val="0"/>
      <w:iCs w:val="0"/>
      <w:smallCaps w:val="0"/>
      <w:strike w:val="0"/>
      <w:color w:val="000000"/>
      <w:spacing w:val="0"/>
      <w:w w:val="100"/>
      <w:position w:val="0"/>
      <w:sz w:val="71"/>
      <w:szCs w:val="71"/>
      <w:u w:val="none"/>
    </w:rPr>
  </w:style>
  <w:style w:type="character" w:customStyle="1" w:styleId="61">
    <w:name w:val="Подпись к таблице (6)_"/>
    <w:link w:val="62"/>
    <w:rsid w:val="00A31448"/>
    <w:rPr>
      <w:rFonts w:ascii="Times New Roman" w:eastAsia="Times New Roman" w:hAnsi="Times New Roman"/>
      <w:b/>
      <w:bCs/>
      <w:sz w:val="26"/>
      <w:szCs w:val="26"/>
      <w:shd w:val="clear" w:color="auto" w:fill="FFFFFF"/>
    </w:rPr>
  </w:style>
  <w:style w:type="paragraph" w:customStyle="1" w:styleId="62">
    <w:name w:val="Подпись к таблице (6)"/>
    <w:basedOn w:val="a"/>
    <w:link w:val="61"/>
    <w:rsid w:val="00A31448"/>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63">
    <w:name w:val="Подпись к таблице (6) + Малые прописные"/>
    <w:rsid w:val="00A31448"/>
    <w:rPr>
      <w:rFonts w:ascii="Times New Roman" w:eastAsia="Times New Roman" w:hAnsi="Times New Roman"/>
      <w:b/>
      <w:bCs/>
      <w:smallCaps/>
      <w:color w:val="000000"/>
      <w:spacing w:val="0"/>
      <w:w w:val="100"/>
      <w:position w:val="0"/>
      <w:sz w:val="26"/>
      <w:szCs w:val="26"/>
      <w:shd w:val="clear" w:color="auto" w:fill="FFFFFF"/>
    </w:rPr>
  </w:style>
  <w:style w:type="character" w:customStyle="1" w:styleId="20pt">
    <w:name w:val="Основной текст + 20 pt"/>
    <w:rsid w:val="00A31448"/>
    <w:rPr>
      <w:rFonts w:cs="Calibri"/>
      <w:b/>
      <w:bCs/>
      <w:color w:val="000000"/>
      <w:spacing w:val="0"/>
      <w:w w:val="100"/>
      <w:position w:val="0"/>
      <w:sz w:val="40"/>
      <w:szCs w:val="40"/>
      <w:shd w:val="clear" w:color="auto" w:fill="FFFFFF"/>
      <w:lang w:val="ru-RU"/>
    </w:rPr>
  </w:style>
  <w:style w:type="character" w:customStyle="1" w:styleId="155pt">
    <w:name w:val="Основной текст + 15;5 pt"/>
    <w:rsid w:val="00A31448"/>
    <w:rPr>
      <w:rFonts w:ascii="Calibri" w:eastAsia="Calibri" w:hAnsi="Calibri" w:cs="Calibri"/>
      <w:b w:val="0"/>
      <w:bCs w:val="0"/>
      <w:i w:val="0"/>
      <w:iCs w:val="0"/>
      <w:smallCaps w:val="0"/>
      <w:strike w:val="0"/>
      <w:color w:val="000000"/>
      <w:spacing w:val="0"/>
      <w:w w:val="100"/>
      <w:position w:val="0"/>
      <w:sz w:val="31"/>
      <w:szCs w:val="31"/>
      <w:u w:val="none"/>
      <w:shd w:val="clear" w:color="auto" w:fill="FFFFFF"/>
      <w:lang w:val="ru-RU"/>
    </w:rPr>
  </w:style>
  <w:style w:type="character" w:customStyle="1" w:styleId="16pt150">
    <w:name w:val="Основной текст + 16 pt;Не полужирный;Курсив;Масштаб 150%"/>
    <w:rsid w:val="00A31448"/>
    <w:rPr>
      <w:rFonts w:ascii="Calibri" w:eastAsia="Calibri" w:hAnsi="Calibri" w:cs="Calibri"/>
      <w:b w:val="0"/>
      <w:bCs w:val="0"/>
      <w:i/>
      <w:iCs/>
      <w:smallCaps w:val="0"/>
      <w:strike w:val="0"/>
      <w:color w:val="000000"/>
      <w:spacing w:val="0"/>
      <w:w w:val="150"/>
      <w:position w:val="0"/>
      <w:sz w:val="32"/>
      <w:szCs w:val="32"/>
      <w:u w:val="none"/>
      <w:shd w:val="clear" w:color="auto" w:fill="FFFFFF"/>
    </w:rPr>
  </w:style>
  <w:style w:type="character" w:customStyle="1" w:styleId="29">
    <w:name w:val="Основной текст (29)_"/>
    <w:link w:val="291"/>
    <w:rsid w:val="00A31448"/>
    <w:rPr>
      <w:rFonts w:ascii="Calibri" w:eastAsia="Calibri" w:hAnsi="Calibri" w:cs="Calibri"/>
      <w:b/>
      <w:bCs/>
      <w:sz w:val="31"/>
      <w:szCs w:val="31"/>
      <w:shd w:val="clear" w:color="auto" w:fill="FFFFFF"/>
    </w:rPr>
  </w:style>
  <w:style w:type="character" w:customStyle="1" w:styleId="290">
    <w:name w:val="Основной текст (29)"/>
    <w:rsid w:val="00A31448"/>
    <w:rPr>
      <w:rFonts w:ascii="Calibri" w:eastAsia="Calibri" w:hAnsi="Calibri" w:cs="Calibri"/>
      <w:b/>
      <w:bCs/>
      <w:i w:val="0"/>
      <w:iCs w:val="0"/>
      <w:smallCaps w:val="0"/>
      <w:strike w:val="0"/>
      <w:color w:val="000000"/>
      <w:spacing w:val="0"/>
      <w:w w:val="100"/>
      <w:position w:val="0"/>
      <w:sz w:val="31"/>
      <w:szCs w:val="31"/>
      <w:u w:val="none"/>
      <w:lang w:val="ru-RU"/>
    </w:rPr>
  </w:style>
  <w:style w:type="character" w:customStyle="1" w:styleId="42">
    <w:name w:val="Основной текст (4)_"/>
    <w:rsid w:val="00A31448"/>
    <w:rPr>
      <w:rFonts w:ascii="Calibri" w:eastAsia="Calibri" w:hAnsi="Calibri" w:cs="Calibri"/>
      <w:b/>
      <w:bCs/>
      <w:i w:val="0"/>
      <w:iCs w:val="0"/>
      <w:smallCaps w:val="0"/>
      <w:strike w:val="0"/>
      <w:sz w:val="35"/>
      <w:szCs w:val="35"/>
      <w:u w:val="none"/>
    </w:rPr>
  </w:style>
  <w:style w:type="character" w:customStyle="1" w:styleId="110">
    <w:name w:val="Заголовок №11_"/>
    <w:rsid w:val="00A31448"/>
    <w:rPr>
      <w:rFonts w:ascii="Calibri" w:eastAsia="Calibri" w:hAnsi="Calibri" w:cs="Calibri"/>
      <w:b/>
      <w:bCs/>
      <w:i w:val="0"/>
      <w:iCs w:val="0"/>
      <w:smallCaps w:val="0"/>
      <w:strike w:val="0"/>
      <w:sz w:val="40"/>
      <w:szCs w:val="40"/>
      <w:u w:val="none"/>
    </w:rPr>
  </w:style>
  <w:style w:type="character" w:customStyle="1" w:styleId="111">
    <w:name w:val="Заголовок №11"/>
    <w:rsid w:val="00A31448"/>
    <w:rPr>
      <w:rFonts w:ascii="Calibri" w:eastAsia="Calibri" w:hAnsi="Calibri" w:cs="Calibri"/>
      <w:b/>
      <w:bCs/>
      <w:i w:val="0"/>
      <w:iCs w:val="0"/>
      <w:smallCaps w:val="0"/>
      <w:strike w:val="0"/>
      <w:color w:val="000000"/>
      <w:spacing w:val="0"/>
      <w:w w:val="100"/>
      <w:position w:val="0"/>
      <w:sz w:val="40"/>
      <w:szCs w:val="40"/>
      <w:u w:val="none"/>
      <w:lang w:val="ru-RU"/>
    </w:rPr>
  </w:style>
  <w:style w:type="character" w:customStyle="1" w:styleId="43">
    <w:name w:val="Основной текст (4)"/>
    <w:rsid w:val="00A31448"/>
    <w:rPr>
      <w:rFonts w:ascii="Calibri" w:eastAsia="Calibri" w:hAnsi="Calibri" w:cs="Calibri"/>
      <w:b/>
      <w:bCs/>
      <w:i w:val="0"/>
      <w:iCs w:val="0"/>
      <w:smallCaps w:val="0"/>
      <w:strike w:val="0"/>
      <w:color w:val="000000"/>
      <w:spacing w:val="0"/>
      <w:w w:val="100"/>
      <w:position w:val="0"/>
      <w:sz w:val="35"/>
      <w:szCs w:val="35"/>
      <w:u w:val="none"/>
      <w:lang w:val="ru-RU"/>
    </w:rPr>
  </w:style>
  <w:style w:type="character" w:customStyle="1" w:styleId="44">
    <w:name w:val="Основной текст (4) + Не полужирный"/>
    <w:rsid w:val="00A31448"/>
    <w:rPr>
      <w:rFonts w:ascii="Calibri" w:eastAsia="Calibri" w:hAnsi="Calibri" w:cs="Calibri"/>
      <w:b/>
      <w:bCs/>
      <w:i w:val="0"/>
      <w:iCs w:val="0"/>
      <w:smallCaps w:val="0"/>
      <w:strike w:val="0"/>
      <w:color w:val="000000"/>
      <w:spacing w:val="0"/>
      <w:w w:val="100"/>
      <w:position w:val="0"/>
      <w:sz w:val="35"/>
      <w:szCs w:val="35"/>
      <w:u w:val="none"/>
      <w:lang w:val="ru-RU"/>
    </w:rPr>
  </w:style>
  <w:style w:type="character" w:customStyle="1" w:styleId="313">
    <w:name w:val="Основной текст (31) + Полужирный"/>
    <w:rsid w:val="00A31448"/>
    <w:rPr>
      <w:rFonts w:ascii="Calibri" w:eastAsia="Calibri" w:hAnsi="Calibri" w:cs="Calibri"/>
      <w:b/>
      <w:bCs/>
      <w:i w:val="0"/>
      <w:iCs w:val="0"/>
      <w:smallCaps w:val="0"/>
      <w:strike w:val="0"/>
      <w:color w:val="000000"/>
      <w:spacing w:val="0"/>
      <w:w w:val="100"/>
      <w:position w:val="0"/>
      <w:sz w:val="35"/>
      <w:szCs w:val="35"/>
      <w:u w:val="none"/>
      <w:shd w:val="clear" w:color="auto" w:fill="FFFFFF"/>
      <w:lang w:val="ru-RU"/>
    </w:rPr>
  </w:style>
  <w:style w:type="character" w:customStyle="1" w:styleId="81">
    <w:name w:val="Основной текст8"/>
    <w:rsid w:val="00A31448"/>
    <w:rPr>
      <w:rFonts w:ascii="Calibri" w:eastAsia="Calibri" w:hAnsi="Calibri" w:cs="Calibri"/>
      <w:b w:val="0"/>
      <w:bCs w:val="0"/>
      <w:i w:val="0"/>
      <w:iCs w:val="0"/>
      <w:smallCaps w:val="0"/>
      <w:strike w:val="0"/>
      <w:color w:val="000000"/>
      <w:spacing w:val="0"/>
      <w:w w:val="100"/>
      <w:position w:val="0"/>
      <w:sz w:val="46"/>
      <w:szCs w:val="46"/>
      <w:u w:val="none"/>
      <w:shd w:val="clear" w:color="auto" w:fill="FFFFFF"/>
      <w:lang w:val="ru-RU"/>
    </w:rPr>
  </w:style>
  <w:style w:type="character" w:customStyle="1" w:styleId="37">
    <w:name w:val="Основной текст (37)_"/>
    <w:rsid w:val="00A31448"/>
    <w:rPr>
      <w:rFonts w:ascii="Times New Roman" w:eastAsia="Times New Roman" w:hAnsi="Times New Roman" w:cs="Times New Roman"/>
      <w:b w:val="0"/>
      <w:bCs w:val="0"/>
      <w:i w:val="0"/>
      <w:iCs w:val="0"/>
      <w:smallCaps w:val="0"/>
      <w:strike w:val="0"/>
      <w:spacing w:val="-10"/>
      <w:sz w:val="9"/>
      <w:szCs w:val="9"/>
      <w:u w:val="none"/>
    </w:rPr>
  </w:style>
  <w:style w:type="character" w:customStyle="1" w:styleId="370">
    <w:name w:val="Основной текст (37)"/>
    <w:rsid w:val="00A31448"/>
    <w:rPr>
      <w:rFonts w:ascii="Times New Roman" w:eastAsia="Times New Roman" w:hAnsi="Times New Roman" w:cs="Times New Roman"/>
      <w:b w:val="0"/>
      <w:bCs w:val="0"/>
      <w:i w:val="0"/>
      <w:iCs w:val="0"/>
      <w:smallCaps w:val="0"/>
      <w:strike w:val="0"/>
      <w:color w:val="000000"/>
      <w:spacing w:val="-10"/>
      <w:w w:val="100"/>
      <w:position w:val="0"/>
      <w:sz w:val="9"/>
      <w:szCs w:val="9"/>
      <w:u w:val="none"/>
      <w:lang w:val="ru-RU"/>
    </w:rPr>
  </w:style>
  <w:style w:type="character" w:customStyle="1" w:styleId="215pt">
    <w:name w:val="Основной текст + 21;5 pt"/>
    <w:rsid w:val="00A31448"/>
    <w:rPr>
      <w:rFonts w:ascii="Calibri" w:eastAsia="Calibri" w:hAnsi="Calibri" w:cs="Calibri"/>
      <w:b w:val="0"/>
      <w:bCs w:val="0"/>
      <w:i w:val="0"/>
      <w:iCs w:val="0"/>
      <w:smallCaps w:val="0"/>
      <w:strike w:val="0"/>
      <w:color w:val="000000"/>
      <w:spacing w:val="0"/>
      <w:w w:val="100"/>
      <w:position w:val="0"/>
      <w:sz w:val="43"/>
      <w:szCs w:val="43"/>
      <w:u w:val="none"/>
      <w:shd w:val="clear" w:color="auto" w:fill="FFFFFF"/>
      <w:lang w:val="ru-RU"/>
    </w:rPr>
  </w:style>
  <w:style w:type="character" w:customStyle="1" w:styleId="175pt">
    <w:name w:val="Основной текст + 17;5 pt;Не полужирный"/>
    <w:rsid w:val="00A31448"/>
    <w:rPr>
      <w:rFonts w:ascii="Calibri" w:eastAsia="Calibri" w:hAnsi="Calibri" w:cs="Calibri"/>
      <w:b w:val="0"/>
      <w:bCs w:val="0"/>
      <w:i w:val="0"/>
      <w:iCs w:val="0"/>
      <w:smallCaps w:val="0"/>
      <w:strike w:val="0"/>
      <w:color w:val="000000"/>
      <w:spacing w:val="0"/>
      <w:w w:val="100"/>
      <w:position w:val="0"/>
      <w:sz w:val="35"/>
      <w:szCs w:val="35"/>
      <w:u w:val="none"/>
      <w:shd w:val="clear" w:color="auto" w:fill="FFFFFF"/>
      <w:lang w:val="ru-RU"/>
    </w:rPr>
  </w:style>
  <w:style w:type="character" w:customStyle="1" w:styleId="175pt0">
    <w:name w:val="Основной текст + 17;5 pt"/>
    <w:rsid w:val="00A31448"/>
    <w:rPr>
      <w:rFonts w:ascii="Calibri" w:eastAsia="Calibri" w:hAnsi="Calibri" w:cs="Calibri"/>
      <w:b w:val="0"/>
      <w:bCs w:val="0"/>
      <w:i w:val="0"/>
      <w:iCs w:val="0"/>
      <w:smallCaps w:val="0"/>
      <w:strike w:val="0"/>
      <w:color w:val="000000"/>
      <w:spacing w:val="0"/>
      <w:w w:val="100"/>
      <w:position w:val="0"/>
      <w:sz w:val="35"/>
      <w:szCs w:val="35"/>
      <w:u w:val="none"/>
      <w:shd w:val="clear" w:color="auto" w:fill="FFFFFF"/>
      <w:lang w:val="ru-RU"/>
    </w:rPr>
  </w:style>
  <w:style w:type="character" w:customStyle="1" w:styleId="91">
    <w:name w:val="Заголовок №9_"/>
    <w:link w:val="92"/>
    <w:rsid w:val="00A31448"/>
    <w:rPr>
      <w:rFonts w:cs="Calibri"/>
      <w:b/>
      <w:bCs/>
      <w:sz w:val="53"/>
      <w:szCs w:val="53"/>
      <w:shd w:val="clear" w:color="auto" w:fill="FFFFFF"/>
    </w:rPr>
  </w:style>
  <w:style w:type="paragraph" w:customStyle="1" w:styleId="92">
    <w:name w:val="Заголовок №9"/>
    <w:basedOn w:val="a"/>
    <w:link w:val="91"/>
    <w:rsid w:val="00A31448"/>
    <w:pPr>
      <w:widowControl w:val="0"/>
      <w:shd w:val="clear" w:color="auto" w:fill="FFFFFF"/>
      <w:spacing w:before="300" w:after="0" w:line="0" w:lineRule="atLeast"/>
      <w:jc w:val="center"/>
      <w:outlineLvl w:val="8"/>
    </w:pPr>
    <w:rPr>
      <w:rFonts w:cs="Calibri"/>
      <w:b/>
      <w:bCs/>
      <w:sz w:val="53"/>
      <w:szCs w:val="53"/>
    </w:rPr>
  </w:style>
  <w:style w:type="character" w:customStyle="1" w:styleId="28">
    <w:name w:val="Основной текст (28)_"/>
    <w:link w:val="280"/>
    <w:rsid w:val="00A31448"/>
    <w:rPr>
      <w:rFonts w:ascii="Arial" w:eastAsia="Arial" w:hAnsi="Arial" w:cs="Arial"/>
      <w:sz w:val="27"/>
      <w:szCs w:val="27"/>
      <w:shd w:val="clear" w:color="auto" w:fill="FFFFFF"/>
    </w:rPr>
  </w:style>
  <w:style w:type="paragraph" w:customStyle="1" w:styleId="280">
    <w:name w:val="Основной текст (28)"/>
    <w:basedOn w:val="a"/>
    <w:link w:val="28"/>
    <w:rsid w:val="00A31448"/>
    <w:pPr>
      <w:widowControl w:val="0"/>
      <w:shd w:val="clear" w:color="auto" w:fill="FFFFFF"/>
      <w:spacing w:after="0" w:line="365" w:lineRule="exact"/>
      <w:ind w:hanging="240"/>
    </w:pPr>
    <w:rPr>
      <w:rFonts w:ascii="Arial" w:eastAsia="Arial" w:hAnsi="Arial" w:cs="Arial"/>
      <w:sz w:val="27"/>
      <w:szCs w:val="27"/>
    </w:rPr>
  </w:style>
  <w:style w:type="character" w:customStyle="1" w:styleId="28Calibri175pt">
    <w:name w:val="Основной текст (28) + Calibri;17;5 pt;Полужирный;Курсив"/>
    <w:rsid w:val="00A31448"/>
    <w:rPr>
      <w:rFonts w:ascii="Calibri" w:eastAsia="Calibri" w:hAnsi="Calibri" w:cs="Calibri"/>
      <w:b/>
      <w:bCs/>
      <w:i/>
      <w:iCs/>
      <w:color w:val="000000"/>
      <w:spacing w:val="0"/>
      <w:w w:val="100"/>
      <w:position w:val="0"/>
      <w:sz w:val="35"/>
      <w:szCs w:val="35"/>
      <w:shd w:val="clear" w:color="auto" w:fill="FFFFFF"/>
      <w:lang w:val="ru-RU"/>
    </w:rPr>
  </w:style>
  <w:style w:type="paragraph" w:styleId="33">
    <w:name w:val="Body Text Indent 3"/>
    <w:basedOn w:val="a"/>
    <w:link w:val="34"/>
    <w:semiHidden/>
    <w:rsid w:val="00A31448"/>
    <w:pPr>
      <w:spacing w:after="0" w:line="240" w:lineRule="auto"/>
      <w:ind w:left="33"/>
    </w:pPr>
    <w:rPr>
      <w:rFonts w:ascii="Times New Roman" w:eastAsia="Times New Roman" w:hAnsi="Times New Roman" w:cs="Times New Roman"/>
      <w:sz w:val="20"/>
      <w:szCs w:val="20"/>
      <w:lang w:eastAsia="ru-RU"/>
    </w:rPr>
  </w:style>
  <w:style w:type="character" w:customStyle="1" w:styleId="34">
    <w:name w:val="Основной текст с отступом 3 Знак"/>
    <w:basedOn w:val="a0"/>
    <w:link w:val="33"/>
    <w:semiHidden/>
    <w:rsid w:val="00A31448"/>
    <w:rPr>
      <w:rFonts w:ascii="Times New Roman" w:eastAsia="Times New Roman" w:hAnsi="Times New Roman" w:cs="Times New Roman"/>
      <w:sz w:val="20"/>
      <w:szCs w:val="20"/>
      <w:lang w:eastAsia="ru-RU"/>
    </w:rPr>
  </w:style>
  <w:style w:type="character" w:customStyle="1" w:styleId="af3">
    <w:name w:val="Колонтитул_"/>
    <w:link w:val="af4"/>
    <w:rsid w:val="00A31448"/>
    <w:rPr>
      <w:rFonts w:cs="Calibri"/>
      <w:b/>
      <w:bCs/>
      <w:spacing w:val="-10"/>
      <w:sz w:val="88"/>
      <w:szCs w:val="88"/>
      <w:shd w:val="clear" w:color="auto" w:fill="FFFFFF"/>
    </w:rPr>
  </w:style>
  <w:style w:type="paragraph" w:customStyle="1" w:styleId="af4">
    <w:name w:val="Колонтитул"/>
    <w:basedOn w:val="a"/>
    <w:link w:val="af3"/>
    <w:rsid w:val="00A31448"/>
    <w:pPr>
      <w:widowControl w:val="0"/>
      <w:shd w:val="clear" w:color="auto" w:fill="FFFFFF"/>
      <w:spacing w:after="0" w:line="0" w:lineRule="atLeast"/>
    </w:pPr>
    <w:rPr>
      <w:rFonts w:cs="Calibri"/>
      <w:b/>
      <w:bCs/>
      <w:spacing w:val="-10"/>
      <w:sz w:val="88"/>
      <w:szCs w:val="88"/>
    </w:rPr>
  </w:style>
  <w:style w:type="character" w:customStyle="1" w:styleId="TimesNewRoman11pt0pt">
    <w:name w:val="Колонтитул + Times New Roman;11 pt;Интервал 0 pt"/>
    <w:rsid w:val="00A31448"/>
    <w:rPr>
      <w:rFonts w:ascii="Times New Roman" w:eastAsia="Times New Roman" w:hAnsi="Times New Roman" w:cs="Times New Roman"/>
      <w:b/>
      <w:bCs/>
      <w:color w:val="000000"/>
      <w:spacing w:val="0"/>
      <w:w w:val="100"/>
      <w:position w:val="0"/>
      <w:sz w:val="22"/>
      <w:szCs w:val="22"/>
      <w:shd w:val="clear" w:color="auto" w:fill="FFFFFF"/>
      <w:lang w:val="ru-RU"/>
    </w:rPr>
  </w:style>
  <w:style w:type="character" w:customStyle="1" w:styleId="93">
    <w:name w:val="Основной текст (9)_"/>
    <w:rsid w:val="00A31448"/>
    <w:rPr>
      <w:rFonts w:ascii="Calibri" w:eastAsia="Calibri" w:hAnsi="Calibri" w:cs="Calibri"/>
      <w:b w:val="0"/>
      <w:bCs w:val="0"/>
      <w:i w:val="0"/>
      <w:iCs w:val="0"/>
      <w:smallCaps w:val="0"/>
      <w:strike w:val="0"/>
      <w:sz w:val="53"/>
      <w:szCs w:val="53"/>
      <w:u w:val="none"/>
    </w:rPr>
  </w:style>
  <w:style w:type="character" w:customStyle="1" w:styleId="13">
    <w:name w:val="Заголовок №13_"/>
    <w:rsid w:val="00A31448"/>
    <w:rPr>
      <w:rFonts w:ascii="Calibri" w:eastAsia="Calibri" w:hAnsi="Calibri" w:cs="Calibri"/>
      <w:b/>
      <w:bCs/>
      <w:i w:val="0"/>
      <w:iCs w:val="0"/>
      <w:smallCaps w:val="0"/>
      <w:strike w:val="0"/>
      <w:sz w:val="43"/>
      <w:szCs w:val="43"/>
      <w:u w:val="none"/>
    </w:rPr>
  </w:style>
  <w:style w:type="character" w:customStyle="1" w:styleId="94">
    <w:name w:val="Основной текст (9)"/>
    <w:rsid w:val="00A31448"/>
    <w:rPr>
      <w:rFonts w:ascii="Calibri" w:eastAsia="Calibri" w:hAnsi="Calibri" w:cs="Calibri"/>
      <w:b w:val="0"/>
      <w:bCs w:val="0"/>
      <w:i w:val="0"/>
      <w:iCs w:val="0"/>
      <w:smallCaps w:val="0"/>
      <w:strike w:val="0"/>
      <w:color w:val="000000"/>
      <w:spacing w:val="0"/>
      <w:w w:val="100"/>
      <w:position w:val="0"/>
      <w:sz w:val="53"/>
      <w:szCs w:val="53"/>
      <w:u w:val="none"/>
      <w:lang w:val="ru-RU"/>
    </w:rPr>
  </w:style>
  <w:style w:type="character" w:customStyle="1" w:styleId="130">
    <w:name w:val="Заголовок №13"/>
    <w:rsid w:val="00A31448"/>
    <w:rPr>
      <w:rFonts w:ascii="Calibri" w:eastAsia="Calibri" w:hAnsi="Calibri" w:cs="Calibri"/>
      <w:b/>
      <w:bCs/>
      <w:i w:val="0"/>
      <w:iCs w:val="0"/>
      <w:smallCaps w:val="0"/>
      <w:strike w:val="0"/>
      <w:color w:val="000000"/>
      <w:spacing w:val="0"/>
      <w:w w:val="100"/>
      <w:position w:val="0"/>
      <w:sz w:val="43"/>
      <w:szCs w:val="43"/>
      <w:u w:val="none"/>
      <w:lang w:val="ru-RU"/>
    </w:rPr>
  </w:style>
  <w:style w:type="paragraph" w:styleId="35">
    <w:name w:val="Body Text 3"/>
    <w:basedOn w:val="a"/>
    <w:link w:val="36"/>
    <w:unhideWhenUsed/>
    <w:rsid w:val="00A31448"/>
    <w:pPr>
      <w:spacing w:after="120"/>
    </w:pPr>
    <w:rPr>
      <w:rFonts w:ascii="Calibri" w:eastAsia="Times New Roman" w:hAnsi="Calibri" w:cs="Times New Roman"/>
      <w:sz w:val="16"/>
      <w:szCs w:val="16"/>
      <w:lang w:eastAsia="ru-RU"/>
    </w:rPr>
  </w:style>
  <w:style w:type="character" w:customStyle="1" w:styleId="36">
    <w:name w:val="Основной текст 3 Знак"/>
    <w:basedOn w:val="a0"/>
    <w:link w:val="35"/>
    <w:rsid w:val="00A31448"/>
    <w:rPr>
      <w:rFonts w:ascii="Calibri" w:eastAsia="Times New Roman" w:hAnsi="Calibri" w:cs="Times New Roman"/>
      <w:sz w:val="16"/>
      <w:szCs w:val="16"/>
      <w:lang w:eastAsia="ru-RU"/>
    </w:rPr>
  </w:style>
  <w:style w:type="paragraph" w:styleId="22">
    <w:name w:val="Body Text Indent 2"/>
    <w:basedOn w:val="a"/>
    <w:link w:val="23"/>
    <w:rsid w:val="00A31448"/>
    <w:pPr>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0"/>
    <w:link w:val="22"/>
    <w:rsid w:val="00A31448"/>
    <w:rPr>
      <w:rFonts w:ascii="Times New Roman" w:eastAsia="Times New Roman" w:hAnsi="Times New Roman" w:cs="Times New Roman"/>
      <w:sz w:val="24"/>
      <w:szCs w:val="24"/>
      <w:lang w:eastAsia="ru-RU"/>
    </w:rPr>
  </w:style>
  <w:style w:type="paragraph" w:styleId="af5">
    <w:name w:val="Title"/>
    <w:basedOn w:val="a"/>
    <w:link w:val="af6"/>
    <w:uiPriority w:val="10"/>
    <w:qFormat/>
    <w:rsid w:val="00A31448"/>
    <w:pPr>
      <w:spacing w:after="0" w:line="240" w:lineRule="auto"/>
      <w:jc w:val="center"/>
    </w:pPr>
    <w:rPr>
      <w:rFonts w:ascii="Times New Roman" w:eastAsia="Times New Roman" w:hAnsi="Times New Roman" w:cs="Times New Roman"/>
      <w:b/>
      <w:bCs/>
      <w:sz w:val="24"/>
      <w:szCs w:val="24"/>
      <w:lang w:eastAsia="ru-RU"/>
    </w:rPr>
  </w:style>
  <w:style w:type="character" w:customStyle="1" w:styleId="af6">
    <w:name w:val="Название Знак"/>
    <w:basedOn w:val="a0"/>
    <w:link w:val="af5"/>
    <w:uiPriority w:val="10"/>
    <w:rsid w:val="00A31448"/>
    <w:rPr>
      <w:rFonts w:ascii="Times New Roman" w:eastAsia="Times New Roman" w:hAnsi="Times New Roman" w:cs="Times New Roman"/>
      <w:b/>
      <w:bCs/>
      <w:sz w:val="24"/>
      <w:szCs w:val="24"/>
      <w:lang w:eastAsia="ru-RU"/>
    </w:rPr>
  </w:style>
  <w:style w:type="paragraph" w:styleId="24">
    <w:name w:val="List Bullet 2"/>
    <w:basedOn w:val="a"/>
    <w:autoRedefine/>
    <w:rsid w:val="00A31448"/>
    <w:pPr>
      <w:spacing w:after="0" w:line="240" w:lineRule="auto"/>
      <w:ind w:firstLine="567"/>
      <w:jc w:val="both"/>
    </w:pPr>
    <w:rPr>
      <w:rFonts w:ascii="Times New Roman" w:eastAsia="Times New Roman" w:hAnsi="Times New Roman" w:cs="Times New Roman"/>
      <w:kern w:val="16"/>
      <w:sz w:val="28"/>
      <w:szCs w:val="28"/>
      <w:lang w:eastAsia="ru-RU"/>
    </w:rPr>
  </w:style>
  <w:style w:type="paragraph" w:customStyle="1" w:styleId="14">
    <w:name w:val="Обычный1"/>
    <w:rsid w:val="00A31448"/>
    <w:pPr>
      <w:snapToGrid w:val="0"/>
      <w:spacing w:before="100" w:after="100" w:line="240" w:lineRule="auto"/>
    </w:pPr>
    <w:rPr>
      <w:rFonts w:ascii="Times New Roman" w:eastAsia="Times New Roman" w:hAnsi="Times New Roman" w:cs="Times New Roman"/>
      <w:sz w:val="24"/>
      <w:szCs w:val="20"/>
      <w:lang w:eastAsia="ru-RU"/>
    </w:rPr>
  </w:style>
  <w:style w:type="paragraph" w:styleId="af7">
    <w:name w:val="footnote text"/>
    <w:aliases w:val="Текст сноски Знак Знак Знак Знак"/>
    <w:basedOn w:val="a"/>
    <w:link w:val="af8"/>
    <w:rsid w:val="00A31448"/>
    <w:pPr>
      <w:spacing w:after="0" w:line="240" w:lineRule="auto"/>
    </w:pPr>
    <w:rPr>
      <w:rFonts w:ascii="Times New Roman" w:eastAsia="Times New Roman" w:hAnsi="Times New Roman" w:cs="Times New Roman"/>
      <w:sz w:val="20"/>
      <w:szCs w:val="20"/>
      <w:lang w:eastAsia="ru-RU"/>
    </w:rPr>
  </w:style>
  <w:style w:type="character" w:customStyle="1" w:styleId="af8">
    <w:name w:val="Текст сноски Знак"/>
    <w:aliases w:val="Текст сноски Знак Знак Знак Знак Знак"/>
    <w:basedOn w:val="a0"/>
    <w:link w:val="af7"/>
    <w:rsid w:val="00A31448"/>
    <w:rPr>
      <w:rFonts w:ascii="Times New Roman" w:eastAsia="Times New Roman" w:hAnsi="Times New Roman" w:cs="Times New Roman"/>
      <w:sz w:val="20"/>
      <w:szCs w:val="20"/>
      <w:lang w:eastAsia="ru-RU"/>
    </w:rPr>
  </w:style>
  <w:style w:type="character" w:styleId="af9">
    <w:name w:val="footnote reference"/>
    <w:rsid w:val="00A31448"/>
    <w:rPr>
      <w:vertAlign w:val="superscript"/>
    </w:rPr>
  </w:style>
  <w:style w:type="paragraph" w:styleId="afa">
    <w:name w:val="Body Text Indent"/>
    <w:basedOn w:val="a"/>
    <w:link w:val="afb"/>
    <w:rsid w:val="00A31448"/>
    <w:pPr>
      <w:spacing w:after="120" w:line="240" w:lineRule="auto"/>
      <w:ind w:left="283"/>
    </w:pPr>
    <w:rPr>
      <w:rFonts w:ascii="Times New Roman" w:eastAsia="Times New Roman" w:hAnsi="Times New Roman" w:cs="Times New Roman"/>
      <w:sz w:val="24"/>
      <w:szCs w:val="24"/>
      <w:lang w:eastAsia="ru-RU"/>
    </w:rPr>
  </w:style>
  <w:style w:type="character" w:customStyle="1" w:styleId="afb">
    <w:name w:val="Основной текст с отступом Знак"/>
    <w:basedOn w:val="a0"/>
    <w:link w:val="afa"/>
    <w:rsid w:val="00A31448"/>
    <w:rPr>
      <w:rFonts w:ascii="Times New Roman" w:eastAsia="Times New Roman" w:hAnsi="Times New Roman" w:cs="Times New Roman"/>
      <w:sz w:val="24"/>
      <w:szCs w:val="24"/>
      <w:lang w:eastAsia="ru-RU"/>
    </w:rPr>
  </w:style>
  <w:style w:type="paragraph" w:customStyle="1" w:styleId="afc">
    <w:name w:val="Знак Знак Знак Знак"/>
    <w:basedOn w:val="a"/>
    <w:rsid w:val="00A31448"/>
    <w:pPr>
      <w:spacing w:after="160" w:line="240" w:lineRule="exact"/>
    </w:pPr>
    <w:rPr>
      <w:rFonts w:ascii="Verdana" w:eastAsia="Times New Roman" w:hAnsi="Verdana" w:cs="Times New Roman"/>
      <w:sz w:val="20"/>
      <w:szCs w:val="20"/>
      <w:lang w:val="en-US"/>
    </w:rPr>
  </w:style>
  <w:style w:type="paragraph" w:customStyle="1" w:styleId="afd">
    <w:name w:val="Знак Знак Знак Знак Знак Знак Знак Знак Знак Знак Знак Знак Знак Знак Знак Знак"/>
    <w:basedOn w:val="a"/>
    <w:rsid w:val="00A31448"/>
    <w:pPr>
      <w:spacing w:after="160" w:line="240" w:lineRule="exact"/>
    </w:pPr>
    <w:rPr>
      <w:rFonts w:ascii="Verdana" w:eastAsia="Times New Roman" w:hAnsi="Verdana" w:cs="Times New Roman"/>
      <w:sz w:val="20"/>
      <w:szCs w:val="20"/>
      <w:lang w:val="en-US"/>
    </w:rPr>
  </w:style>
  <w:style w:type="paragraph" w:customStyle="1" w:styleId="afe">
    <w:name w:val="Знак Знак Знак Знак Знак Знак Знак Знак Знак"/>
    <w:basedOn w:val="a"/>
    <w:rsid w:val="00A31448"/>
    <w:pPr>
      <w:spacing w:after="160" w:line="240" w:lineRule="exact"/>
    </w:pPr>
    <w:rPr>
      <w:rFonts w:ascii="Verdana" w:eastAsia="Times New Roman" w:hAnsi="Verdana" w:cs="Times New Roman"/>
      <w:sz w:val="20"/>
      <w:szCs w:val="20"/>
      <w:lang w:val="en-US"/>
    </w:rPr>
  </w:style>
  <w:style w:type="paragraph" w:customStyle="1" w:styleId="aff">
    <w:name w:val="Знак"/>
    <w:basedOn w:val="a"/>
    <w:rsid w:val="00A31448"/>
    <w:pPr>
      <w:spacing w:after="160" w:line="240" w:lineRule="exact"/>
    </w:pPr>
    <w:rPr>
      <w:rFonts w:ascii="Verdana" w:eastAsia="Times New Roman" w:hAnsi="Verdana" w:cs="Times New Roman"/>
      <w:sz w:val="20"/>
      <w:szCs w:val="20"/>
      <w:lang w:val="en-US"/>
    </w:rPr>
  </w:style>
  <w:style w:type="paragraph" w:customStyle="1" w:styleId="msonormalcxspmiddle">
    <w:name w:val="msonormalcxspmiddle"/>
    <w:basedOn w:val="a"/>
    <w:rsid w:val="00A3144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5">
    <w:name w:val="Абзац списка2"/>
    <w:basedOn w:val="a"/>
    <w:qFormat/>
    <w:rsid w:val="00A31448"/>
    <w:pPr>
      <w:ind w:left="720"/>
      <w:contextualSpacing/>
    </w:pPr>
    <w:rPr>
      <w:rFonts w:ascii="Calibri" w:eastAsia="Times New Roman" w:hAnsi="Calibri" w:cs="Times New Roman"/>
      <w:lang w:eastAsia="ru-RU"/>
    </w:rPr>
  </w:style>
  <w:style w:type="paragraph" w:customStyle="1" w:styleId="aff0">
    <w:name w:val="Знак Знак"/>
    <w:basedOn w:val="a"/>
    <w:rsid w:val="00A31448"/>
    <w:pPr>
      <w:tabs>
        <w:tab w:val="num" w:pos="1440"/>
      </w:tabs>
      <w:spacing w:after="160" w:line="240" w:lineRule="exact"/>
    </w:pPr>
    <w:rPr>
      <w:rFonts w:ascii="Verdana" w:eastAsia="Times New Roman" w:hAnsi="Verdana" w:cs="Times New Roman"/>
      <w:sz w:val="20"/>
      <w:szCs w:val="24"/>
      <w:lang w:val="en-US"/>
    </w:rPr>
  </w:style>
  <w:style w:type="character" w:customStyle="1" w:styleId="Bold">
    <w:name w:val="_Bold"/>
    <w:rsid w:val="00A31448"/>
    <w:rPr>
      <w:rFonts w:ascii="BalticaC" w:hAnsi="BalticaC" w:cs="BalticaC"/>
      <w:b/>
      <w:bCs/>
      <w:color w:val="000000"/>
      <w:w w:val="100"/>
    </w:rPr>
  </w:style>
  <w:style w:type="paragraph" w:customStyle="1" w:styleId="BODY0">
    <w:name w:val="BODY"/>
    <w:basedOn w:val="a"/>
    <w:rsid w:val="00A31448"/>
    <w:pPr>
      <w:autoSpaceDE w:val="0"/>
      <w:autoSpaceDN w:val="0"/>
      <w:adjustRightInd w:val="0"/>
      <w:spacing w:after="0" w:line="234" w:lineRule="atLeast"/>
      <w:ind w:firstLine="454"/>
      <w:jc w:val="both"/>
      <w:textAlignment w:val="center"/>
    </w:pPr>
    <w:rPr>
      <w:rFonts w:ascii="BalticaC" w:eastAsia="Calibri" w:hAnsi="BalticaC" w:cs="BalticaC"/>
      <w:color w:val="000000"/>
      <w:sz w:val="20"/>
      <w:szCs w:val="20"/>
    </w:rPr>
  </w:style>
  <w:style w:type="paragraph" w:customStyle="1" w:styleId="LISTBodyBULL1">
    <w:name w:val="LIST_Body_BULL_1"/>
    <w:basedOn w:val="BODY0"/>
    <w:rsid w:val="00A31448"/>
    <w:pPr>
      <w:ind w:left="737" w:hanging="283"/>
    </w:pPr>
  </w:style>
  <w:style w:type="character" w:customStyle="1" w:styleId="Italic">
    <w:name w:val="_Italic"/>
    <w:rsid w:val="00A31448"/>
    <w:rPr>
      <w:rFonts w:ascii="BalticaC" w:hAnsi="BalticaC" w:cs="BalticaC"/>
      <w:b/>
      <w:bCs/>
      <w:i/>
      <w:iCs/>
      <w:color w:val="000000"/>
      <w:w w:val="100"/>
    </w:rPr>
  </w:style>
  <w:style w:type="paragraph" w:customStyle="1" w:styleId="aff1">
    <w:name w:val="[Без стиля]"/>
    <w:rsid w:val="00A31448"/>
    <w:pPr>
      <w:autoSpaceDE w:val="0"/>
      <w:autoSpaceDN w:val="0"/>
      <w:adjustRightInd w:val="0"/>
      <w:spacing w:after="0" w:line="288" w:lineRule="auto"/>
      <w:textAlignment w:val="center"/>
    </w:pPr>
    <w:rPr>
      <w:rFonts w:ascii="Times Roman" w:eastAsia="Calibri" w:hAnsi="Times Roman" w:cs="Times Roman"/>
      <w:color w:val="000000"/>
      <w:sz w:val="24"/>
      <w:szCs w:val="24"/>
      <w:lang w:val="en-US"/>
    </w:rPr>
  </w:style>
  <w:style w:type="paragraph" w:customStyle="1" w:styleId="CeLLBODY">
    <w:name w:val="CeLL_BODY"/>
    <w:basedOn w:val="a"/>
    <w:rsid w:val="00A31448"/>
    <w:pPr>
      <w:autoSpaceDE w:val="0"/>
      <w:autoSpaceDN w:val="0"/>
      <w:adjustRightInd w:val="0"/>
      <w:spacing w:after="0" w:line="200" w:lineRule="atLeast"/>
      <w:ind w:left="57" w:right="57"/>
      <w:textAlignment w:val="center"/>
    </w:pPr>
    <w:rPr>
      <w:rFonts w:ascii="BalticaC" w:eastAsia="Calibri" w:hAnsi="BalticaC" w:cs="BalticaC"/>
      <w:color w:val="000000"/>
      <w:sz w:val="17"/>
      <w:szCs w:val="17"/>
    </w:rPr>
  </w:style>
  <w:style w:type="paragraph" w:customStyle="1" w:styleId="CeLLHeader">
    <w:name w:val="CeLL_Header"/>
    <w:basedOn w:val="CeLLBODY"/>
    <w:rsid w:val="00A31448"/>
    <w:pPr>
      <w:jc w:val="center"/>
    </w:pPr>
    <w:rPr>
      <w:b/>
      <w:bCs/>
    </w:rPr>
  </w:style>
  <w:style w:type="paragraph" w:customStyle="1" w:styleId="u3">
    <w:name w:val="u3"/>
    <w:basedOn w:val="a"/>
    <w:rsid w:val="00A3144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6">
    <w:name w:val="Body Text 2"/>
    <w:basedOn w:val="a"/>
    <w:link w:val="27"/>
    <w:rsid w:val="00A31448"/>
    <w:pPr>
      <w:spacing w:after="120" w:line="480" w:lineRule="auto"/>
    </w:pPr>
    <w:rPr>
      <w:rFonts w:ascii="Times New Roman" w:eastAsia="Times New Roman" w:hAnsi="Times New Roman" w:cs="Times New Roman"/>
      <w:sz w:val="24"/>
      <w:szCs w:val="24"/>
      <w:lang w:eastAsia="ru-RU"/>
    </w:rPr>
  </w:style>
  <w:style w:type="character" w:customStyle="1" w:styleId="27">
    <w:name w:val="Основной текст 2 Знак"/>
    <w:basedOn w:val="a0"/>
    <w:link w:val="26"/>
    <w:rsid w:val="00A31448"/>
    <w:rPr>
      <w:rFonts w:ascii="Times New Roman" w:eastAsia="Times New Roman" w:hAnsi="Times New Roman" w:cs="Times New Roman"/>
      <w:sz w:val="24"/>
      <w:szCs w:val="24"/>
      <w:lang w:eastAsia="ru-RU"/>
    </w:rPr>
  </w:style>
  <w:style w:type="paragraph" w:customStyle="1" w:styleId="aff2">
    <w:name w:val="Новый"/>
    <w:basedOn w:val="a"/>
    <w:rsid w:val="00A31448"/>
    <w:pPr>
      <w:spacing w:after="0" w:line="360" w:lineRule="auto"/>
      <w:ind w:firstLine="454"/>
      <w:jc w:val="both"/>
    </w:pPr>
    <w:rPr>
      <w:rFonts w:ascii="Times New Roman" w:eastAsia="Times New Roman" w:hAnsi="Times New Roman" w:cs="Times New Roman"/>
      <w:sz w:val="28"/>
      <w:szCs w:val="24"/>
      <w:lang w:eastAsia="ru-RU"/>
    </w:rPr>
  </w:style>
  <w:style w:type="character" w:styleId="aff3">
    <w:name w:val="Hyperlink"/>
    <w:rsid w:val="00A31448"/>
    <w:rPr>
      <w:color w:val="0000FF"/>
      <w:u w:val="single"/>
    </w:rPr>
  </w:style>
  <w:style w:type="character" w:customStyle="1" w:styleId="text1">
    <w:name w:val="text1"/>
    <w:rsid w:val="00A31448"/>
    <w:rPr>
      <w:rFonts w:ascii="Verdana" w:hAnsi="Verdana" w:hint="default"/>
      <w:sz w:val="20"/>
      <w:szCs w:val="20"/>
    </w:rPr>
  </w:style>
  <w:style w:type="paragraph" w:styleId="aff4">
    <w:name w:val="Block Text"/>
    <w:basedOn w:val="a"/>
    <w:rsid w:val="00A31448"/>
    <w:pPr>
      <w:spacing w:after="0" w:line="240" w:lineRule="auto"/>
      <w:ind w:left="-851" w:right="-1192" w:firstLine="851"/>
      <w:jc w:val="center"/>
    </w:pPr>
    <w:rPr>
      <w:rFonts w:ascii="Times New Roman" w:eastAsia="Times New Roman" w:hAnsi="Times New Roman" w:cs="Times New Roman"/>
      <w:b/>
      <w:sz w:val="28"/>
      <w:szCs w:val="20"/>
      <w:lang w:eastAsia="ru-RU"/>
    </w:rPr>
  </w:style>
  <w:style w:type="character" w:customStyle="1" w:styleId="512">
    <w:name w:val="Заголовок №5 (12)_"/>
    <w:link w:val="5120"/>
    <w:locked/>
    <w:rsid w:val="00A31448"/>
    <w:rPr>
      <w:rFonts w:ascii="Microsoft Sans Serif" w:hAnsi="Microsoft Sans Serif"/>
      <w:sz w:val="17"/>
      <w:szCs w:val="17"/>
      <w:shd w:val="clear" w:color="auto" w:fill="FFFFFF"/>
    </w:rPr>
  </w:style>
  <w:style w:type="paragraph" w:customStyle="1" w:styleId="5120">
    <w:name w:val="Заголовок №5 (12)"/>
    <w:basedOn w:val="a"/>
    <w:link w:val="512"/>
    <w:rsid w:val="00A31448"/>
    <w:pPr>
      <w:shd w:val="clear" w:color="auto" w:fill="FFFFFF"/>
      <w:spacing w:after="1560" w:line="264" w:lineRule="exact"/>
      <w:jc w:val="center"/>
      <w:outlineLvl w:val="4"/>
    </w:pPr>
    <w:rPr>
      <w:rFonts w:ascii="Microsoft Sans Serif" w:hAnsi="Microsoft Sans Serif"/>
      <w:sz w:val="17"/>
      <w:szCs w:val="17"/>
      <w:shd w:val="clear" w:color="auto" w:fill="FFFFFF"/>
    </w:rPr>
  </w:style>
  <w:style w:type="character" w:customStyle="1" w:styleId="5120pt">
    <w:name w:val="Заголовок №5 (12) + Интервал 0 pt"/>
    <w:rsid w:val="00A31448"/>
    <w:rPr>
      <w:rFonts w:ascii="Microsoft Sans Serif" w:hAnsi="Microsoft Sans Serif"/>
      <w:spacing w:val="-10"/>
      <w:sz w:val="17"/>
      <w:szCs w:val="17"/>
      <w:shd w:val="clear" w:color="auto" w:fill="FFFFFF"/>
      <w:lang w:bidi="ar-SA"/>
    </w:rPr>
  </w:style>
  <w:style w:type="paragraph" w:styleId="aff5">
    <w:name w:val="Body Text"/>
    <w:basedOn w:val="a"/>
    <w:link w:val="aff6"/>
    <w:rsid w:val="00A31448"/>
    <w:pPr>
      <w:spacing w:after="120" w:line="240" w:lineRule="auto"/>
    </w:pPr>
    <w:rPr>
      <w:rFonts w:ascii="Times New Roman" w:eastAsia="Times New Roman" w:hAnsi="Times New Roman" w:cs="Times New Roman"/>
      <w:sz w:val="24"/>
      <w:szCs w:val="24"/>
      <w:lang w:eastAsia="ru-RU"/>
    </w:rPr>
  </w:style>
  <w:style w:type="character" w:customStyle="1" w:styleId="aff6">
    <w:name w:val="Основной текст Знак"/>
    <w:basedOn w:val="a0"/>
    <w:link w:val="aff5"/>
    <w:rsid w:val="00A31448"/>
    <w:rPr>
      <w:rFonts w:ascii="Times New Roman" w:eastAsia="Times New Roman" w:hAnsi="Times New Roman" w:cs="Times New Roman"/>
      <w:sz w:val="24"/>
      <w:szCs w:val="24"/>
      <w:lang w:eastAsia="ru-RU"/>
    </w:rPr>
  </w:style>
  <w:style w:type="character" w:customStyle="1" w:styleId="71">
    <w:name w:val="Знак Знак7"/>
    <w:rsid w:val="00A31448"/>
    <w:rPr>
      <w:rFonts w:ascii="Times New Roman" w:eastAsia="Times New Roman" w:hAnsi="Times New Roman"/>
    </w:rPr>
  </w:style>
  <w:style w:type="character" w:customStyle="1" w:styleId="15">
    <w:name w:val="Название1"/>
    <w:basedOn w:val="a0"/>
    <w:rsid w:val="00A31448"/>
  </w:style>
  <w:style w:type="paragraph" w:customStyle="1" w:styleId="aff7">
    <w:name w:val="ПОДЗОГОЛОВОК"/>
    <w:basedOn w:val="a"/>
    <w:link w:val="aff8"/>
    <w:rsid w:val="00A31448"/>
    <w:pPr>
      <w:spacing w:after="0" w:line="240" w:lineRule="auto"/>
      <w:contextualSpacing/>
      <w:jc w:val="both"/>
    </w:pPr>
    <w:rPr>
      <w:rFonts w:ascii="Times New Roman" w:eastAsia="Times New Roman" w:hAnsi="Times New Roman" w:cs="Times New Roman"/>
      <w:b/>
      <w:sz w:val="24"/>
      <w:szCs w:val="24"/>
      <w:lang w:eastAsia="ru-RU"/>
    </w:rPr>
  </w:style>
  <w:style w:type="character" w:customStyle="1" w:styleId="aff8">
    <w:name w:val="ПОДЗОГОЛОВОК Знак"/>
    <w:link w:val="aff7"/>
    <w:rsid w:val="00A31448"/>
    <w:rPr>
      <w:rFonts w:ascii="Times New Roman" w:eastAsia="Times New Roman" w:hAnsi="Times New Roman" w:cs="Times New Roman"/>
      <w:b/>
      <w:sz w:val="24"/>
      <w:szCs w:val="24"/>
      <w:lang w:eastAsia="ru-RU"/>
    </w:rPr>
  </w:style>
  <w:style w:type="character" w:styleId="aff9">
    <w:name w:val="FollowedHyperlink"/>
    <w:rsid w:val="00A31448"/>
    <w:rPr>
      <w:color w:val="800080"/>
      <w:u w:val="single"/>
    </w:rPr>
  </w:style>
  <w:style w:type="paragraph" w:customStyle="1" w:styleId="Style39">
    <w:name w:val="Style39"/>
    <w:basedOn w:val="a"/>
    <w:uiPriority w:val="99"/>
    <w:rsid w:val="00A31448"/>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character" w:customStyle="1" w:styleId="FontStyle46">
    <w:name w:val="Font Style46"/>
    <w:uiPriority w:val="99"/>
    <w:rsid w:val="00A31448"/>
    <w:rPr>
      <w:rFonts w:ascii="Times New Roman" w:hAnsi="Times New Roman" w:cs="Times New Roman" w:hint="default"/>
      <w:b/>
      <w:bCs w:val="0"/>
      <w:spacing w:val="-10"/>
      <w:sz w:val="24"/>
    </w:rPr>
  </w:style>
  <w:style w:type="paragraph" w:customStyle="1" w:styleId="Style12">
    <w:name w:val="Style12"/>
    <w:basedOn w:val="a"/>
    <w:uiPriority w:val="99"/>
    <w:rsid w:val="00A31448"/>
    <w:pPr>
      <w:widowControl w:val="0"/>
      <w:autoSpaceDE w:val="0"/>
      <w:autoSpaceDN w:val="0"/>
      <w:adjustRightInd w:val="0"/>
      <w:spacing w:after="0" w:line="254" w:lineRule="exact"/>
      <w:ind w:hanging="346"/>
      <w:jc w:val="both"/>
    </w:pPr>
    <w:rPr>
      <w:rFonts w:ascii="Tahoma" w:eastAsia="Times New Roman" w:hAnsi="Tahoma" w:cs="Tahoma"/>
      <w:sz w:val="24"/>
      <w:szCs w:val="24"/>
      <w:lang w:eastAsia="ru-RU"/>
    </w:rPr>
  </w:style>
  <w:style w:type="character" w:customStyle="1" w:styleId="FontStyle44">
    <w:name w:val="Font Style44"/>
    <w:uiPriority w:val="99"/>
    <w:rsid w:val="00A31448"/>
    <w:rPr>
      <w:rFonts w:ascii="Times New Roman" w:hAnsi="Times New Roman" w:cs="Times New Roman" w:hint="default"/>
      <w:sz w:val="24"/>
    </w:rPr>
  </w:style>
  <w:style w:type="paragraph" w:customStyle="1" w:styleId="Style13">
    <w:name w:val="Style13"/>
    <w:basedOn w:val="a"/>
    <w:uiPriority w:val="99"/>
    <w:rsid w:val="00A31448"/>
    <w:pPr>
      <w:widowControl w:val="0"/>
      <w:autoSpaceDE w:val="0"/>
      <w:autoSpaceDN w:val="0"/>
      <w:adjustRightInd w:val="0"/>
      <w:spacing w:after="0" w:line="255" w:lineRule="exact"/>
      <w:ind w:firstLine="384"/>
      <w:jc w:val="both"/>
    </w:pPr>
    <w:rPr>
      <w:rFonts w:ascii="Tahoma" w:eastAsia="Times New Roman" w:hAnsi="Tahoma" w:cs="Tahoma"/>
      <w:sz w:val="24"/>
      <w:szCs w:val="24"/>
      <w:lang w:eastAsia="ru-RU"/>
    </w:rPr>
  </w:style>
  <w:style w:type="paragraph" w:customStyle="1" w:styleId="Style23">
    <w:name w:val="Style23"/>
    <w:basedOn w:val="a"/>
    <w:uiPriority w:val="99"/>
    <w:rsid w:val="00A31448"/>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
    <w:name w:val="Style3"/>
    <w:basedOn w:val="a"/>
    <w:uiPriority w:val="99"/>
    <w:rsid w:val="00A31448"/>
    <w:pPr>
      <w:widowControl w:val="0"/>
      <w:autoSpaceDE w:val="0"/>
      <w:autoSpaceDN w:val="0"/>
      <w:adjustRightInd w:val="0"/>
      <w:spacing w:after="0" w:line="240" w:lineRule="auto"/>
      <w:jc w:val="center"/>
    </w:pPr>
    <w:rPr>
      <w:rFonts w:ascii="Tahoma" w:eastAsia="Times New Roman" w:hAnsi="Tahoma" w:cs="Tahoma"/>
      <w:sz w:val="24"/>
      <w:szCs w:val="24"/>
      <w:lang w:eastAsia="ru-RU"/>
    </w:rPr>
  </w:style>
  <w:style w:type="paragraph" w:customStyle="1" w:styleId="Style16">
    <w:name w:val="Style16"/>
    <w:basedOn w:val="a"/>
    <w:uiPriority w:val="99"/>
    <w:rsid w:val="00A31448"/>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a"/>
    <w:uiPriority w:val="99"/>
    <w:rsid w:val="00A31448"/>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1">
    <w:name w:val="Style21"/>
    <w:basedOn w:val="a"/>
    <w:uiPriority w:val="99"/>
    <w:rsid w:val="00A31448"/>
    <w:pPr>
      <w:widowControl w:val="0"/>
      <w:autoSpaceDE w:val="0"/>
      <w:autoSpaceDN w:val="0"/>
      <w:adjustRightInd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a"/>
    <w:uiPriority w:val="99"/>
    <w:rsid w:val="00A31448"/>
    <w:pPr>
      <w:widowControl w:val="0"/>
      <w:autoSpaceDE w:val="0"/>
      <w:autoSpaceDN w:val="0"/>
      <w:adjustRightInd w:val="0"/>
      <w:spacing w:after="0" w:line="214" w:lineRule="exact"/>
    </w:pPr>
    <w:rPr>
      <w:rFonts w:ascii="Tahoma" w:eastAsia="Times New Roman" w:hAnsi="Tahoma" w:cs="Tahoma"/>
      <w:sz w:val="24"/>
      <w:szCs w:val="24"/>
      <w:lang w:eastAsia="ru-RU"/>
    </w:rPr>
  </w:style>
  <w:style w:type="character" w:customStyle="1" w:styleId="FontStyle43">
    <w:name w:val="Font Style43"/>
    <w:uiPriority w:val="99"/>
    <w:rsid w:val="00A31448"/>
    <w:rPr>
      <w:rFonts w:ascii="Times New Roman" w:hAnsi="Times New Roman" w:cs="Times New Roman" w:hint="default"/>
      <w:sz w:val="16"/>
    </w:rPr>
  </w:style>
  <w:style w:type="character" w:customStyle="1" w:styleId="FontStyle49">
    <w:name w:val="Font Style49"/>
    <w:uiPriority w:val="99"/>
    <w:rsid w:val="00A31448"/>
    <w:rPr>
      <w:rFonts w:ascii="Times New Roman" w:hAnsi="Times New Roman" w:cs="Times New Roman" w:hint="default"/>
      <w:i/>
      <w:iCs w:val="0"/>
      <w:sz w:val="24"/>
    </w:rPr>
  </w:style>
  <w:style w:type="character" w:customStyle="1" w:styleId="FontStyle54">
    <w:name w:val="Font Style54"/>
    <w:uiPriority w:val="99"/>
    <w:rsid w:val="00A31448"/>
    <w:rPr>
      <w:rFonts w:ascii="Times New Roman" w:hAnsi="Times New Roman" w:cs="Times New Roman" w:hint="default"/>
      <w:sz w:val="20"/>
    </w:rPr>
  </w:style>
  <w:style w:type="character" w:customStyle="1" w:styleId="FontStyle55">
    <w:name w:val="Font Style55"/>
    <w:uiPriority w:val="99"/>
    <w:rsid w:val="00A31448"/>
    <w:rPr>
      <w:rFonts w:ascii="Times New Roman" w:hAnsi="Times New Roman" w:cs="Times New Roman" w:hint="default"/>
      <w:b/>
      <w:bCs w:val="0"/>
      <w:sz w:val="16"/>
    </w:rPr>
  </w:style>
  <w:style w:type="character" w:customStyle="1" w:styleId="FontStyle60">
    <w:name w:val="Font Style60"/>
    <w:uiPriority w:val="99"/>
    <w:rsid w:val="00A31448"/>
    <w:rPr>
      <w:rFonts w:ascii="Times New Roman" w:hAnsi="Times New Roman" w:cs="Times New Roman" w:hint="default"/>
      <w:b/>
      <w:bCs w:val="0"/>
      <w:i/>
      <w:iCs w:val="0"/>
      <w:sz w:val="18"/>
    </w:rPr>
  </w:style>
  <w:style w:type="character" w:customStyle="1" w:styleId="FontStyle64">
    <w:name w:val="Font Style64"/>
    <w:uiPriority w:val="99"/>
    <w:rsid w:val="00A31448"/>
    <w:rPr>
      <w:rFonts w:ascii="Times New Roman" w:hAnsi="Times New Roman" w:cs="Times New Roman" w:hint="default"/>
      <w:b/>
      <w:bCs w:val="0"/>
      <w:sz w:val="18"/>
    </w:rPr>
  </w:style>
  <w:style w:type="paragraph" w:customStyle="1" w:styleId="Style14">
    <w:name w:val="Style14"/>
    <w:basedOn w:val="a"/>
    <w:uiPriority w:val="99"/>
    <w:rsid w:val="00A31448"/>
    <w:pPr>
      <w:widowControl w:val="0"/>
      <w:autoSpaceDE w:val="0"/>
      <w:autoSpaceDN w:val="0"/>
      <w:adjustRightInd w:val="0"/>
      <w:spacing w:after="0" w:line="255" w:lineRule="exact"/>
      <w:jc w:val="both"/>
    </w:pPr>
    <w:rPr>
      <w:rFonts w:ascii="Tahoma" w:eastAsia="Times New Roman" w:hAnsi="Tahoma" w:cs="Tahoma"/>
      <w:sz w:val="24"/>
      <w:szCs w:val="24"/>
      <w:lang w:eastAsia="ru-RU"/>
    </w:rPr>
  </w:style>
  <w:style w:type="paragraph" w:customStyle="1" w:styleId="Style28">
    <w:name w:val="Style28"/>
    <w:basedOn w:val="a"/>
    <w:uiPriority w:val="99"/>
    <w:rsid w:val="00A31448"/>
    <w:pPr>
      <w:widowControl w:val="0"/>
      <w:autoSpaceDE w:val="0"/>
      <w:autoSpaceDN w:val="0"/>
      <w:adjustRightInd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a"/>
    <w:uiPriority w:val="99"/>
    <w:rsid w:val="00A31448"/>
    <w:pPr>
      <w:widowControl w:val="0"/>
      <w:autoSpaceDE w:val="0"/>
      <w:autoSpaceDN w:val="0"/>
      <w:adjustRightInd w:val="0"/>
      <w:spacing w:after="0" w:line="254" w:lineRule="exact"/>
    </w:pPr>
    <w:rPr>
      <w:rFonts w:ascii="Tahoma" w:eastAsia="Times New Roman" w:hAnsi="Tahoma" w:cs="Tahoma"/>
      <w:sz w:val="24"/>
      <w:szCs w:val="24"/>
      <w:lang w:eastAsia="ru-RU"/>
    </w:rPr>
  </w:style>
  <w:style w:type="character" w:customStyle="1" w:styleId="FontStyle62">
    <w:name w:val="Font Style62"/>
    <w:uiPriority w:val="99"/>
    <w:rsid w:val="00A31448"/>
    <w:rPr>
      <w:rFonts w:ascii="Times New Roman" w:hAnsi="Times New Roman"/>
      <w:b/>
      <w:i/>
      <w:sz w:val="24"/>
    </w:rPr>
  </w:style>
  <w:style w:type="character" w:customStyle="1" w:styleId="FontStyle50">
    <w:name w:val="Font Style50"/>
    <w:uiPriority w:val="99"/>
    <w:rsid w:val="00A31448"/>
    <w:rPr>
      <w:rFonts w:ascii="Times New Roman" w:hAnsi="Times New Roman"/>
      <w:i/>
      <w:sz w:val="16"/>
    </w:rPr>
  </w:style>
  <w:style w:type="paragraph" w:customStyle="1" w:styleId="Style30">
    <w:name w:val="Style30"/>
    <w:basedOn w:val="a"/>
    <w:uiPriority w:val="99"/>
    <w:rsid w:val="00A31448"/>
    <w:pPr>
      <w:widowControl w:val="0"/>
      <w:autoSpaceDE w:val="0"/>
      <w:autoSpaceDN w:val="0"/>
      <w:adjustRightInd w:val="0"/>
      <w:spacing w:after="0" w:line="250" w:lineRule="exact"/>
      <w:ind w:hanging="346"/>
      <w:jc w:val="both"/>
    </w:pPr>
    <w:rPr>
      <w:rFonts w:ascii="Tahoma" w:eastAsia="Times New Roman" w:hAnsi="Tahoma" w:cs="Tahoma"/>
      <w:sz w:val="24"/>
      <w:szCs w:val="24"/>
      <w:lang w:eastAsia="ru-RU"/>
    </w:rPr>
  </w:style>
  <w:style w:type="character" w:customStyle="1" w:styleId="FontStyle47">
    <w:name w:val="Font Style47"/>
    <w:uiPriority w:val="99"/>
    <w:rsid w:val="00A31448"/>
    <w:rPr>
      <w:rFonts w:ascii="Times New Roman" w:hAnsi="Times New Roman"/>
      <w:b/>
      <w:i/>
      <w:spacing w:val="-10"/>
      <w:sz w:val="26"/>
    </w:rPr>
  </w:style>
  <w:style w:type="paragraph" w:customStyle="1" w:styleId="Style18">
    <w:name w:val="Style18"/>
    <w:basedOn w:val="a"/>
    <w:rsid w:val="00A31448"/>
    <w:pPr>
      <w:widowControl w:val="0"/>
      <w:autoSpaceDE w:val="0"/>
      <w:autoSpaceDN w:val="0"/>
      <w:adjustRightInd w:val="0"/>
      <w:spacing w:after="0" w:line="257" w:lineRule="exact"/>
      <w:ind w:firstLine="384"/>
    </w:pPr>
    <w:rPr>
      <w:rFonts w:ascii="Tahoma" w:eastAsia="Times New Roman" w:hAnsi="Tahoma" w:cs="Tahoma"/>
      <w:sz w:val="24"/>
      <w:szCs w:val="24"/>
      <w:lang w:eastAsia="ru-RU"/>
    </w:rPr>
  </w:style>
  <w:style w:type="character" w:customStyle="1" w:styleId="FontStyle58">
    <w:name w:val="Font Style58"/>
    <w:uiPriority w:val="99"/>
    <w:rsid w:val="00A31448"/>
    <w:rPr>
      <w:rFonts w:ascii="Times New Roman" w:hAnsi="Times New Roman"/>
      <w:sz w:val="26"/>
    </w:rPr>
  </w:style>
  <w:style w:type="character" w:customStyle="1" w:styleId="FontStyle59">
    <w:name w:val="Font Style59"/>
    <w:uiPriority w:val="99"/>
    <w:rsid w:val="00A31448"/>
    <w:rPr>
      <w:rFonts w:ascii="Tahoma" w:hAnsi="Tahoma"/>
      <w:b/>
      <w:spacing w:val="-10"/>
      <w:sz w:val="18"/>
    </w:rPr>
  </w:style>
  <w:style w:type="paragraph" w:customStyle="1" w:styleId="Style1">
    <w:name w:val="Style1"/>
    <w:basedOn w:val="a"/>
    <w:uiPriority w:val="99"/>
    <w:rsid w:val="00A31448"/>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0">
    <w:name w:val="Style10"/>
    <w:basedOn w:val="a"/>
    <w:uiPriority w:val="99"/>
    <w:rsid w:val="00A31448"/>
    <w:pPr>
      <w:widowControl w:val="0"/>
      <w:autoSpaceDE w:val="0"/>
      <w:autoSpaceDN w:val="0"/>
      <w:adjustRightInd w:val="0"/>
      <w:spacing w:after="0" w:line="257" w:lineRule="exact"/>
      <w:jc w:val="right"/>
    </w:pPr>
    <w:rPr>
      <w:rFonts w:ascii="Tahoma" w:eastAsia="Times New Roman" w:hAnsi="Tahoma" w:cs="Tahoma"/>
      <w:sz w:val="24"/>
      <w:szCs w:val="24"/>
      <w:lang w:eastAsia="ru-RU"/>
    </w:rPr>
  </w:style>
  <w:style w:type="character" w:customStyle="1" w:styleId="FontStyle217">
    <w:name w:val="Font Style217"/>
    <w:uiPriority w:val="99"/>
    <w:rsid w:val="00A31448"/>
    <w:rPr>
      <w:rFonts w:ascii="Microsoft Sans Serif" w:hAnsi="Microsoft Sans Serif" w:cs="Microsoft Sans Serif"/>
      <w:sz w:val="14"/>
      <w:szCs w:val="14"/>
    </w:rPr>
  </w:style>
  <w:style w:type="character" w:customStyle="1" w:styleId="FontStyle199">
    <w:name w:val="Font Style199"/>
    <w:uiPriority w:val="99"/>
    <w:rsid w:val="00A31448"/>
    <w:rPr>
      <w:rFonts w:ascii="Tahoma" w:hAnsi="Tahoma" w:cs="Tahoma"/>
      <w:b/>
      <w:bCs/>
      <w:sz w:val="42"/>
      <w:szCs w:val="42"/>
    </w:rPr>
  </w:style>
  <w:style w:type="character" w:customStyle="1" w:styleId="FontStyle200">
    <w:name w:val="Font Style200"/>
    <w:uiPriority w:val="99"/>
    <w:rsid w:val="00A31448"/>
    <w:rPr>
      <w:rFonts w:ascii="MS Reference Sans Serif" w:hAnsi="MS Reference Sans Serif" w:cs="MS Reference Sans Serif"/>
      <w:spacing w:val="-20"/>
      <w:sz w:val="58"/>
      <w:szCs w:val="58"/>
    </w:rPr>
  </w:style>
  <w:style w:type="paragraph" w:customStyle="1" w:styleId="Style4">
    <w:name w:val="Style4"/>
    <w:basedOn w:val="a"/>
    <w:uiPriority w:val="99"/>
    <w:rsid w:val="00A31448"/>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77">
    <w:name w:val="Style77"/>
    <w:basedOn w:val="a"/>
    <w:uiPriority w:val="99"/>
    <w:rsid w:val="00A31448"/>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23">
    <w:name w:val="Font Style223"/>
    <w:uiPriority w:val="99"/>
    <w:rsid w:val="00A31448"/>
    <w:rPr>
      <w:rFonts w:ascii="Microsoft Sans Serif" w:hAnsi="Microsoft Sans Serif" w:cs="Microsoft Sans Serif" w:hint="default"/>
      <w:b/>
      <w:bCs/>
      <w:sz w:val="32"/>
      <w:szCs w:val="32"/>
    </w:rPr>
  </w:style>
  <w:style w:type="paragraph" w:customStyle="1" w:styleId="2a">
    <w:name w:val="Основной текст2"/>
    <w:basedOn w:val="a"/>
    <w:rsid w:val="00A31448"/>
    <w:pPr>
      <w:shd w:val="clear" w:color="auto" w:fill="FFFFFF"/>
      <w:spacing w:after="0" w:line="154" w:lineRule="exact"/>
      <w:jc w:val="both"/>
    </w:pPr>
    <w:rPr>
      <w:rFonts w:ascii="Times New Roman" w:eastAsia="Times New Roman" w:hAnsi="Times New Roman" w:cs="Times New Roman"/>
      <w:sz w:val="14"/>
      <w:szCs w:val="14"/>
      <w:lang w:eastAsia="ru-RU"/>
    </w:rPr>
  </w:style>
  <w:style w:type="character" w:customStyle="1" w:styleId="2b">
    <w:name w:val="Основной текст (2)_"/>
    <w:link w:val="2c"/>
    <w:rsid w:val="00A31448"/>
    <w:rPr>
      <w:rFonts w:ascii="Trebuchet MS" w:eastAsia="Trebuchet MS" w:hAnsi="Trebuchet MS" w:cs="Trebuchet MS"/>
      <w:sz w:val="14"/>
      <w:szCs w:val="14"/>
      <w:shd w:val="clear" w:color="auto" w:fill="FFFFFF"/>
    </w:rPr>
  </w:style>
  <w:style w:type="paragraph" w:customStyle="1" w:styleId="2c">
    <w:name w:val="Основной текст (2)"/>
    <w:basedOn w:val="a"/>
    <w:link w:val="2b"/>
    <w:rsid w:val="00A31448"/>
    <w:pPr>
      <w:shd w:val="clear" w:color="auto" w:fill="FFFFFF"/>
      <w:spacing w:after="0" w:line="0" w:lineRule="atLeast"/>
    </w:pPr>
    <w:rPr>
      <w:rFonts w:ascii="Trebuchet MS" w:eastAsia="Trebuchet MS" w:hAnsi="Trebuchet MS" w:cs="Trebuchet MS"/>
      <w:sz w:val="14"/>
      <w:szCs w:val="14"/>
    </w:rPr>
  </w:style>
  <w:style w:type="character" w:customStyle="1" w:styleId="26pt">
    <w:name w:val="Основной текст (2) + 6 pt;Не полужирный"/>
    <w:rsid w:val="00A31448"/>
    <w:rPr>
      <w:rFonts w:ascii="Times New Roman" w:eastAsia="Times New Roman" w:hAnsi="Times New Roman" w:cs="Times New Roman"/>
      <w:b/>
      <w:bCs/>
      <w:i w:val="0"/>
      <w:iCs w:val="0"/>
      <w:smallCaps w:val="0"/>
      <w:strike w:val="0"/>
      <w:spacing w:val="0"/>
      <w:sz w:val="12"/>
      <w:szCs w:val="12"/>
      <w:shd w:val="clear" w:color="auto" w:fill="FFFFFF"/>
    </w:rPr>
  </w:style>
  <w:style w:type="character" w:customStyle="1" w:styleId="affa">
    <w:name w:val="Основной текст + Полужирный"/>
    <w:rsid w:val="00A31448"/>
    <w:rPr>
      <w:rFonts w:ascii="Times New Roman" w:eastAsia="Times New Roman" w:hAnsi="Times New Roman"/>
      <w:b/>
      <w:bCs/>
      <w:sz w:val="14"/>
      <w:szCs w:val="14"/>
      <w:shd w:val="clear" w:color="auto" w:fill="FFFFFF"/>
    </w:rPr>
  </w:style>
  <w:style w:type="paragraph" w:customStyle="1" w:styleId="16">
    <w:name w:val="Основной текст1"/>
    <w:basedOn w:val="a"/>
    <w:rsid w:val="00A31448"/>
    <w:pPr>
      <w:shd w:val="clear" w:color="auto" w:fill="FFFFFF"/>
      <w:spacing w:after="0" w:line="0" w:lineRule="atLeast"/>
    </w:pPr>
    <w:rPr>
      <w:rFonts w:ascii="Times New Roman" w:eastAsia="Times New Roman" w:hAnsi="Times New Roman" w:cs="Times New Roman"/>
      <w:color w:val="000000"/>
      <w:sz w:val="16"/>
      <w:szCs w:val="16"/>
      <w:lang w:eastAsia="ru-RU"/>
    </w:rPr>
  </w:style>
  <w:style w:type="paragraph" w:customStyle="1" w:styleId="38">
    <w:name w:val="Основной текст3"/>
    <w:basedOn w:val="a"/>
    <w:rsid w:val="00A31448"/>
    <w:pPr>
      <w:shd w:val="clear" w:color="auto" w:fill="FFFFFF"/>
      <w:spacing w:after="0" w:line="0" w:lineRule="atLeast"/>
    </w:pPr>
    <w:rPr>
      <w:rFonts w:ascii="Book Antiqua" w:eastAsia="Book Antiqua" w:hAnsi="Book Antiqua" w:cs="Book Antiqua"/>
      <w:color w:val="000000"/>
      <w:sz w:val="15"/>
      <w:szCs w:val="15"/>
      <w:lang w:eastAsia="ru-RU"/>
    </w:rPr>
  </w:style>
  <w:style w:type="character" w:customStyle="1" w:styleId="2d">
    <w:name w:val="Основной текст (2) + Не полужирный"/>
    <w:rsid w:val="00A31448"/>
    <w:rPr>
      <w:rFonts w:ascii="Times New Roman" w:eastAsia="Times New Roman" w:hAnsi="Times New Roman" w:cs="Times New Roman"/>
      <w:b/>
      <w:bCs/>
      <w:i w:val="0"/>
      <w:iCs w:val="0"/>
      <w:smallCaps w:val="0"/>
      <w:strike w:val="0"/>
      <w:spacing w:val="0"/>
      <w:sz w:val="16"/>
      <w:szCs w:val="16"/>
      <w:shd w:val="clear" w:color="auto" w:fill="FFFFFF"/>
    </w:rPr>
  </w:style>
  <w:style w:type="character" w:customStyle="1" w:styleId="FontStyle27">
    <w:name w:val="Font Style27"/>
    <w:uiPriority w:val="99"/>
    <w:rsid w:val="00A31448"/>
    <w:rPr>
      <w:rFonts w:ascii="Tahoma" w:hAnsi="Tahoma" w:cs="Tahoma"/>
      <w:b/>
      <w:bCs/>
      <w:color w:val="000000"/>
      <w:sz w:val="22"/>
      <w:szCs w:val="22"/>
    </w:rPr>
  </w:style>
  <w:style w:type="character" w:customStyle="1" w:styleId="apple-converted-space">
    <w:name w:val="apple-converted-space"/>
    <w:basedOn w:val="a0"/>
    <w:rsid w:val="00A31448"/>
  </w:style>
  <w:style w:type="character" w:customStyle="1" w:styleId="FontStyle210">
    <w:name w:val="Font Style210"/>
    <w:uiPriority w:val="99"/>
    <w:rsid w:val="00A31448"/>
    <w:rPr>
      <w:rFonts w:ascii="Microsoft Sans Serif" w:hAnsi="Microsoft Sans Serif" w:cs="Microsoft Sans Serif"/>
      <w:b/>
      <w:bCs/>
      <w:spacing w:val="-10"/>
      <w:sz w:val="46"/>
      <w:szCs w:val="46"/>
    </w:rPr>
  </w:style>
  <w:style w:type="paragraph" w:customStyle="1" w:styleId="Style180">
    <w:name w:val="Style180"/>
    <w:basedOn w:val="a"/>
    <w:uiPriority w:val="99"/>
    <w:rsid w:val="00A31448"/>
    <w:pPr>
      <w:widowControl w:val="0"/>
      <w:autoSpaceDE w:val="0"/>
      <w:autoSpaceDN w:val="0"/>
      <w:adjustRightInd w:val="0"/>
      <w:spacing w:after="0" w:line="403" w:lineRule="exact"/>
      <w:ind w:hanging="326"/>
    </w:pPr>
    <w:rPr>
      <w:rFonts w:ascii="Tahoma" w:eastAsia="Times New Roman" w:hAnsi="Tahoma" w:cs="Tahoma"/>
      <w:sz w:val="24"/>
      <w:szCs w:val="24"/>
      <w:lang w:eastAsia="ru-RU"/>
    </w:rPr>
  </w:style>
  <w:style w:type="character" w:customStyle="1" w:styleId="FontStyle65">
    <w:name w:val="Font Style65"/>
    <w:rsid w:val="00A31448"/>
    <w:rPr>
      <w:rFonts w:ascii="Times New Roman" w:hAnsi="Times New Roman"/>
      <w:b/>
      <w:sz w:val="22"/>
    </w:rPr>
  </w:style>
  <w:style w:type="paragraph" w:customStyle="1" w:styleId="Style7">
    <w:name w:val="Style7"/>
    <w:basedOn w:val="a"/>
    <w:rsid w:val="00A31448"/>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A31448"/>
    <w:rPr>
      <w:rFonts w:ascii="Times New Roman" w:hAnsi="Times New Roman"/>
      <w:sz w:val="22"/>
    </w:rPr>
  </w:style>
  <w:style w:type="paragraph" w:customStyle="1" w:styleId="17">
    <w:name w:val="Без интервала1"/>
    <w:rsid w:val="00A31448"/>
    <w:pPr>
      <w:spacing w:after="0" w:line="240" w:lineRule="auto"/>
    </w:pPr>
    <w:rPr>
      <w:rFonts w:ascii="Calibri" w:eastAsia="Calibri" w:hAnsi="Calibri" w:cs="Times New Roman"/>
    </w:rPr>
  </w:style>
  <w:style w:type="paragraph" w:customStyle="1" w:styleId="NoSpacing1">
    <w:name w:val="No Spacing1"/>
    <w:rsid w:val="00A31448"/>
    <w:pPr>
      <w:spacing w:after="0" w:line="240" w:lineRule="auto"/>
    </w:pPr>
    <w:rPr>
      <w:rFonts w:ascii="Calibri" w:eastAsia="Times New Roman" w:hAnsi="Calibri" w:cs="Times New Roman"/>
    </w:rPr>
  </w:style>
  <w:style w:type="paragraph" w:styleId="affb">
    <w:name w:val="Document Map"/>
    <w:basedOn w:val="a"/>
    <w:link w:val="affc"/>
    <w:rsid w:val="00A31448"/>
    <w:pPr>
      <w:shd w:val="clear" w:color="auto" w:fill="000080"/>
    </w:pPr>
    <w:rPr>
      <w:rFonts w:ascii="Tahoma" w:eastAsia="Calibri" w:hAnsi="Tahoma" w:cs="Times New Roman"/>
      <w:sz w:val="20"/>
      <w:szCs w:val="20"/>
      <w:lang w:eastAsia="ru-RU"/>
    </w:rPr>
  </w:style>
  <w:style w:type="character" w:customStyle="1" w:styleId="affc">
    <w:name w:val="Схема документа Знак"/>
    <w:basedOn w:val="a0"/>
    <w:link w:val="affb"/>
    <w:rsid w:val="00A31448"/>
    <w:rPr>
      <w:rFonts w:ascii="Tahoma" w:eastAsia="Calibri" w:hAnsi="Tahoma" w:cs="Times New Roman"/>
      <w:sz w:val="20"/>
      <w:szCs w:val="20"/>
      <w:shd w:val="clear" w:color="auto" w:fill="000080"/>
      <w:lang w:eastAsia="ru-RU"/>
    </w:rPr>
  </w:style>
  <w:style w:type="paragraph" w:customStyle="1" w:styleId="2e">
    <w:name w:val="Без интервала2"/>
    <w:rsid w:val="00A31448"/>
    <w:pPr>
      <w:spacing w:after="0" w:line="240" w:lineRule="auto"/>
    </w:pPr>
    <w:rPr>
      <w:rFonts w:ascii="Calibri" w:eastAsia="Times New Roman" w:hAnsi="Calibri" w:cs="Times New Roman"/>
    </w:rPr>
  </w:style>
  <w:style w:type="paragraph" w:styleId="affd">
    <w:name w:val="caption"/>
    <w:basedOn w:val="a"/>
    <w:next w:val="a"/>
    <w:semiHidden/>
    <w:unhideWhenUsed/>
    <w:qFormat/>
    <w:rsid w:val="00A31448"/>
    <w:pPr>
      <w:spacing w:after="0" w:line="240" w:lineRule="auto"/>
    </w:pPr>
    <w:rPr>
      <w:rFonts w:ascii="Times New Roman" w:eastAsia="Times New Roman" w:hAnsi="Times New Roman" w:cs="Times New Roman"/>
      <w:b/>
      <w:bCs/>
      <w:sz w:val="20"/>
      <w:szCs w:val="20"/>
      <w:lang w:eastAsia="ru-RU"/>
    </w:rPr>
  </w:style>
  <w:style w:type="paragraph" w:styleId="affe">
    <w:name w:val="Subtitle"/>
    <w:basedOn w:val="a"/>
    <w:next w:val="a"/>
    <w:link w:val="afff"/>
    <w:uiPriority w:val="11"/>
    <w:qFormat/>
    <w:rsid w:val="00A31448"/>
    <w:pPr>
      <w:spacing w:after="600"/>
    </w:pPr>
    <w:rPr>
      <w:rFonts w:ascii="Cambria" w:eastAsia="Times New Roman" w:hAnsi="Cambria" w:cs="Times New Roman"/>
      <w:i/>
      <w:iCs/>
      <w:spacing w:val="13"/>
      <w:sz w:val="24"/>
      <w:szCs w:val="24"/>
      <w:lang w:eastAsia="ru-RU"/>
    </w:rPr>
  </w:style>
  <w:style w:type="character" w:customStyle="1" w:styleId="afff">
    <w:name w:val="Подзаголовок Знак"/>
    <w:basedOn w:val="a0"/>
    <w:link w:val="affe"/>
    <w:uiPriority w:val="11"/>
    <w:rsid w:val="00A31448"/>
    <w:rPr>
      <w:rFonts w:ascii="Cambria" w:eastAsia="Times New Roman" w:hAnsi="Cambria" w:cs="Times New Roman"/>
      <w:i/>
      <w:iCs/>
      <w:spacing w:val="13"/>
      <w:sz w:val="24"/>
      <w:szCs w:val="24"/>
      <w:lang w:eastAsia="ru-RU"/>
    </w:rPr>
  </w:style>
  <w:style w:type="character" w:styleId="afff0">
    <w:name w:val="Emphasis"/>
    <w:uiPriority w:val="20"/>
    <w:qFormat/>
    <w:rsid w:val="00A31448"/>
    <w:rPr>
      <w:b/>
      <w:bCs/>
      <w:i/>
      <w:iCs/>
      <w:spacing w:val="10"/>
      <w:bdr w:val="none" w:sz="0" w:space="0" w:color="auto"/>
      <w:shd w:val="clear" w:color="auto" w:fill="auto"/>
    </w:rPr>
  </w:style>
  <w:style w:type="paragraph" w:styleId="2f">
    <w:name w:val="Quote"/>
    <w:basedOn w:val="a"/>
    <w:next w:val="a"/>
    <w:link w:val="2f0"/>
    <w:uiPriority w:val="29"/>
    <w:qFormat/>
    <w:rsid w:val="00A31448"/>
    <w:pPr>
      <w:spacing w:before="200" w:after="0"/>
      <w:ind w:left="360" w:right="360"/>
    </w:pPr>
    <w:rPr>
      <w:rFonts w:ascii="Times New Roman" w:eastAsia="Times New Roman" w:hAnsi="Times New Roman" w:cs="Times New Roman"/>
      <w:i/>
      <w:iCs/>
      <w:sz w:val="20"/>
      <w:szCs w:val="20"/>
      <w:lang w:eastAsia="ru-RU"/>
    </w:rPr>
  </w:style>
  <w:style w:type="character" w:customStyle="1" w:styleId="2f0">
    <w:name w:val="Цитата 2 Знак"/>
    <w:basedOn w:val="a0"/>
    <w:link w:val="2f"/>
    <w:uiPriority w:val="29"/>
    <w:rsid w:val="00A31448"/>
    <w:rPr>
      <w:rFonts w:ascii="Times New Roman" w:eastAsia="Times New Roman" w:hAnsi="Times New Roman" w:cs="Times New Roman"/>
      <w:i/>
      <w:iCs/>
      <w:sz w:val="20"/>
      <w:szCs w:val="20"/>
      <w:lang w:eastAsia="ru-RU"/>
    </w:rPr>
  </w:style>
  <w:style w:type="paragraph" w:styleId="afff1">
    <w:name w:val="Intense Quote"/>
    <w:basedOn w:val="a"/>
    <w:next w:val="a"/>
    <w:link w:val="afff2"/>
    <w:uiPriority w:val="30"/>
    <w:qFormat/>
    <w:rsid w:val="00A31448"/>
    <w:pPr>
      <w:pBdr>
        <w:bottom w:val="single" w:sz="4" w:space="1" w:color="auto"/>
      </w:pBdr>
      <w:spacing w:before="200" w:after="280"/>
      <w:ind w:left="1008" w:right="1152"/>
      <w:jc w:val="both"/>
    </w:pPr>
    <w:rPr>
      <w:rFonts w:ascii="Times New Roman" w:eastAsia="Times New Roman" w:hAnsi="Times New Roman" w:cs="Times New Roman"/>
      <w:b/>
      <w:bCs/>
      <w:i/>
      <w:iCs/>
      <w:sz w:val="20"/>
      <w:szCs w:val="20"/>
      <w:lang w:eastAsia="ru-RU"/>
    </w:rPr>
  </w:style>
  <w:style w:type="character" w:customStyle="1" w:styleId="afff2">
    <w:name w:val="Выделенная цитата Знак"/>
    <w:basedOn w:val="a0"/>
    <w:link w:val="afff1"/>
    <w:uiPriority w:val="30"/>
    <w:rsid w:val="00A31448"/>
    <w:rPr>
      <w:rFonts w:ascii="Times New Roman" w:eastAsia="Times New Roman" w:hAnsi="Times New Roman" w:cs="Times New Roman"/>
      <w:b/>
      <w:bCs/>
      <w:i/>
      <w:iCs/>
      <w:sz w:val="20"/>
      <w:szCs w:val="20"/>
      <w:lang w:eastAsia="ru-RU"/>
    </w:rPr>
  </w:style>
  <w:style w:type="character" w:styleId="afff3">
    <w:name w:val="Subtle Emphasis"/>
    <w:uiPriority w:val="19"/>
    <w:qFormat/>
    <w:rsid w:val="00A31448"/>
    <w:rPr>
      <w:i/>
      <w:iCs/>
    </w:rPr>
  </w:style>
  <w:style w:type="character" w:styleId="afff4">
    <w:name w:val="Intense Emphasis"/>
    <w:uiPriority w:val="21"/>
    <w:qFormat/>
    <w:rsid w:val="00A31448"/>
    <w:rPr>
      <w:b/>
      <w:bCs/>
    </w:rPr>
  </w:style>
  <w:style w:type="character" w:styleId="afff5">
    <w:name w:val="Subtle Reference"/>
    <w:uiPriority w:val="31"/>
    <w:qFormat/>
    <w:rsid w:val="00A31448"/>
    <w:rPr>
      <w:smallCaps/>
    </w:rPr>
  </w:style>
  <w:style w:type="character" w:styleId="afff6">
    <w:name w:val="Intense Reference"/>
    <w:uiPriority w:val="32"/>
    <w:qFormat/>
    <w:rsid w:val="00A31448"/>
    <w:rPr>
      <w:smallCaps/>
      <w:spacing w:val="5"/>
      <w:u w:val="single"/>
    </w:rPr>
  </w:style>
  <w:style w:type="character" w:styleId="afff7">
    <w:name w:val="Book Title"/>
    <w:uiPriority w:val="33"/>
    <w:qFormat/>
    <w:rsid w:val="00A31448"/>
    <w:rPr>
      <w:i/>
      <w:iCs/>
      <w:smallCaps/>
      <w:spacing w:val="5"/>
    </w:rPr>
  </w:style>
  <w:style w:type="paragraph" w:styleId="HTML">
    <w:name w:val="HTML Preformatted"/>
    <w:basedOn w:val="a"/>
    <w:link w:val="HTML0"/>
    <w:rsid w:val="00A314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A31448"/>
    <w:rPr>
      <w:rFonts w:ascii="Courier New" w:eastAsia="Times New Roman" w:hAnsi="Courier New" w:cs="Courier New"/>
      <w:sz w:val="20"/>
      <w:szCs w:val="20"/>
      <w:lang w:eastAsia="ru-RU"/>
    </w:rPr>
  </w:style>
  <w:style w:type="character" w:customStyle="1" w:styleId="4Exact">
    <w:name w:val="Основной текст (4) Exact"/>
    <w:basedOn w:val="a0"/>
    <w:rsid w:val="00A31448"/>
    <w:rPr>
      <w:rFonts w:ascii="Calibri" w:eastAsia="Calibri" w:hAnsi="Calibri" w:cs="Calibri"/>
      <w:b/>
      <w:bCs/>
      <w:i w:val="0"/>
      <w:iCs w:val="0"/>
      <w:smallCaps w:val="0"/>
      <w:strike w:val="0"/>
      <w:spacing w:val="2"/>
      <w:sz w:val="33"/>
      <w:szCs w:val="33"/>
      <w:u w:val="none"/>
    </w:rPr>
  </w:style>
  <w:style w:type="character" w:customStyle="1" w:styleId="53">
    <w:name w:val="Заголовок №5 (3)"/>
    <w:basedOn w:val="a0"/>
    <w:rsid w:val="00A31448"/>
    <w:rPr>
      <w:rFonts w:ascii="Calibri" w:eastAsia="Calibri" w:hAnsi="Calibri" w:cs="Calibri"/>
      <w:b/>
      <w:bCs/>
      <w:i w:val="0"/>
      <w:iCs w:val="0"/>
      <w:smallCaps w:val="0"/>
      <w:strike w:val="0"/>
      <w:color w:val="000000"/>
      <w:spacing w:val="0"/>
      <w:w w:val="100"/>
      <w:position w:val="0"/>
      <w:sz w:val="71"/>
      <w:szCs w:val="71"/>
      <w:u w:val="none"/>
      <w:lang w:val="ru-RU"/>
    </w:rPr>
  </w:style>
  <w:style w:type="character" w:customStyle="1" w:styleId="31Exact">
    <w:name w:val="Основной текст (31) Exact"/>
    <w:basedOn w:val="a0"/>
    <w:rsid w:val="00A31448"/>
    <w:rPr>
      <w:rFonts w:ascii="Calibri" w:eastAsia="Calibri" w:hAnsi="Calibri" w:cs="Calibri"/>
      <w:b w:val="0"/>
      <w:bCs w:val="0"/>
      <w:i w:val="0"/>
      <w:iCs w:val="0"/>
      <w:smallCaps w:val="0"/>
      <w:strike w:val="0"/>
      <w:spacing w:val="5"/>
      <w:sz w:val="33"/>
      <w:szCs w:val="33"/>
      <w:u w:val="none"/>
    </w:rPr>
  </w:style>
  <w:style w:type="character" w:customStyle="1" w:styleId="64">
    <w:name w:val="Основной текст (6)_"/>
    <w:basedOn w:val="a0"/>
    <w:link w:val="610"/>
    <w:rsid w:val="00A31448"/>
    <w:rPr>
      <w:rFonts w:ascii="Calibri" w:eastAsia="Calibri" w:hAnsi="Calibri" w:cs="Calibri"/>
      <w:b/>
      <w:bCs/>
      <w:sz w:val="62"/>
      <w:szCs w:val="62"/>
      <w:shd w:val="clear" w:color="auto" w:fill="FFFFFF"/>
    </w:rPr>
  </w:style>
  <w:style w:type="character" w:customStyle="1" w:styleId="65">
    <w:name w:val="Основной текст6"/>
    <w:basedOn w:val="af2"/>
    <w:rsid w:val="00A31448"/>
    <w:rPr>
      <w:rFonts w:ascii="Calibri" w:eastAsia="Calibri" w:hAnsi="Calibri" w:cs="Calibri"/>
      <w:b/>
      <w:bCs/>
      <w:i w:val="0"/>
      <w:iCs w:val="0"/>
      <w:smallCaps w:val="0"/>
      <w:strike w:val="0"/>
      <w:color w:val="000000"/>
      <w:spacing w:val="0"/>
      <w:w w:val="100"/>
      <w:position w:val="0"/>
      <w:sz w:val="46"/>
      <w:szCs w:val="46"/>
      <w:u w:val="none"/>
      <w:shd w:val="clear" w:color="auto" w:fill="FFFFFF"/>
      <w:lang w:val="ru-RU"/>
    </w:rPr>
  </w:style>
  <w:style w:type="character" w:customStyle="1" w:styleId="66">
    <w:name w:val="Основной текст (6)"/>
    <w:basedOn w:val="64"/>
    <w:rsid w:val="00A31448"/>
    <w:rPr>
      <w:rFonts w:ascii="Calibri" w:eastAsia="Calibri" w:hAnsi="Calibri" w:cs="Calibri"/>
      <w:b/>
      <w:bCs/>
      <w:color w:val="000000"/>
      <w:spacing w:val="0"/>
      <w:w w:val="100"/>
      <w:position w:val="0"/>
      <w:sz w:val="62"/>
      <w:szCs w:val="62"/>
      <w:shd w:val="clear" w:color="auto" w:fill="FFFFFF"/>
      <w:lang w:val="ru-RU"/>
    </w:rPr>
  </w:style>
  <w:style w:type="character" w:customStyle="1" w:styleId="51">
    <w:name w:val="Основной текст (5)_"/>
    <w:basedOn w:val="a0"/>
    <w:rsid w:val="00A31448"/>
    <w:rPr>
      <w:rFonts w:ascii="Calibri" w:eastAsia="Calibri" w:hAnsi="Calibri" w:cs="Calibri"/>
      <w:b/>
      <w:bCs/>
      <w:i w:val="0"/>
      <w:iCs w:val="0"/>
      <w:smallCaps w:val="0"/>
      <w:strike w:val="0"/>
      <w:sz w:val="43"/>
      <w:szCs w:val="43"/>
      <w:u w:val="none"/>
    </w:rPr>
  </w:style>
  <w:style w:type="character" w:customStyle="1" w:styleId="530">
    <w:name w:val="Заголовок №5 (3)_"/>
    <w:basedOn w:val="a0"/>
    <w:rsid w:val="00A31448"/>
    <w:rPr>
      <w:rFonts w:ascii="Calibri" w:eastAsia="Calibri" w:hAnsi="Calibri" w:cs="Calibri"/>
      <w:b/>
      <w:bCs/>
      <w:i w:val="0"/>
      <w:iCs w:val="0"/>
      <w:smallCaps w:val="0"/>
      <w:strike w:val="0"/>
      <w:sz w:val="71"/>
      <w:szCs w:val="71"/>
      <w:u w:val="none"/>
    </w:rPr>
  </w:style>
  <w:style w:type="character" w:customStyle="1" w:styleId="52">
    <w:name w:val="Основной текст (5)"/>
    <w:basedOn w:val="51"/>
    <w:rsid w:val="00A31448"/>
    <w:rPr>
      <w:rFonts w:ascii="Calibri" w:eastAsia="Calibri" w:hAnsi="Calibri" w:cs="Calibri"/>
      <w:b/>
      <w:bCs/>
      <w:i w:val="0"/>
      <w:iCs w:val="0"/>
      <w:smallCaps w:val="0"/>
      <w:strike w:val="0"/>
      <w:color w:val="000000"/>
      <w:spacing w:val="0"/>
      <w:w w:val="100"/>
      <w:position w:val="0"/>
      <w:sz w:val="43"/>
      <w:szCs w:val="43"/>
      <w:u w:val="none"/>
      <w:lang w:val="ru-RU"/>
    </w:rPr>
  </w:style>
  <w:style w:type="character" w:customStyle="1" w:styleId="120">
    <w:name w:val="Основной текст (12)_"/>
    <w:basedOn w:val="a0"/>
    <w:link w:val="121"/>
    <w:rsid w:val="00A31448"/>
    <w:rPr>
      <w:rFonts w:ascii="Times New Roman" w:eastAsia="Times New Roman" w:hAnsi="Times New Roman"/>
      <w:b/>
      <w:bCs/>
      <w:sz w:val="54"/>
      <w:szCs w:val="54"/>
      <w:shd w:val="clear" w:color="auto" w:fill="FFFFFF"/>
    </w:rPr>
  </w:style>
  <w:style w:type="character" w:customStyle="1" w:styleId="95">
    <w:name w:val="Основной текст9"/>
    <w:basedOn w:val="af2"/>
    <w:rsid w:val="00A31448"/>
    <w:rPr>
      <w:rFonts w:ascii="Calibri" w:eastAsia="Calibri" w:hAnsi="Calibri" w:cs="Calibri"/>
      <w:b/>
      <w:bCs/>
      <w:i w:val="0"/>
      <w:iCs w:val="0"/>
      <w:smallCaps w:val="0"/>
      <w:strike w:val="0"/>
      <w:color w:val="000000"/>
      <w:spacing w:val="0"/>
      <w:w w:val="100"/>
      <w:position w:val="0"/>
      <w:sz w:val="46"/>
      <w:szCs w:val="46"/>
      <w:u w:val="none"/>
      <w:shd w:val="clear" w:color="auto" w:fill="FFFFFF"/>
      <w:lang w:val="ru-RU"/>
    </w:rPr>
  </w:style>
  <w:style w:type="paragraph" w:customStyle="1" w:styleId="121">
    <w:name w:val="Основной текст (12)"/>
    <w:basedOn w:val="a"/>
    <w:link w:val="120"/>
    <w:rsid w:val="00A31448"/>
    <w:pPr>
      <w:widowControl w:val="0"/>
      <w:shd w:val="clear" w:color="auto" w:fill="FFFFFF"/>
      <w:spacing w:before="1560" w:after="1020" w:line="0" w:lineRule="atLeast"/>
      <w:jc w:val="center"/>
    </w:pPr>
    <w:rPr>
      <w:rFonts w:ascii="Times New Roman" w:eastAsia="Times New Roman" w:hAnsi="Times New Roman"/>
      <w:b/>
      <w:bCs/>
      <w:sz w:val="54"/>
      <w:szCs w:val="54"/>
    </w:rPr>
  </w:style>
  <w:style w:type="character" w:customStyle="1" w:styleId="7Exact">
    <w:name w:val="Заголовок №7 Exact"/>
    <w:basedOn w:val="72"/>
    <w:rsid w:val="00A31448"/>
    <w:rPr>
      <w:rFonts w:cs="Calibri"/>
      <w:b/>
      <w:bCs/>
      <w:spacing w:val="-2"/>
      <w:sz w:val="69"/>
      <w:szCs w:val="69"/>
      <w:shd w:val="clear" w:color="auto" w:fill="FFFFFF"/>
    </w:rPr>
  </w:style>
  <w:style w:type="character" w:customStyle="1" w:styleId="72">
    <w:name w:val="Заголовок №7_"/>
    <w:basedOn w:val="a0"/>
    <w:link w:val="73"/>
    <w:rsid w:val="00A31448"/>
    <w:rPr>
      <w:rFonts w:cs="Calibri"/>
      <w:b/>
      <w:bCs/>
      <w:sz w:val="71"/>
      <w:szCs w:val="71"/>
      <w:shd w:val="clear" w:color="auto" w:fill="FFFFFF"/>
    </w:rPr>
  </w:style>
  <w:style w:type="paragraph" w:customStyle="1" w:styleId="73">
    <w:name w:val="Заголовок №7"/>
    <w:basedOn w:val="a"/>
    <w:link w:val="72"/>
    <w:rsid w:val="00A31448"/>
    <w:pPr>
      <w:widowControl w:val="0"/>
      <w:shd w:val="clear" w:color="auto" w:fill="FFFFFF"/>
      <w:spacing w:after="0" w:line="864" w:lineRule="exact"/>
      <w:jc w:val="center"/>
      <w:outlineLvl w:val="6"/>
    </w:pPr>
    <w:rPr>
      <w:rFonts w:cs="Calibri"/>
      <w:b/>
      <w:bCs/>
      <w:sz w:val="71"/>
      <w:szCs w:val="71"/>
    </w:rPr>
  </w:style>
  <w:style w:type="paragraph" w:customStyle="1" w:styleId="610">
    <w:name w:val="Основной текст (6)1"/>
    <w:basedOn w:val="a"/>
    <w:link w:val="64"/>
    <w:rsid w:val="00A31448"/>
    <w:pPr>
      <w:widowControl w:val="0"/>
      <w:shd w:val="clear" w:color="auto" w:fill="FFFFFF"/>
      <w:spacing w:before="660" w:after="180" w:line="240" w:lineRule="atLeast"/>
      <w:ind w:hanging="960"/>
    </w:pPr>
    <w:rPr>
      <w:rFonts w:ascii="Calibri" w:eastAsia="Calibri" w:hAnsi="Calibri" w:cs="Calibri"/>
      <w:b/>
      <w:bCs/>
      <w:sz w:val="62"/>
      <w:szCs w:val="62"/>
    </w:rPr>
  </w:style>
  <w:style w:type="character" w:customStyle="1" w:styleId="640">
    <w:name w:val="Основной текст (6)4"/>
    <w:rsid w:val="00A31448"/>
    <w:rPr>
      <w:rFonts w:ascii="Calibri" w:hAnsi="Calibri"/>
      <w:b/>
      <w:color w:val="000000"/>
      <w:spacing w:val="0"/>
      <w:w w:val="100"/>
      <w:position w:val="0"/>
      <w:sz w:val="62"/>
      <w:u w:val="none"/>
      <w:lang w:val="ru-RU"/>
    </w:rPr>
  </w:style>
  <w:style w:type="paragraph" w:customStyle="1" w:styleId="291">
    <w:name w:val="Основной текст (29)1"/>
    <w:basedOn w:val="a"/>
    <w:link w:val="29"/>
    <w:rsid w:val="00A31448"/>
    <w:pPr>
      <w:widowControl w:val="0"/>
      <w:shd w:val="clear" w:color="auto" w:fill="FFFFFF"/>
      <w:spacing w:after="300" w:line="346" w:lineRule="exact"/>
      <w:ind w:hanging="240"/>
      <w:jc w:val="center"/>
    </w:pPr>
    <w:rPr>
      <w:rFonts w:ascii="Calibri" w:eastAsia="Calibri" w:hAnsi="Calibri" w:cs="Calibri"/>
      <w:b/>
      <w:bCs/>
      <w:sz w:val="31"/>
      <w:szCs w:val="31"/>
    </w:rPr>
  </w:style>
  <w:style w:type="character" w:customStyle="1" w:styleId="298">
    <w:name w:val="Основной текст (29)8"/>
    <w:rsid w:val="00A31448"/>
    <w:rPr>
      <w:rFonts w:ascii="Calibri" w:hAnsi="Calibri"/>
      <w:b/>
      <w:color w:val="000000"/>
      <w:spacing w:val="0"/>
      <w:w w:val="100"/>
      <w:position w:val="0"/>
      <w:sz w:val="31"/>
      <w:u w:val="none"/>
      <w:lang w:val="ru-RU"/>
    </w:rPr>
  </w:style>
  <w:style w:type="paragraph" w:customStyle="1" w:styleId="710">
    <w:name w:val="Заголовок №71"/>
    <w:basedOn w:val="a"/>
    <w:rsid w:val="00A31448"/>
    <w:pPr>
      <w:widowControl w:val="0"/>
      <w:shd w:val="clear" w:color="auto" w:fill="FFFFFF"/>
      <w:spacing w:after="0" w:line="864" w:lineRule="exact"/>
      <w:jc w:val="center"/>
      <w:outlineLvl w:val="6"/>
    </w:pPr>
    <w:rPr>
      <w:rFonts w:ascii="Calibri" w:eastAsia="Times New Roman" w:hAnsi="Calibri" w:cs="Times New Roman"/>
      <w:b/>
      <w:sz w:val="71"/>
      <w:szCs w:val="20"/>
      <w:lang w:eastAsia="ru-RU"/>
    </w:rPr>
  </w:style>
  <w:style w:type="paragraph" w:customStyle="1" w:styleId="310">
    <w:name w:val="Основной текст (3)1"/>
    <w:basedOn w:val="a"/>
    <w:link w:val="31"/>
    <w:rsid w:val="00A31448"/>
    <w:pPr>
      <w:widowControl w:val="0"/>
      <w:shd w:val="clear" w:color="auto" w:fill="FFFFFF"/>
      <w:spacing w:before="240" w:after="0" w:line="432" w:lineRule="exact"/>
      <w:ind w:hanging="480"/>
      <w:jc w:val="right"/>
    </w:pPr>
    <w:rPr>
      <w:rFonts w:ascii="Calibri" w:eastAsia="Calibri" w:hAnsi="Calibri" w:cs="Calibri"/>
      <w:b/>
      <w:bCs/>
      <w:sz w:val="40"/>
      <w:szCs w:val="40"/>
    </w:rPr>
  </w:style>
  <w:style w:type="character" w:customStyle="1" w:styleId="317">
    <w:name w:val="Основной текст (3)17"/>
    <w:rsid w:val="00A31448"/>
    <w:rPr>
      <w:rFonts w:ascii="Calibri" w:hAnsi="Calibri"/>
      <w:b/>
      <w:color w:val="000000"/>
      <w:spacing w:val="0"/>
      <w:w w:val="100"/>
      <w:position w:val="0"/>
      <w:sz w:val="40"/>
      <w:u w:val="none"/>
      <w:lang w:val="ru-RU"/>
    </w:rPr>
  </w:style>
  <w:style w:type="character" w:customStyle="1" w:styleId="31Arial">
    <w:name w:val="Основной текст (31) + Arial"/>
    <w:aliases w:val="13,5 pt"/>
    <w:rsid w:val="00A31448"/>
    <w:rPr>
      <w:rFonts w:ascii="Arial" w:hAnsi="Arial"/>
      <w:color w:val="000000"/>
      <w:spacing w:val="0"/>
      <w:w w:val="100"/>
      <w:position w:val="0"/>
      <w:sz w:val="27"/>
      <w:u w:val="none"/>
      <w:lang w:val="ru-RU"/>
    </w:rPr>
  </w:style>
  <w:style w:type="character" w:customStyle="1" w:styleId="113">
    <w:name w:val="Заголовок №11 (3)"/>
    <w:rsid w:val="00A31448"/>
    <w:rPr>
      <w:rFonts w:ascii="Calibri" w:hAnsi="Calibri"/>
      <w:b/>
      <w:color w:val="000000"/>
      <w:spacing w:val="0"/>
      <w:w w:val="100"/>
      <w:position w:val="0"/>
      <w:sz w:val="53"/>
      <w:u w:val="none"/>
      <w:lang w:val="ru-RU"/>
    </w:rPr>
  </w:style>
  <w:style w:type="paragraph" w:customStyle="1" w:styleId="ConsPlusNormal">
    <w:name w:val="ConsPlusNormal"/>
    <w:rsid w:val="0039190F"/>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list0020paragraphcharchar">
    <w:name w:val="list__0020paragraph____char__char"/>
    <w:rsid w:val="0039190F"/>
  </w:style>
  <w:style w:type="paragraph" w:customStyle="1" w:styleId="67">
    <w:name w:val="Основной текст67"/>
    <w:basedOn w:val="a"/>
    <w:rsid w:val="0039190F"/>
    <w:pPr>
      <w:shd w:val="clear" w:color="auto" w:fill="FFFFFF"/>
      <w:spacing w:after="7320" w:line="221" w:lineRule="exact"/>
    </w:pPr>
    <w:rPr>
      <w:rFonts w:ascii="Times New Roman" w:eastAsia="Times New Roman" w:hAnsi="Times New Roman" w:cs="Times New Roman"/>
      <w:lang w:val="x-none" w:eastAsia="x-none"/>
    </w:rPr>
  </w:style>
  <w:style w:type="character" w:customStyle="1" w:styleId="69">
    <w:name w:val="Основной текст (69)"/>
    <w:rsid w:val="007E47A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26610">
      <w:bodyDiv w:val="1"/>
      <w:marLeft w:val="0"/>
      <w:marRight w:val="0"/>
      <w:marTop w:val="0"/>
      <w:marBottom w:val="0"/>
      <w:divBdr>
        <w:top w:val="none" w:sz="0" w:space="0" w:color="auto"/>
        <w:left w:val="none" w:sz="0" w:space="0" w:color="auto"/>
        <w:bottom w:val="none" w:sz="0" w:space="0" w:color="auto"/>
        <w:right w:val="none" w:sz="0" w:space="0" w:color="auto"/>
      </w:divBdr>
    </w:div>
    <w:div w:id="44111148">
      <w:bodyDiv w:val="1"/>
      <w:marLeft w:val="0"/>
      <w:marRight w:val="0"/>
      <w:marTop w:val="0"/>
      <w:marBottom w:val="0"/>
      <w:divBdr>
        <w:top w:val="none" w:sz="0" w:space="0" w:color="auto"/>
        <w:left w:val="none" w:sz="0" w:space="0" w:color="auto"/>
        <w:bottom w:val="none" w:sz="0" w:space="0" w:color="auto"/>
        <w:right w:val="none" w:sz="0" w:space="0" w:color="auto"/>
      </w:divBdr>
    </w:div>
    <w:div w:id="73011996">
      <w:bodyDiv w:val="1"/>
      <w:marLeft w:val="0"/>
      <w:marRight w:val="0"/>
      <w:marTop w:val="0"/>
      <w:marBottom w:val="0"/>
      <w:divBdr>
        <w:top w:val="none" w:sz="0" w:space="0" w:color="auto"/>
        <w:left w:val="none" w:sz="0" w:space="0" w:color="auto"/>
        <w:bottom w:val="none" w:sz="0" w:space="0" w:color="auto"/>
        <w:right w:val="none" w:sz="0" w:space="0" w:color="auto"/>
      </w:divBdr>
      <w:divsChild>
        <w:div w:id="76052762">
          <w:marLeft w:val="547"/>
          <w:marRight w:val="0"/>
          <w:marTop w:val="0"/>
          <w:marBottom w:val="0"/>
          <w:divBdr>
            <w:top w:val="none" w:sz="0" w:space="0" w:color="auto"/>
            <w:left w:val="none" w:sz="0" w:space="0" w:color="auto"/>
            <w:bottom w:val="none" w:sz="0" w:space="0" w:color="auto"/>
            <w:right w:val="none" w:sz="0" w:space="0" w:color="auto"/>
          </w:divBdr>
        </w:div>
      </w:divsChild>
    </w:div>
    <w:div w:id="114296818">
      <w:bodyDiv w:val="1"/>
      <w:marLeft w:val="0"/>
      <w:marRight w:val="0"/>
      <w:marTop w:val="0"/>
      <w:marBottom w:val="0"/>
      <w:divBdr>
        <w:top w:val="none" w:sz="0" w:space="0" w:color="auto"/>
        <w:left w:val="none" w:sz="0" w:space="0" w:color="auto"/>
        <w:bottom w:val="none" w:sz="0" w:space="0" w:color="auto"/>
        <w:right w:val="none" w:sz="0" w:space="0" w:color="auto"/>
      </w:divBdr>
    </w:div>
    <w:div w:id="114835965">
      <w:bodyDiv w:val="1"/>
      <w:marLeft w:val="0"/>
      <w:marRight w:val="0"/>
      <w:marTop w:val="0"/>
      <w:marBottom w:val="0"/>
      <w:divBdr>
        <w:top w:val="none" w:sz="0" w:space="0" w:color="auto"/>
        <w:left w:val="none" w:sz="0" w:space="0" w:color="auto"/>
        <w:bottom w:val="none" w:sz="0" w:space="0" w:color="auto"/>
        <w:right w:val="none" w:sz="0" w:space="0" w:color="auto"/>
      </w:divBdr>
    </w:div>
    <w:div w:id="151723005">
      <w:bodyDiv w:val="1"/>
      <w:marLeft w:val="0"/>
      <w:marRight w:val="0"/>
      <w:marTop w:val="0"/>
      <w:marBottom w:val="0"/>
      <w:divBdr>
        <w:top w:val="none" w:sz="0" w:space="0" w:color="auto"/>
        <w:left w:val="none" w:sz="0" w:space="0" w:color="auto"/>
        <w:bottom w:val="none" w:sz="0" w:space="0" w:color="auto"/>
        <w:right w:val="none" w:sz="0" w:space="0" w:color="auto"/>
      </w:divBdr>
    </w:div>
    <w:div w:id="154418695">
      <w:bodyDiv w:val="1"/>
      <w:marLeft w:val="0"/>
      <w:marRight w:val="0"/>
      <w:marTop w:val="0"/>
      <w:marBottom w:val="0"/>
      <w:divBdr>
        <w:top w:val="none" w:sz="0" w:space="0" w:color="auto"/>
        <w:left w:val="none" w:sz="0" w:space="0" w:color="auto"/>
        <w:bottom w:val="none" w:sz="0" w:space="0" w:color="auto"/>
        <w:right w:val="none" w:sz="0" w:space="0" w:color="auto"/>
      </w:divBdr>
    </w:div>
    <w:div w:id="168638717">
      <w:bodyDiv w:val="1"/>
      <w:marLeft w:val="0"/>
      <w:marRight w:val="0"/>
      <w:marTop w:val="0"/>
      <w:marBottom w:val="0"/>
      <w:divBdr>
        <w:top w:val="none" w:sz="0" w:space="0" w:color="auto"/>
        <w:left w:val="none" w:sz="0" w:space="0" w:color="auto"/>
        <w:bottom w:val="none" w:sz="0" w:space="0" w:color="auto"/>
        <w:right w:val="none" w:sz="0" w:space="0" w:color="auto"/>
      </w:divBdr>
    </w:div>
    <w:div w:id="222983381">
      <w:bodyDiv w:val="1"/>
      <w:marLeft w:val="0"/>
      <w:marRight w:val="0"/>
      <w:marTop w:val="0"/>
      <w:marBottom w:val="0"/>
      <w:divBdr>
        <w:top w:val="none" w:sz="0" w:space="0" w:color="auto"/>
        <w:left w:val="none" w:sz="0" w:space="0" w:color="auto"/>
        <w:bottom w:val="none" w:sz="0" w:space="0" w:color="auto"/>
        <w:right w:val="none" w:sz="0" w:space="0" w:color="auto"/>
      </w:divBdr>
    </w:div>
    <w:div w:id="249897904">
      <w:bodyDiv w:val="1"/>
      <w:marLeft w:val="0"/>
      <w:marRight w:val="0"/>
      <w:marTop w:val="0"/>
      <w:marBottom w:val="0"/>
      <w:divBdr>
        <w:top w:val="none" w:sz="0" w:space="0" w:color="auto"/>
        <w:left w:val="none" w:sz="0" w:space="0" w:color="auto"/>
        <w:bottom w:val="none" w:sz="0" w:space="0" w:color="auto"/>
        <w:right w:val="none" w:sz="0" w:space="0" w:color="auto"/>
      </w:divBdr>
    </w:div>
    <w:div w:id="268321110">
      <w:bodyDiv w:val="1"/>
      <w:marLeft w:val="0"/>
      <w:marRight w:val="0"/>
      <w:marTop w:val="0"/>
      <w:marBottom w:val="0"/>
      <w:divBdr>
        <w:top w:val="none" w:sz="0" w:space="0" w:color="auto"/>
        <w:left w:val="none" w:sz="0" w:space="0" w:color="auto"/>
        <w:bottom w:val="none" w:sz="0" w:space="0" w:color="auto"/>
        <w:right w:val="none" w:sz="0" w:space="0" w:color="auto"/>
      </w:divBdr>
    </w:div>
    <w:div w:id="301927974">
      <w:bodyDiv w:val="1"/>
      <w:marLeft w:val="0"/>
      <w:marRight w:val="0"/>
      <w:marTop w:val="0"/>
      <w:marBottom w:val="0"/>
      <w:divBdr>
        <w:top w:val="none" w:sz="0" w:space="0" w:color="auto"/>
        <w:left w:val="none" w:sz="0" w:space="0" w:color="auto"/>
        <w:bottom w:val="none" w:sz="0" w:space="0" w:color="auto"/>
        <w:right w:val="none" w:sz="0" w:space="0" w:color="auto"/>
      </w:divBdr>
    </w:div>
    <w:div w:id="315383256">
      <w:bodyDiv w:val="1"/>
      <w:marLeft w:val="0"/>
      <w:marRight w:val="0"/>
      <w:marTop w:val="0"/>
      <w:marBottom w:val="0"/>
      <w:divBdr>
        <w:top w:val="none" w:sz="0" w:space="0" w:color="auto"/>
        <w:left w:val="none" w:sz="0" w:space="0" w:color="auto"/>
        <w:bottom w:val="none" w:sz="0" w:space="0" w:color="auto"/>
        <w:right w:val="none" w:sz="0" w:space="0" w:color="auto"/>
      </w:divBdr>
    </w:div>
    <w:div w:id="396126028">
      <w:bodyDiv w:val="1"/>
      <w:marLeft w:val="0"/>
      <w:marRight w:val="0"/>
      <w:marTop w:val="0"/>
      <w:marBottom w:val="0"/>
      <w:divBdr>
        <w:top w:val="none" w:sz="0" w:space="0" w:color="auto"/>
        <w:left w:val="none" w:sz="0" w:space="0" w:color="auto"/>
        <w:bottom w:val="none" w:sz="0" w:space="0" w:color="auto"/>
        <w:right w:val="none" w:sz="0" w:space="0" w:color="auto"/>
      </w:divBdr>
      <w:divsChild>
        <w:div w:id="672873893">
          <w:marLeft w:val="547"/>
          <w:marRight w:val="0"/>
          <w:marTop w:val="0"/>
          <w:marBottom w:val="0"/>
          <w:divBdr>
            <w:top w:val="none" w:sz="0" w:space="0" w:color="auto"/>
            <w:left w:val="none" w:sz="0" w:space="0" w:color="auto"/>
            <w:bottom w:val="none" w:sz="0" w:space="0" w:color="auto"/>
            <w:right w:val="none" w:sz="0" w:space="0" w:color="auto"/>
          </w:divBdr>
        </w:div>
        <w:div w:id="1851019227">
          <w:marLeft w:val="547"/>
          <w:marRight w:val="0"/>
          <w:marTop w:val="0"/>
          <w:marBottom w:val="0"/>
          <w:divBdr>
            <w:top w:val="none" w:sz="0" w:space="0" w:color="auto"/>
            <w:left w:val="none" w:sz="0" w:space="0" w:color="auto"/>
            <w:bottom w:val="none" w:sz="0" w:space="0" w:color="auto"/>
            <w:right w:val="none" w:sz="0" w:space="0" w:color="auto"/>
          </w:divBdr>
        </w:div>
      </w:divsChild>
    </w:div>
    <w:div w:id="483082373">
      <w:bodyDiv w:val="1"/>
      <w:marLeft w:val="0"/>
      <w:marRight w:val="0"/>
      <w:marTop w:val="0"/>
      <w:marBottom w:val="0"/>
      <w:divBdr>
        <w:top w:val="none" w:sz="0" w:space="0" w:color="auto"/>
        <w:left w:val="none" w:sz="0" w:space="0" w:color="auto"/>
        <w:bottom w:val="none" w:sz="0" w:space="0" w:color="auto"/>
        <w:right w:val="none" w:sz="0" w:space="0" w:color="auto"/>
      </w:divBdr>
    </w:div>
    <w:div w:id="519859235">
      <w:bodyDiv w:val="1"/>
      <w:marLeft w:val="0"/>
      <w:marRight w:val="0"/>
      <w:marTop w:val="0"/>
      <w:marBottom w:val="0"/>
      <w:divBdr>
        <w:top w:val="none" w:sz="0" w:space="0" w:color="auto"/>
        <w:left w:val="none" w:sz="0" w:space="0" w:color="auto"/>
        <w:bottom w:val="none" w:sz="0" w:space="0" w:color="auto"/>
        <w:right w:val="none" w:sz="0" w:space="0" w:color="auto"/>
      </w:divBdr>
    </w:div>
    <w:div w:id="568808162">
      <w:bodyDiv w:val="1"/>
      <w:marLeft w:val="0"/>
      <w:marRight w:val="0"/>
      <w:marTop w:val="0"/>
      <w:marBottom w:val="0"/>
      <w:divBdr>
        <w:top w:val="none" w:sz="0" w:space="0" w:color="auto"/>
        <w:left w:val="none" w:sz="0" w:space="0" w:color="auto"/>
        <w:bottom w:val="none" w:sz="0" w:space="0" w:color="auto"/>
        <w:right w:val="none" w:sz="0" w:space="0" w:color="auto"/>
      </w:divBdr>
    </w:div>
    <w:div w:id="585385272">
      <w:bodyDiv w:val="1"/>
      <w:marLeft w:val="0"/>
      <w:marRight w:val="0"/>
      <w:marTop w:val="0"/>
      <w:marBottom w:val="0"/>
      <w:divBdr>
        <w:top w:val="none" w:sz="0" w:space="0" w:color="auto"/>
        <w:left w:val="none" w:sz="0" w:space="0" w:color="auto"/>
        <w:bottom w:val="none" w:sz="0" w:space="0" w:color="auto"/>
        <w:right w:val="none" w:sz="0" w:space="0" w:color="auto"/>
      </w:divBdr>
      <w:divsChild>
        <w:div w:id="234704512">
          <w:marLeft w:val="547"/>
          <w:marRight w:val="0"/>
          <w:marTop w:val="0"/>
          <w:marBottom w:val="0"/>
          <w:divBdr>
            <w:top w:val="none" w:sz="0" w:space="0" w:color="auto"/>
            <w:left w:val="none" w:sz="0" w:space="0" w:color="auto"/>
            <w:bottom w:val="none" w:sz="0" w:space="0" w:color="auto"/>
            <w:right w:val="none" w:sz="0" w:space="0" w:color="auto"/>
          </w:divBdr>
        </w:div>
      </w:divsChild>
    </w:div>
    <w:div w:id="612129211">
      <w:bodyDiv w:val="1"/>
      <w:marLeft w:val="0"/>
      <w:marRight w:val="0"/>
      <w:marTop w:val="0"/>
      <w:marBottom w:val="0"/>
      <w:divBdr>
        <w:top w:val="none" w:sz="0" w:space="0" w:color="auto"/>
        <w:left w:val="none" w:sz="0" w:space="0" w:color="auto"/>
        <w:bottom w:val="none" w:sz="0" w:space="0" w:color="auto"/>
        <w:right w:val="none" w:sz="0" w:space="0" w:color="auto"/>
      </w:divBdr>
      <w:divsChild>
        <w:div w:id="1067147687">
          <w:marLeft w:val="547"/>
          <w:marRight w:val="0"/>
          <w:marTop w:val="0"/>
          <w:marBottom w:val="0"/>
          <w:divBdr>
            <w:top w:val="none" w:sz="0" w:space="0" w:color="auto"/>
            <w:left w:val="none" w:sz="0" w:space="0" w:color="auto"/>
            <w:bottom w:val="none" w:sz="0" w:space="0" w:color="auto"/>
            <w:right w:val="none" w:sz="0" w:space="0" w:color="auto"/>
          </w:divBdr>
        </w:div>
        <w:div w:id="1776172504">
          <w:marLeft w:val="547"/>
          <w:marRight w:val="0"/>
          <w:marTop w:val="0"/>
          <w:marBottom w:val="0"/>
          <w:divBdr>
            <w:top w:val="none" w:sz="0" w:space="0" w:color="auto"/>
            <w:left w:val="none" w:sz="0" w:space="0" w:color="auto"/>
            <w:bottom w:val="none" w:sz="0" w:space="0" w:color="auto"/>
            <w:right w:val="none" w:sz="0" w:space="0" w:color="auto"/>
          </w:divBdr>
        </w:div>
      </w:divsChild>
    </w:div>
    <w:div w:id="671377274">
      <w:bodyDiv w:val="1"/>
      <w:marLeft w:val="0"/>
      <w:marRight w:val="0"/>
      <w:marTop w:val="0"/>
      <w:marBottom w:val="0"/>
      <w:divBdr>
        <w:top w:val="none" w:sz="0" w:space="0" w:color="auto"/>
        <w:left w:val="none" w:sz="0" w:space="0" w:color="auto"/>
        <w:bottom w:val="none" w:sz="0" w:space="0" w:color="auto"/>
        <w:right w:val="none" w:sz="0" w:space="0" w:color="auto"/>
      </w:divBdr>
    </w:div>
    <w:div w:id="696538535">
      <w:bodyDiv w:val="1"/>
      <w:marLeft w:val="0"/>
      <w:marRight w:val="0"/>
      <w:marTop w:val="0"/>
      <w:marBottom w:val="0"/>
      <w:divBdr>
        <w:top w:val="none" w:sz="0" w:space="0" w:color="auto"/>
        <w:left w:val="none" w:sz="0" w:space="0" w:color="auto"/>
        <w:bottom w:val="none" w:sz="0" w:space="0" w:color="auto"/>
        <w:right w:val="none" w:sz="0" w:space="0" w:color="auto"/>
      </w:divBdr>
    </w:div>
    <w:div w:id="697201698">
      <w:bodyDiv w:val="1"/>
      <w:marLeft w:val="0"/>
      <w:marRight w:val="0"/>
      <w:marTop w:val="0"/>
      <w:marBottom w:val="0"/>
      <w:divBdr>
        <w:top w:val="none" w:sz="0" w:space="0" w:color="auto"/>
        <w:left w:val="none" w:sz="0" w:space="0" w:color="auto"/>
        <w:bottom w:val="none" w:sz="0" w:space="0" w:color="auto"/>
        <w:right w:val="none" w:sz="0" w:space="0" w:color="auto"/>
      </w:divBdr>
    </w:div>
    <w:div w:id="737751674">
      <w:bodyDiv w:val="1"/>
      <w:marLeft w:val="0"/>
      <w:marRight w:val="0"/>
      <w:marTop w:val="0"/>
      <w:marBottom w:val="0"/>
      <w:divBdr>
        <w:top w:val="none" w:sz="0" w:space="0" w:color="auto"/>
        <w:left w:val="none" w:sz="0" w:space="0" w:color="auto"/>
        <w:bottom w:val="none" w:sz="0" w:space="0" w:color="auto"/>
        <w:right w:val="none" w:sz="0" w:space="0" w:color="auto"/>
      </w:divBdr>
    </w:div>
    <w:div w:id="911353121">
      <w:bodyDiv w:val="1"/>
      <w:marLeft w:val="0"/>
      <w:marRight w:val="0"/>
      <w:marTop w:val="0"/>
      <w:marBottom w:val="0"/>
      <w:divBdr>
        <w:top w:val="none" w:sz="0" w:space="0" w:color="auto"/>
        <w:left w:val="none" w:sz="0" w:space="0" w:color="auto"/>
        <w:bottom w:val="none" w:sz="0" w:space="0" w:color="auto"/>
        <w:right w:val="none" w:sz="0" w:space="0" w:color="auto"/>
      </w:divBdr>
    </w:div>
    <w:div w:id="960958152">
      <w:bodyDiv w:val="1"/>
      <w:marLeft w:val="0"/>
      <w:marRight w:val="0"/>
      <w:marTop w:val="0"/>
      <w:marBottom w:val="0"/>
      <w:divBdr>
        <w:top w:val="none" w:sz="0" w:space="0" w:color="auto"/>
        <w:left w:val="none" w:sz="0" w:space="0" w:color="auto"/>
        <w:bottom w:val="none" w:sz="0" w:space="0" w:color="auto"/>
        <w:right w:val="none" w:sz="0" w:space="0" w:color="auto"/>
      </w:divBdr>
    </w:div>
    <w:div w:id="975110184">
      <w:bodyDiv w:val="1"/>
      <w:marLeft w:val="0"/>
      <w:marRight w:val="0"/>
      <w:marTop w:val="0"/>
      <w:marBottom w:val="0"/>
      <w:divBdr>
        <w:top w:val="none" w:sz="0" w:space="0" w:color="auto"/>
        <w:left w:val="none" w:sz="0" w:space="0" w:color="auto"/>
        <w:bottom w:val="none" w:sz="0" w:space="0" w:color="auto"/>
        <w:right w:val="none" w:sz="0" w:space="0" w:color="auto"/>
      </w:divBdr>
    </w:div>
    <w:div w:id="1084376859">
      <w:bodyDiv w:val="1"/>
      <w:marLeft w:val="0"/>
      <w:marRight w:val="0"/>
      <w:marTop w:val="0"/>
      <w:marBottom w:val="0"/>
      <w:divBdr>
        <w:top w:val="none" w:sz="0" w:space="0" w:color="auto"/>
        <w:left w:val="none" w:sz="0" w:space="0" w:color="auto"/>
        <w:bottom w:val="none" w:sz="0" w:space="0" w:color="auto"/>
        <w:right w:val="none" w:sz="0" w:space="0" w:color="auto"/>
      </w:divBdr>
    </w:div>
    <w:div w:id="1097990581">
      <w:bodyDiv w:val="1"/>
      <w:marLeft w:val="0"/>
      <w:marRight w:val="0"/>
      <w:marTop w:val="0"/>
      <w:marBottom w:val="0"/>
      <w:divBdr>
        <w:top w:val="none" w:sz="0" w:space="0" w:color="auto"/>
        <w:left w:val="none" w:sz="0" w:space="0" w:color="auto"/>
        <w:bottom w:val="none" w:sz="0" w:space="0" w:color="auto"/>
        <w:right w:val="none" w:sz="0" w:space="0" w:color="auto"/>
      </w:divBdr>
    </w:div>
    <w:div w:id="1098527125">
      <w:bodyDiv w:val="1"/>
      <w:marLeft w:val="0"/>
      <w:marRight w:val="0"/>
      <w:marTop w:val="0"/>
      <w:marBottom w:val="0"/>
      <w:divBdr>
        <w:top w:val="none" w:sz="0" w:space="0" w:color="auto"/>
        <w:left w:val="none" w:sz="0" w:space="0" w:color="auto"/>
        <w:bottom w:val="none" w:sz="0" w:space="0" w:color="auto"/>
        <w:right w:val="none" w:sz="0" w:space="0" w:color="auto"/>
      </w:divBdr>
    </w:div>
    <w:div w:id="1106540171">
      <w:bodyDiv w:val="1"/>
      <w:marLeft w:val="0"/>
      <w:marRight w:val="0"/>
      <w:marTop w:val="0"/>
      <w:marBottom w:val="0"/>
      <w:divBdr>
        <w:top w:val="none" w:sz="0" w:space="0" w:color="auto"/>
        <w:left w:val="none" w:sz="0" w:space="0" w:color="auto"/>
        <w:bottom w:val="none" w:sz="0" w:space="0" w:color="auto"/>
        <w:right w:val="none" w:sz="0" w:space="0" w:color="auto"/>
      </w:divBdr>
      <w:divsChild>
        <w:div w:id="1396781316">
          <w:marLeft w:val="547"/>
          <w:marRight w:val="0"/>
          <w:marTop w:val="0"/>
          <w:marBottom w:val="0"/>
          <w:divBdr>
            <w:top w:val="none" w:sz="0" w:space="0" w:color="auto"/>
            <w:left w:val="none" w:sz="0" w:space="0" w:color="auto"/>
            <w:bottom w:val="none" w:sz="0" w:space="0" w:color="auto"/>
            <w:right w:val="none" w:sz="0" w:space="0" w:color="auto"/>
          </w:divBdr>
        </w:div>
        <w:div w:id="135605303">
          <w:marLeft w:val="547"/>
          <w:marRight w:val="0"/>
          <w:marTop w:val="0"/>
          <w:marBottom w:val="0"/>
          <w:divBdr>
            <w:top w:val="none" w:sz="0" w:space="0" w:color="auto"/>
            <w:left w:val="none" w:sz="0" w:space="0" w:color="auto"/>
            <w:bottom w:val="none" w:sz="0" w:space="0" w:color="auto"/>
            <w:right w:val="none" w:sz="0" w:space="0" w:color="auto"/>
          </w:divBdr>
        </w:div>
      </w:divsChild>
    </w:div>
    <w:div w:id="1150294202">
      <w:bodyDiv w:val="1"/>
      <w:marLeft w:val="0"/>
      <w:marRight w:val="0"/>
      <w:marTop w:val="0"/>
      <w:marBottom w:val="0"/>
      <w:divBdr>
        <w:top w:val="none" w:sz="0" w:space="0" w:color="auto"/>
        <w:left w:val="none" w:sz="0" w:space="0" w:color="auto"/>
        <w:bottom w:val="none" w:sz="0" w:space="0" w:color="auto"/>
        <w:right w:val="none" w:sz="0" w:space="0" w:color="auto"/>
      </w:divBdr>
      <w:divsChild>
        <w:div w:id="2031832534">
          <w:marLeft w:val="547"/>
          <w:marRight w:val="0"/>
          <w:marTop w:val="0"/>
          <w:marBottom w:val="0"/>
          <w:divBdr>
            <w:top w:val="none" w:sz="0" w:space="0" w:color="auto"/>
            <w:left w:val="none" w:sz="0" w:space="0" w:color="auto"/>
            <w:bottom w:val="none" w:sz="0" w:space="0" w:color="auto"/>
            <w:right w:val="none" w:sz="0" w:space="0" w:color="auto"/>
          </w:divBdr>
        </w:div>
        <w:div w:id="1018115748">
          <w:marLeft w:val="547"/>
          <w:marRight w:val="0"/>
          <w:marTop w:val="0"/>
          <w:marBottom w:val="0"/>
          <w:divBdr>
            <w:top w:val="none" w:sz="0" w:space="0" w:color="auto"/>
            <w:left w:val="none" w:sz="0" w:space="0" w:color="auto"/>
            <w:bottom w:val="none" w:sz="0" w:space="0" w:color="auto"/>
            <w:right w:val="none" w:sz="0" w:space="0" w:color="auto"/>
          </w:divBdr>
        </w:div>
      </w:divsChild>
    </w:div>
    <w:div w:id="1236168596">
      <w:bodyDiv w:val="1"/>
      <w:marLeft w:val="0"/>
      <w:marRight w:val="0"/>
      <w:marTop w:val="0"/>
      <w:marBottom w:val="0"/>
      <w:divBdr>
        <w:top w:val="none" w:sz="0" w:space="0" w:color="auto"/>
        <w:left w:val="none" w:sz="0" w:space="0" w:color="auto"/>
        <w:bottom w:val="none" w:sz="0" w:space="0" w:color="auto"/>
        <w:right w:val="none" w:sz="0" w:space="0" w:color="auto"/>
      </w:divBdr>
    </w:div>
    <w:div w:id="1253857800">
      <w:bodyDiv w:val="1"/>
      <w:marLeft w:val="0"/>
      <w:marRight w:val="0"/>
      <w:marTop w:val="0"/>
      <w:marBottom w:val="0"/>
      <w:divBdr>
        <w:top w:val="none" w:sz="0" w:space="0" w:color="auto"/>
        <w:left w:val="none" w:sz="0" w:space="0" w:color="auto"/>
        <w:bottom w:val="none" w:sz="0" w:space="0" w:color="auto"/>
        <w:right w:val="none" w:sz="0" w:space="0" w:color="auto"/>
      </w:divBdr>
      <w:divsChild>
        <w:div w:id="106898156">
          <w:marLeft w:val="547"/>
          <w:marRight w:val="0"/>
          <w:marTop w:val="0"/>
          <w:marBottom w:val="0"/>
          <w:divBdr>
            <w:top w:val="none" w:sz="0" w:space="0" w:color="auto"/>
            <w:left w:val="none" w:sz="0" w:space="0" w:color="auto"/>
            <w:bottom w:val="none" w:sz="0" w:space="0" w:color="auto"/>
            <w:right w:val="none" w:sz="0" w:space="0" w:color="auto"/>
          </w:divBdr>
        </w:div>
      </w:divsChild>
    </w:div>
    <w:div w:id="1284112532">
      <w:bodyDiv w:val="1"/>
      <w:marLeft w:val="0"/>
      <w:marRight w:val="0"/>
      <w:marTop w:val="0"/>
      <w:marBottom w:val="0"/>
      <w:divBdr>
        <w:top w:val="none" w:sz="0" w:space="0" w:color="auto"/>
        <w:left w:val="none" w:sz="0" w:space="0" w:color="auto"/>
        <w:bottom w:val="none" w:sz="0" w:space="0" w:color="auto"/>
        <w:right w:val="none" w:sz="0" w:space="0" w:color="auto"/>
      </w:divBdr>
    </w:div>
    <w:div w:id="1337340197">
      <w:bodyDiv w:val="1"/>
      <w:marLeft w:val="0"/>
      <w:marRight w:val="0"/>
      <w:marTop w:val="0"/>
      <w:marBottom w:val="0"/>
      <w:divBdr>
        <w:top w:val="none" w:sz="0" w:space="0" w:color="auto"/>
        <w:left w:val="none" w:sz="0" w:space="0" w:color="auto"/>
        <w:bottom w:val="none" w:sz="0" w:space="0" w:color="auto"/>
        <w:right w:val="none" w:sz="0" w:space="0" w:color="auto"/>
      </w:divBdr>
    </w:div>
    <w:div w:id="1375277466">
      <w:bodyDiv w:val="1"/>
      <w:marLeft w:val="0"/>
      <w:marRight w:val="0"/>
      <w:marTop w:val="0"/>
      <w:marBottom w:val="0"/>
      <w:divBdr>
        <w:top w:val="none" w:sz="0" w:space="0" w:color="auto"/>
        <w:left w:val="none" w:sz="0" w:space="0" w:color="auto"/>
        <w:bottom w:val="none" w:sz="0" w:space="0" w:color="auto"/>
        <w:right w:val="none" w:sz="0" w:space="0" w:color="auto"/>
      </w:divBdr>
    </w:div>
    <w:div w:id="1385912516">
      <w:bodyDiv w:val="1"/>
      <w:marLeft w:val="0"/>
      <w:marRight w:val="0"/>
      <w:marTop w:val="0"/>
      <w:marBottom w:val="0"/>
      <w:divBdr>
        <w:top w:val="none" w:sz="0" w:space="0" w:color="auto"/>
        <w:left w:val="none" w:sz="0" w:space="0" w:color="auto"/>
        <w:bottom w:val="none" w:sz="0" w:space="0" w:color="auto"/>
        <w:right w:val="none" w:sz="0" w:space="0" w:color="auto"/>
      </w:divBdr>
      <w:divsChild>
        <w:div w:id="1901600539">
          <w:marLeft w:val="547"/>
          <w:marRight w:val="0"/>
          <w:marTop w:val="0"/>
          <w:marBottom w:val="0"/>
          <w:divBdr>
            <w:top w:val="none" w:sz="0" w:space="0" w:color="auto"/>
            <w:left w:val="none" w:sz="0" w:space="0" w:color="auto"/>
            <w:bottom w:val="none" w:sz="0" w:space="0" w:color="auto"/>
            <w:right w:val="none" w:sz="0" w:space="0" w:color="auto"/>
          </w:divBdr>
        </w:div>
      </w:divsChild>
    </w:div>
    <w:div w:id="1413284088">
      <w:bodyDiv w:val="1"/>
      <w:marLeft w:val="0"/>
      <w:marRight w:val="0"/>
      <w:marTop w:val="0"/>
      <w:marBottom w:val="0"/>
      <w:divBdr>
        <w:top w:val="none" w:sz="0" w:space="0" w:color="auto"/>
        <w:left w:val="none" w:sz="0" w:space="0" w:color="auto"/>
        <w:bottom w:val="none" w:sz="0" w:space="0" w:color="auto"/>
        <w:right w:val="none" w:sz="0" w:space="0" w:color="auto"/>
      </w:divBdr>
    </w:div>
    <w:div w:id="1559634594">
      <w:bodyDiv w:val="1"/>
      <w:marLeft w:val="0"/>
      <w:marRight w:val="0"/>
      <w:marTop w:val="0"/>
      <w:marBottom w:val="0"/>
      <w:divBdr>
        <w:top w:val="none" w:sz="0" w:space="0" w:color="auto"/>
        <w:left w:val="none" w:sz="0" w:space="0" w:color="auto"/>
        <w:bottom w:val="none" w:sz="0" w:space="0" w:color="auto"/>
        <w:right w:val="none" w:sz="0" w:space="0" w:color="auto"/>
      </w:divBdr>
      <w:divsChild>
        <w:div w:id="519466566">
          <w:marLeft w:val="547"/>
          <w:marRight w:val="0"/>
          <w:marTop w:val="0"/>
          <w:marBottom w:val="0"/>
          <w:divBdr>
            <w:top w:val="none" w:sz="0" w:space="0" w:color="auto"/>
            <w:left w:val="none" w:sz="0" w:space="0" w:color="auto"/>
            <w:bottom w:val="none" w:sz="0" w:space="0" w:color="auto"/>
            <w:right w:val="none" w:sz="0" w:space="0" w:color="auto"/>
          </w:divBdr>
        </w:div>
        <w:div w:id="609505702">
          <w:marLeft w:val="547"/>
          <w:marRight w:val="0"/>
          <w:marTop w:val="0"/>
          <w:marBottom w:val="0"/>
          <w:divBdr>
            <w:top w:val="none" w:sz="0" w:space="0" w:color="auto"/>
            <w:left w:val="none" w:sz="0" w:space="0" w:color="auto"/>
            <w:bottom w:val="none" w:sz="0" w:space="0" w:color="auto"/>
            <w:right w:val="none" w:sz="0" w:space="0" w:color="auto"/>
          </w:divBdr>
        </w:div>
      </w:divsChild>
    </w:div>
    <w:div w:id="1593315394">
      <w:bodyDiv w:val="1"/>
      <w:marLeft w:val="0"/>
      <w:marRight w:val="0"/>
      <w:marTop w:val="0"/>
      <w:marBottom w:val="0"/>
      <w:divBdr>
        <w:top w:val="none" w:sz="0" w:space="0" w:color="auto"/>
        <w:left w:val="none" w:sz="0" w:space="0" w:color="auto"/>
        <w:bottom w:val="none" w:sz="0" w:space="0" w:color="auto"/>
        <w:right w:val="none" w:sz="0" w:space="0" w:color="auto"/>
      </w:divBdr>
    </w:div>
    <w:div w:id="1680157791">
      <w:bodyDiv w:val="1"/>
      <w:marLeft w:val="0"/>
      <w:marRight w:val="0"/>
      <w:marTop w:val="0"/>
      <w:marBottom w:val="0"/>
      <w:divBdr>
        <w:top w:val="none" w:sz="0" w:space="0" w:color="auto"/>
        <w:left w:val="none" w:sz="0" w:space="0" w:color="auto"/>
        <w:bottom w:val="none" w:sz="0" w:space="0" w:color="auto"/>
        <w:right w:val="none" w:sz="0" w:space="0" w:color="auto"/>
      </w:divBdr>
      <w:divsChild>
        <w:div w:id="456336458">
          <w:marLeft w:val="547"/>
          <w:marRight w:val="0"/>
          <w:marTop w:val="0"/>
          <w:marBottom w:val="0"/>
          <w:divBdr>
            <w:top w:val="none" w:sz="0" w:space="0" w:color="auto"/>
            <w:left w:val="none" w:sz="0" w:space="0" w:color="auto"/>
            <w:bottom w:val="none" w:sz="0" w:space="0" w:color="auto"/>
            <w:right w:val="none" w:sz="0" w:space="0" w:color="auto"/>
          </w:divBdr>
        </w:div>
        <w:div w:id="808133483">
          <w:marLeft w:val="547"/>
          <w:marRight w:val="0"/>
          <w:marTop w:val="0"/>
          <w:marBottom w:val="0"/>
          <w:divBdr>
            <w:top w:val="none" w:sz="0" w:space="0" w:color="auto"/>
            <w:left w:val="none" w:sz="0" w:space="0" w:color="auto"/>
            <w:bottom w:val="none" w:sz="0" w:space="0" w:color="auto"/>
            <w:right w:val="none" w:sz="0" w:space="0" w:color="auto"/>
          </w:divBdr>
        </w:div>
      </w:divsChild>
    </w:div>
    <w:div w:id="1690566732">
      <w:bodyDiv w:val="1"/>
      <w:marLeft w:val="0"/>
      <w:marRight w:val="0"/>
      <w:marTop w:val="0"/>
      <w:marBottom w:val="0"/>
      <w:divBdr>
        <w:top w:val="none" w:sz="0" w:space="0" w:color="auto"/>
        <w:left w:val="none" w:sz="0" w:space="0" w:color="auto"/>
        <w:bottom w:val="none" w:sz="0" w:space="0" w:color="auto"/>
        <w:right w:val="none" w:sz="0" w:space="0" w:color="auto"/>
      </w:divBdr>
    </w:div>
    <w:div w:id="1717966034">
      <w:bodyDiv w:val="1"/>
      <w:marLeft w:val="0"/>
      <w:marRight w:val="0"/>
      <w:marTop w:val="0"/>
      <w:marBottom w:val="0"/>
      <w:divBdr>
        <w:top w:val="none" w:sz="0" w:space="0" w:color="auto"/>
        <w:left w:val="none" w:sz="0" w:space="0" w:color="auto"/>
        <w:bottom w:val="none" w:sz="0" w:space="0" w:color="auto"/>
        <w:right w:val="none" w:sz="0" w:space="0" w:color="auto"/>
      </w:divBdr>
    </w:div>
    <w:div w:id="1777365379">
      <w:bodyDiv w:val="1"/>
      <w:marLeft w:val="0"/>
      <w:marRight w:val="0"/>
      <w:marTop w:val="0"/>
      <w:marBottom w:val="0"/>
      <w:divBdr>
        <w:top w:val="none" w:sz="0" w:space="0" w:color="auto"/>
        <w:left w:val="none" w:sz="0" w:space="0" w:color="auto"/>
        <w:bottom w:val="none" w:sz="0" w:space="0" w:color="auto"/>
        <w:right w:val="none" w:sz="0" w:space="0" w:color="auto"/>
      </w:divBdr>
    </w:div>
    <w:div w:id="1794594000">
      <w:bodyDiv w:val="1"/>
      <w:marLeft w:val="0"/>
      <w:marRight w:val="0"/>
      <w:marTop w:val="0"/>
      <w:marBottom w:val="0"/>
      <w:divBdr>
        <w:top w:val="none" w:sz="0" w:space="0" w:color="auto"/>
        <w:left w:val="none" w:sz="0" w:space="0" w:color="auto"/>
        <w:bottom w:val="none" w:sz="0" w:space="0" w:color="auto"/>
        <w:right w:val="none" w:sz="0" w:space="0" w:color="auto"/>
      </w:divBdr>
    </w:div>
    <w:div w:id="1884244763">
      <w:bodyDiv w:val="1"/>
      <w:marLeft w:val="0"/>
      <w:marRight w:val="0"/>
      <w:marTop w:val="0"/>
      <w:marBottom w:val="0"/>
      <w:divBdr>
        <w:top w:val="none" w:sz="0" w:space="0" w:color="auto"/>
        <w:left w:val="none" w:sz="0" w:space="0" w:color="auto"/>
        <w:bottom w:val="none" w:sz="0" w:space="0" w:color="auto"/>
        <w:right w:val="none" w:sz="0" w:space="0" w:color="auto"/>
      </w:divBdr>
    </w:div>
    <w:div w:id="1886137587">
      <w:bodyDiv w:val="1"/>
      <w:marLeft w:val="0"/>
      <w:marRight w:val="0"/>
      <w:marTop w:val="0"/>
      <w:marBottom w:val="0"/>
      <w:divBdr>
        <w:top w:val="none" w:sz="0" w:space="0" w:color="auto"/>
        <w:left w:val="none" w:sz="0" w:space="0" w:color="auto"/>
        <w:bottom w:val="none" w:sz="0" w:space="0" w:color="auto"/>
        <w:right w:val="none" w:sz="0" w:space="0" w:color="auto"/>
      </w:divBdr>
    </w:div>
    <w:div w:id="1926181644">
      <w:bodyDiv w:val="1"/>
      <w:marLeft w:val="0"/>
      <w:marRight w:val="0"/>
      <w:marTop w:val="0"/>
      <w:marBottom w:val="0"/>
      <w:divBdr>
        <w:top w:val="none" w:sz="0" w:space="0" w:color="auto"/>
        <w:left w:val="none" w:sz="0" w:space="0" w:color="auto"/>
        <w:bottom w:val="none" w:sz="0" w:space="0" w:color="auto"/>
        <w:right w:val="none" w:sz="0" w:space="0" w:color="auto"/>
      </w:divBdr>
    </w:div>
    <w:div w:id="1937250324">
      <w:bodyDiv w:val="1"/>
      <w:marLeft w:val="0"/>
      <w:marRight w:val="0"/>
      <w:marTop w:val="0"/>
      <w:marBottom w:val="0"/>
      <w:divBdr>
        <w:top w:val="none" w:sz="0" w:space="0" w:color="auto"/>
        <w:left w:val="none" w:sz="0" w:space="0" w:color="auto"/>
        <w:bottom w:val="none" w:sz="0" w:space="0" w:color="auto"/>
        <w:right w:val="none" w:sz="0" w:space="0" w:color="auto"/>
      </w:divBdr>
    </w:div>
    <w:div w:id="1938096350">
      <w:bodyDiv w:val="1"/>
      <w:marLeft w:val="0"/>
      <w:marRight w:val="0"/>
      <w:marTop w:val="0"/>
      <w:marBottom w:val="0"/>
      <w:divBdr>
        <w:top w:val="none" w:sz="0" w:space="0" w:color="auto"/>
        <w:left w:val="none" w:sz="0" w:space="0" w:color="auto"/>
        <w:bottom w:val="none" w:sz="0" w:space="0" w:color="auto"/>
        <w:right w:val="none" w:sz="0" w:space="0" w:color="auto"/>
      </w:divBdr>
    </w:div>
    <w:div w:id="1971594771">
      <w:bodyDiv w:val="1"/>
      <w:marLeft w:val="0"/>
      <w:marRight w:val="0"/>
      <w:marTop w:val="0"/>
      <w:marBottom w:val="0"/>
      <w:divBdr>
        <w:top w:val="none" w:sz="0" w:space="0" w:color="auto"/>
        <w:left w:val="none" w:sz="0" w:space="0" w:color="auto"/>
        <w:bottom w:val="none" w:sz="0" w:space="0" w:color="auto"/>
        <w:right w:val="none" w:sz="0" w:space="0" w:color="auto"/>
      </w:divBdr>
      <w:divsChild>
        <w:div w:id="1751540130">
          <w:marLeft w:val="547"/>
          <w:marRight w:val="0"/>
          <w:marTop w:val="0"/>
          <w:marBottom w:val="0"/>
          <w:divBdr>
            <w:top w:val="none" w:sz="0" w:space="0" w:color="auto"/>
            <w:left w:val="none" w:sz="0" w:space="0" w:color="auto"/>
            <w:bottom w:val="none" w:sz="0" w:space="0" w:color="auto"/>
            <w:right w:val="none" w:sz="0" w:space="0" w:color="auto"/>
          </w:divBdr>
        </w:div>
        <w:div w:id="667636808">
          <w:marLeft w:val="547"/>
          <w:marRight w:val="0"/>
          <w:marTop w:val="0"/>
          <w:marBottom w:val="0"/>
          <w:divBdr>
            <w:top w:val="none" w:sz="0" w:space="0" w:color="auto"/>
            <w:left w:val="none" w:sz="0" w:space="0" w:color="auto"/>
            <w:bottom w:val="none" w:sz="0" w:space="0" w:color="auto"/>
            <w:right w:val="none" w:sz="0" w:space="0" w:color="auto"/>
          </w:divBdr>
        </w:div>
      </w:divsChild>
    </w:div>
    <w:div w:id="2007902089">
      <w:bodyDiv w:val="1"/>
      <w:marLeft w:val="0"/>
      <w:marRight w:val="0"/>
      <w:marTop w:val="0"/>
      <w:marBottom w:val="0"/>
      <w:divBdr>
        <w:top w:val="none" w:sz="0" w:space="0" w:color="auto"/>
        <w:left w:val="none" w:sz="0" w:space="0" w:color="auto"/>
        <w:bottom w:val="none" w:sz="0" w:space="0" w:color="auto"/>
        <w:right w:val="none" w:sz="0" w:space="0" w:color="auto"/>
      </w:divBdr>
    </w:div>
    <w:div w:id="2034989430">
      <w:bodyDiv w:val="1"/>
      <w:marLeft w:val="0"/>
      <w:marRight w:val="0"/>
      <w:marTop w:val="0"/>
      <w:marBottom w:val="0"/>
      <w:divBdr>
        <w:top w:val="none" w:sz="0" w:space="0" w:color="auto"/>
        <w:left w:val="none" w:sz="0" w:space="0" w:color="auto"/>
        <w:bottom w:val="none" w:sz="0" w:space="0" w:color="auto"/>
        <w:right w:val="none" w:sz="0" w:space="0" w:color="auto"/>
      </w:divBdr>
      <w:divsChild>
        <w:div w:id="153769218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Colors" Target="diagrams/colors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diagramQuickStyle" Target="diagrams/quickStyle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Layout" Target="diagrams/layout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diagramData" Target="diagrams/data1.xml"/><Relationship Id="rId4" Type="http://schemas.microsoft.com/office/2007/relationships/stylesWithEffects" Target="stylesWithEffects.xml"/><Relationship Id="rId9" Type="http://schemas.openxmlformats.org/officeDocument/2006/relationships/image" Target="media/image1.jpeg"/><Relationship Id="rId14"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5_5">
  <dgm:title val=""/>
  <dgm:desc val=""/>
  <dgm:catLst>
    <dgm:cat type="accent5" pri="11500"/>
  </dgm:catLst>
  <dgm:styleLbl name="node0">
    <dgm:fillClrLst meth="cycle">
      <a:schemeClr val="accent5">
        <a:alpha val="80000"/>
      </a:schemeClr>
    </dgm:fillClrLst>
    <dgm:linClrLst meth="repeat">
      <a:schemeClr val="lt1"/>
    </dgm:linClrLst>
    <dgm:effectClrLst/>
    <dgm:txLinClrLst/>
    <dgm:txFillClrLst/>
    <dgm:txEffectClrLst/>
  </dgm:styleLbl>
  <dgm:styleLbl name="node1">
    <dgm:fillClrLst>
      <a:schemeClr val="accent5">
        <a:alpha val="90000"/>
      </a:schemeClr>
      <a:schemeClr val="accent5">
        <a:alpha val="50000"/>
      </a:schemeClr>
    </dgm:fillClrLst>
    <dgm:linClrLst meth="repeat">
      <a:schemeClr val="lt1"/>
    </dgm:linClrLst>
    <dgm:effectClrLst/>
    <dgm:txLinClrLst/>
    <dgm:txFillClrLst/>
    <dgm:txEffectClrLst/>
  </dgm:styleLbl>
  <dgm:styleLbl name="alignNode1">
    <dgm:fillClrLst>
      <a:schemeClr val="accent5">
        <a:alpha val="90000"/>
      </a:schemeClr>
      <a:schemeClr val="accent5">
        <a:alpha val="50000"/>
      </a:schemeClr>
    </dgm:fillClrLst>
    <dgm:linClrLst>
      <a:schemeClr val="accent5">
        <a:alpha val="90000"/>
      </a:schemeClr>
      <a:schemeClr val="accent5">
        <a:alpha val="50000"/>
      </a:schemeClr>
    </dgm:linClrLst>
    <dgm:effectClrLst/>
    <dgm:txLinClrLst/>
    <dgm:txFillClrLst/>
    <dgm:txEffectClrLst/>
  </dgm:styleLbl>
  <dgm:styleLbl name="lnNode1">
    <dgm:fillClrLst>
      <a:schemeClr val="accent5">
        <a:shade val="90000"/>
      </a:schemeClr>
      <a:schemeClr val="accent5">
        <a:alpha val="50000"/>
        <a:tint val="50000"/>
      </a:schemeClr>
    </dgm:fillClrLst>
    <dgm:linClrLst meth="repeat">
      <a:schemeClr val="lt1"/>
    </dgm:linClrLst>
    <dgm:effectClrLst/>
    <dgm:txLinClrLst/>
    <dgm:txFillClrLst/>
    <dgm:txEffectClrLst/>
  </dgm:styleLbl>
  <dgm:styleLbl name="vennNode1">
    <dgm:fillClrLst>
      <a:schemeClr val="accent5">
        <a:shade val="80000"/>
        <a:alpha val="50000"/>
      </a:schemeClr>
      <a:schemeClr val="accent5">
        <a:alpha val="20000"/>
      </a:schemeClr>
    </dgm:fillClrLst>
    <dgm:linClrLst meth="repeat">
      <a:schemeClr val="lt1"/>
    </dgm:linClrLst>
    <dgm:effectClrLst/>
    <dgm:txLinClrLst/>
    <dgm:txFillClrLst/>
    <dgm:txEffectClrLst/>
  </dgm:styleLbl>
  <dgm:styleLbl name="node2">
    <dgm:fillClrLst>
      <a:schemeClr val="accent5">
        <a:alpha val="70000"/>
      </a:schemeClr>
    </dgm:fillClrLst>
    <dgm:linClrLst meth="repeat">
      <a:schemeClr val="lt1"/>
    </dgm:linClrLst>
    <dgm:effectClrLst/>
    <dgm:txLinClrLst/>
    <dgm:txFillClrLst/>
    <dgm:txEffectClrLst/>
  </dgm:styleLbl>
  <dgm:styleLbl name="node3">
    <dgm:fillClrLst>
      <a:schemeClr val="accent5">
        <a:alpha val="50000"/>
      </a:schemeClr>
    </dgm:fillClrLst>
    <dgm:linClrLst meth="repeat">
      <a:schemeClr val="lt1"/>
    </dgm:linClrLst>
    <dgm:effectClrLst/>
    <dgm:txLinClrLst/>
    <dgm:txFillClrLst/>
    <dgm:txEffectClrLst/>
  </dgm:styleLbl>
  <dgm:styleLbl name="node4">
    <dgm:fillClrLst>
      <a:schemeClr val="accent5">
        <a:alpha val="30000"/>
      </a:schemeClr>
    </dgm:fillClrLst>
    <dgm:linClrLst meth="repeat">
      <a:schemeClr val="lt1"/>
    </dgm:linClrLst>
    <dgm:effectClrLst/>
    <dgm:txLinClrLst/>
    <dgm:txFillClrLst/>
    <dgm:txEffectClrLst/>
  </dgm:styleLbl>
  <dgm:styleLbl name="fgImgPlace1">
    <dgm:fillClrLst>
      <a:schemeClr val="accent5">
        <a:tint val="50000"/>
        <a:alpha val="90000"/>
      </a:schemeClr>
      <a:schemeClr val="accent5">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dgm:txEffectClrLst/>
  </dgm:styleLbl>
  <dgm:styleLbl name="fgSibTrans2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dgm:txEffectClrLst/>
  </dgm:styleLbl>
  <dgm:styleLbl name="bgSibTrans2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dgm:txEffectClrLst/>
  </dgm:styleLbl>
  <dgm:styleLbl name="sibTrans1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meth="repeat">
      <a:schemeClr val="tx1"/>
    </dgm:txFillClrLst>
    <dgm:txEffectClrLst/>
  </dgm:styleLbl>
  <dgm:styleLbl name="callout">
    <dgm:fillClrLst meth="repeat">
      <a:schemeClr val="accent5"/>
    </dgm:fillClrLst>
    <dgm:linClrLst meth="repeat">
      <a:schemeClr val="accent5"/>
    </dgm:linClrLst>
    <dgm:effectClrLst/>
    <dgm:txLinClrLst/>
    <dgm:txFillClrLst meth="repeat">
      <a:schemeClr val="tx1"/>
    </dgm:txFillClrLst>
    <dgm:txEffectClrLst/>
  </dgm:styleLbl>
  <dgm:styleLbl name="asst0">
    <dgm:fillClrLst meth="repeat">
      <a:schemeClr val="accent5">
        <a:alpha val="90000"/>
      </a:schemeClr>
    </dgm:fillClrLst>
    <dgm:linClrLst meth="repeat">
      <a:schemeClr val="lt1"/>
    </dgm:linClrLst>
    <dgm:effectClrLst/>
    <dgm:txLinClrLst/>
    <dgm:txFillClrLst/>
    <dgm:txEffectClrLst/>
  </dgm:styleLbl>
  <dgm:styleLbl name="asst1">
    <dgm:fillClrLst meth="repeat">
      <a:schemeClr val="accent5">
        <a:alpha val="90000"/>
      </a:schemeClr>
    </dgm:fillClrLst>
    <dgm:linClrLst meth="repeat">
      <a:schemeClr val="lt1"/>
    </dgm:linClrLst>
    <dgm:effectClrLst/>
    <dgm:txLinClrLst/>
    <dgm:txFillClrLst/>
    <dgm:txEffectClrLst/>
  </dgm:styleLbl>
  <dgm:styleLbl name="asst2">
    <dgm:fillClrLst>
      <a:schemeClr val="accent5">
        <a:alpha val="90000"/>
      </a:schemeClr>
    </dgm:fillClrLst>
    <dgm:linClrLst meth="repeat">
      <a:schemeClr val="lt1"/>
    </dgm:linClrLst>
    <dgm:effectClrLst/>
    <dgm:txLinClrLst/>
    <dgm:txFillClrLst/>
    <dgm:txEffectClrLst/>
  </dgm:styleLbl>
  <dgm:styleLbl name="asst3">
    <dgm:fillClrLst>
      <a:schemeClr val="accent5">
        <a:alpha val="70000"/>
      </a:schemeClr>
    </dgm:fillClrLst>
    <dgm:linClrLst meth="repeat">
      <a:schemeClr val="lt1"/>
    </dgm:linClrLst>
    <dgm:effectClrLst/>
    <dgm:txLinClrLst/>
    <dgm:txFillClrLst/>
    <dgm:txEffectClrLst/>
  </dgm:styleLbl>
  <dgm:styleLbl name="asst4">
    <dgm:fillClrLst>
      <a:schemeClr val="accent5">
        <a:alpha val="50000"/>
      </a:schemeClr>
    </dgm:fillClrLst>
    <dgm:linClrLst meth="repeat">
      <a:schemeClr val="lt1"/>
    </dgm:linClrLst>
    <dgm:effectClrLst/>
    <dgm:txLinClrLst/>
    <dgm:txFillClrLst/>
    <dgm:txEffectClrLst/>
  </dgm:styleLbl>
  <dgm:styleLbl name="parChTrans2D1">
    <dgm:fillClrLst meth="repeat">
      <a:schemeClr val="accent5">
        <a:shade val="80000"/>
      </a:schemeClr>
    </dgm:fillClrLst>
    <dgm:linClrLst meth="repeat">
      <a:schemeClr val="accent5">
        <a:shade val="80000"/>
      </a:schemeClr>
    </dgm:linClrLst>
    <dgm:effectClrLst/>
    <dgm:txLinClrLst/>
    <dgm:txFillClrLst/>
    <dgm:txEffectClrLst/>
  </dgm:styleLbl>
  <dgm:styleLbl name="parChTrans2D2">
    <dgm:fillClrLst meth="repeat">
      <a:schemeClr val="accent5">
        <a:tint val="90000"/>
      </a:schemeClr>
    </dgm:fillClrLst>
    <dgm:linClrLst meth="repeat">
      <a:schemeClr val="accent5">
        <a:tint val="90000"/>
      </a:schemeClr>
    </dgm:linClrLst>
    <dgm:effectClrLst/>
    <dgm:txLinClrLst/>
    <dgm:txFillClrLst/>
    <dgm:txEffectClrLst/>
  </dgm:styleLbl>
  <dgm:styleLbl name="parChTrans2D3">
    <dgm:fillClrLst meth="repeat">
      <a:schemeClr val="accent5">
        <a:tint val="70000"/>
      </a:schemeClr>
    </dgm:fillClrLst>
    <dgm:linClrLst meth="repeat">
      <a:schemeClr val="accent5">
        <a:tint val="70000"/>
      </a:schemeClr>
    </dgm:linClrLst>
    <dgm:effectClrLst/>
    <dgm:txLinClrLst/>
    <dgm:txFillClrLst/>
    <dgm:txEffectClrLst/>
  </dgm:styleLbl>
  <dgm:styleLbl name="parChTrans2D4">
    <dgm:fillClrLst meth="repeat">
      <a:schemeClr val="accent5">
        <a:tint val="50000"/>
      </a:schemeClr>
    </dgm:fillClrLst>
    <dgm:linClrLst meth="repeat">
      <a:schemeClr val="accent5">
        <a:tint val="50000"/>
      </a:schemeClr>
    </dgm:linClrLst>
    <dgm:effectClrLst/>
    <dgm:txLinClrLst/>
    <dgm:txFillClrLst meth="repeat">
      <a:schemeClr val="dk1"/>
    </dgm:txFillClrLst>
    <dgm:txEffectClrLst/>
  </dgm:styleLbl>
  <dgm:styleLbl name="parChTrans1D1">
    <dgm:fillClrLst meth="repeat">
      <a:schemeClr val="accent5">
        <a:shade val="80000"/>
      </a:schemeClr>
    </dgm:fillClrLst>
    <dgm:linClrLst meth="repeat">
      <a:schemeClr val="accent5">
        <a:shade val="80000"/>
      </a:schemeClr>
    </dgm:linClrLst>
    <dgm:effectClrLst/>
    <dgm:txLinClrLst/>
    <dgm:txFillClrLst meth="repeat">
      <a:schemeClr val="tx1"/>
    </dgm:txFillClrLst>
    <dgm:txEffectClrLst/>
  </dgm:styleLbl>
  <dgm:styleLbl name="parChTrans1D2">
    <dgm:fillClrLst meth="repeat">
      <a:schemeClr val="accent5">
        <a:tint val="90000"/>
      </a:schemeClr>
    </dgm:fillClrLst>
    <dgm:linClrLst meth="repeat">
      <a:schemeClr val="accent5">
        <a:tint val="90000"/>
      </a:schemeClr>
    </dgm:linClrLst>
    <dgm:effectClrLst/>
    <dgm:txLinClrLst/>
    <dgm:txFillClrLst meth="repeat">
      <a:schemeClr val="tx1"/>
    </dgm:txFillClrLst>
    <dgm:txEffectClrLst/>
  </dgm:styleLbl>
  <dgm:styleLbl name="parChTrans1D3">
    <dgm:fillClrLst meth="repeat">
      <a:schemeClr val="accent5">
        <a:tint val="70000"/>
      </a:schemeClr>
    </dgm:fillClrLst>
    <dgm:linClrLst meth="repeat">
      <a:schemeClr val="accent5">
        <a:tint val="70000"/>
      </a:schemeClr>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5">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5">
        <a:alpha val="90000"/>
      </a:schemeClr>
      <a:schemeClr val="accent5">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a:schemeClr val="accent5">
        <a:alpha val="90000"/>
        <a:tint val="40000"/>
      </a:schemeClr>
      <a:schemeClr val="accent5">
        <a:alpha val="5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align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bgAccFollowNode1">
    <dgm:fillClrLst meth="repeat">
      <a:schemeClr val="accent5">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5">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5">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5">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5">
        <a:tint val="50000"/>
      </a:schemeClr>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3B991C2-644E-41DB-A657-8FA4ADEE6DFB}" type="doc">
      <dgm:prSet loTypeId="urn:microsoft.com/office/officeart/2005/8/layout/hierarchy1" loCatId="hierarchy" qsTypeId="urn:microsoft.com/office/officeart/2005/8/quickstyle/simple1" qsCatId="simple" csTypeId="urn:microsoft.com/office/officeart/2005/8/colors/accent5_5" csCatId="accent5" phldr="1"/>
      <dgm:spPr/>
      <dgm:t>
        <a:bodyPr/>
        <a:lstStyle/>
        <a:p>
          <a:endParaRPr lang="ru-RU"/>
        </a:p>
      </dgm:t>
    </dgm:pt>
    <dgm:pt modelId="{E82A1C73-2CF9-49AE-AB73-A5DE6E48A788}">
      <dgm:prSet phldrT="[Текст]" custT="1"/>
      <dgm:spPr/>
      <dgm:t>
        <a:bodyPr/>
        <a:lstStyle/>
        <a:p>
          <a:r>
            <a:rPr lang="ru-RU" sz="1050">
              <a:latin typeface="Times New Roman" pitchFamily="18" charset="0"/>
              <a:cs typeface="Times New Roman" pitchFamily="18" charset="0"/>
            </a:rPr>
            <a:t>содержание образования</a:t>
          </a:r>
        </a:p>
      </dgm:t>
    </dgm:pt>
    <dgm:pt modelId="{929C0EFD-3187-4EC9-9367-570CC0C72370}" type="parTrans" cxnId="{E9839495-1F00-434F-8E5C-407028CE2066}">
      <dgm:prSet/>
      <dgm:spPr/>
      <dgm:t>
        <a:bodyPr/>
        <a:lstStyle/>
        <a:p>
          <a:endParaRPr lang="ru-RU"/>
        </a:p>
      </dgm:t>
    </dgm:pt>
    <dgm:pt modelId="{4E034CF0-8A80-44F4-8062-1415B3E2326F}" type="sibTrans" cxnId="{E9839495-1F00-434F-8E5C-407028CE2066}">
      <dgm:prSet/>
      <dgm:spPr/>
      <dgm:t>
        <a:bodyPr/>
        <a:lstStyle/>
        <a:p>
          <a:endParaRPr lang="ru-RU"/>
        </a:p>
      </dgm:t>
    </dgm:pt>
    <dgm:pt modelId="{A3CEF5CF-7680-4760-A4FF-70D8BCD99CD9}">
      <dgm:prSet phldrT="[Текст]" custT="1"/>
      <dgm:spPr/>
      <dgm:t>
        <a:bodyPr/>
        <a:lstStyle/>
        <a:p>
          <a:r>
            <a:rPr lang="ru-RU" sz="1050">
              <a:latin typeface="Times New Roman" pitchFamily="18" charset="0"/>
              <a:cs typeface="Times New Roman" pitchFamily="18" charset="0"/>
            </a:rPr>
            <a:t>растения</a:t>
          </a:r>
        </a:p>
      </dgm:t>
    </dgm:pt>
    <dgm:pt modelId="{1A00FB0A-16BA-4D52-817A-41E896949E9C}" type="parTrans" cxnId="{391BDD25-8ED0-445C-B46B-E85117B20576}">
      <dgm:prSet/>
      <dgm:spPr/>
      <dgm:t>
        <a:bodyPr/>
        <a:lstStyle/>
        <a:p>
          <a:endParaRPr lang="ru-RU"/>
        </a:p>
      </dgm:t>
    </dgm:pt>
    <dgm:pt modelId="{E7EE01FA-40B7-473F-B9AA-4EC3C466AD6A}" type="sibTrans" cxnId="{391BDD25-8ED0-445C-B46B-E85117B20576}">
      <dgm:prSet/>
      <dgm:spPr/>
      <dgm:t>
        <a:bodyPr/>
        <a:lstStyle/>
        <a:p>
          <a:endParaRPr lang="ru-RU"/>
        </a:p>
      </dgm:t>
    </dgm:pt>
    <dgm:pt modelId="{60E588C7-B009-4569-B883-6E042060F9DF}">
      <dgm:prSet phldrT="[Текст]" custT="1"/>
      <dgm:spPr/>
      <dgm:t>
        <a:bodyPr/>
        <a:lstStyle/>
        <a:p>
          <a:r>
            <a:rPr lang="ru-RU" sz="1050">
              <a:latin typeface="Times New Roman" pitchFamily="18" charset="0"/>
              <a:cs typeface="Times New Roman" pitchFamily="18" charset="0"/>
            </a:rPr>
            <a:t>неживая природа</a:t>
          </a:r>
        </a:p>
      </dgm:t>
    </dgm:pt>
    <dgm:pt modelId="{A955478F-EE5B-4344-96D0-CEC1D16BB5B4}" type="parTrans" cxnId="{A070F82B-87AE-4FFD-8A58-4F20C1B6CBDF}">
      <dgm:prSet/>
      <dgm:spPr/>
      <dgm:t>
        <a:bodyPr/>
        <a:lstStyle/>
        <a:p>
          <a:endParaRPr lang="ru-RU"/>
        </a:p>
      </dgm:t>
    </dgm:pt>
    <dgm:pt modelId="{50A0A417-BC31-435D-9EA2-D9CF2A73B497}" type="sibTrans" cxnId="{A070F82B-87AE-4FFD-8A58-4F20C1B6CBDF}">
      <dgm:prSet/>
      <dgm:spPr/>
      <dgm:t>
        <a:bodyPr/>
        <a:lstStyle/>
        <a:p>
          <a:endParaRPr lang="ru-RU"/>
        </a:p>
      </dgm:t>
    </dgm:pt>
    <dgm:pt modelId="{BBB1A45E-27FA-4727-92C1-996BAB4894B9}">
      <dgm:prSet phldrT="[Текст]" custT="1"/>
      <dgm:spPr/>
      <dgm:t>
        <a:bodyPr/>
        <a:lstStyle/>
        <a:p>
          <a:r>
            <a:rPr lang="ru-RU" sz="1050">
              <a:latin typeface="Times New Roman" pitchFamily="18" charset="0"/>
              <a:cs typeface="Times New Roman" pitchFamily="18" charset="0"/>
            </a:rPr>
            <a:t>вода</a:t>
          </a:r>
        </a:p>
      </dgm:t>
    </dgm:pt>
    <dgm:pt modelId="{9BD8F9D4-E7A8-4CC2-ACF6-4AA6E1730581}" type="parTrans" cxnId="{E79D385A-B6E5-4FC3-832B-4F4E861EEB36}">
      <dgm:prSet/>
      <dgm:spPr/>
      <dgm:t>
        <a:bodyPr/>
        <a:lstStyle/>
        <a:p>
          <a:endParaRPr lang="ru-RU"/>
        </a:p>
      </dgm:t>
    </dgm:pt>
    <dgm:pt modelId="{E484FEA2-938C-4E3E-B630-0759488C70E7}" type="sibTrans" cxnId="{E79D385A-B6E5-4FC3-832B-4F4E861EEB36}">
      <dgm:prSet/>
      <dgm:spPr/>
      <dgm:t>
        <a:bodyPr/>
        <a:lstStyle/>
        <a:p>
          <a:endParaRPr lang="ru-RU"/>
        </a:p>
      </dgm:t>
    </dgm:pt>
    <dgm:pt modelId="{F959A749-3D10-4DE1-A980-0CC76FB59F1A}">
      <dgm:prSet custT="1"/>
      <dgm:spPr/>
      <dgm:t>
        <a:bodyPr/>
        <a:lstStyle/>
        <a:p>
          <a:r>
            <a:rPr lang="ru-RU" sz="1050">
              <a:latin typeface="Times New Roman" pitchFamily="18" charset="0"/>
              <a:cs typeface="Times New Roman" pitchFamily="18" charset="0"/>
            </a:rPr>
            <a:t>живая природа</a:t>
          </a:r>
        </a:p>
      </dgm:t>
    </dgm:pt>
    <dgm:pt modelId="{0EC93D9D-2751-415D-BF21-0A799207F956}" type="parTrans" cxnId="{1A785EEF-2FB1-467A-B01C-EE67B750E635}">
      <dgm:prSet/>
      <dgm:spPr/>
      <dgm:t>
        <a:bodyPr/>
        <a:lstStyle/>
        <a:p>
          <a:endParaRPr lang="ru-RU"/>
        </a:p>
      </dgm:t>
    </dgm:pt>
    <dgm:pt modelId="{D172A4EF-7D9B-4276-A770-A28D128C127C}" type="sibTrans" cxnId="{1A785EEF-2FB1-467A-B01C-EE67B750E635}">
      <dgm:prSet/>
      <dgm:spPr/>
      <dgm:t>
        <a:bodyPr/>
        <a:lstStyle/>
        <a:p>
          <a:endParaRPr lang="ru-RU"/>
        </a:p>
      </dgm:t>
    </dgm:pt>
    <dgm:pt modelId="{71EE634C-2A5B-40B1-B063-1E1C45CCA9C4}">
      <dgm:prSet custT="1"/>
      <dgm:spPr/>
      <dgm:t>
        <a:bodyPr/>
        <a:lstStyle/>
        <a:p>
          <a:r>
            <a:rPr lang="ru-RU" sz="1050">
              <a:latin typeface="Times New Roman" pitchFamily="18" charset="0"/>
              <a:cs typeface="Times New Roman" pitchFamily="18" charset="0"/>
            </a:rPr>
            <a:t>грибы</a:t>
          </a:r>
        </a:p>
      </dgm:t>
    </dgm:pt>
    <dgm:pt modelId="{85AC30CF-6D22-4913-B936-1F361EEF1E34}" type="parTrans" cxnId="{8A0BDA83-5558-488E-A159-D1D6D668599C}">
      <dgm:prSet/>
      <dgm:spPr/>
      <dgm:t>
        <a:bodyPr/>
        <a:lstStyle/>
        <a:p>
          <a:endParaRPr lang="ru-RU"/>
        </a:p>
      </dgm:t>
    </dgm:pt>
    <dgm:pt modelId="{919C270D-2E9B-4741-96A0-2E929A27D929}" type="sibTrans" cxnId="{8A0BDA83-5558-488E-A159-D1D6D668599C}">
      <dgm:prSet/>
      <dgm:spPr/>
      <dgm:t>
        <a:bodyPr/>
        <a:lstStyle/>
        <a:p>
          <a:endParaRPr lang="ru-RU"/>
        </a:p>
      </dgm:t>
    </dgm:pt>
    <dgm:pt modelId="{D616D4AD-D448-4DDD-83DF-EB62B662AB5F}">
      <dgm:prSet custT="1"/>
      <dgm:spPr/>
      <dgm:t>
        <a:bodyPr/>
        <a:lstStyle/>
        <a:p>
          <a:r>
            <a:rPr lang="ru-RU" sz="1050">
              <a:latin typeface="Times New Roman" pitchFamily="18" charset="0"/>
              <a:cs typeface="Times New Roman" pitchFamily="18" charset="0"/>
            </a:rPr>
            <a:t>животные</a:t>
          </a:r>
        </a:p>
      </dgm:t>
    </dgm:pt>
    <dgm:pt modelId="{F32F63AC-B0E5-4340-8A96-34773135889B}" type="parTrans" cxnId="{F7E17D67-B023-4240-AE60-1BC9BD260E5A}">
      <dgm:prSet/>
      <dgm:spPr/>
      <dgm:t>
        <a:bodyPr/>
        <a:lstStyle/>
        <a:p>
          <a:endParaRPr lang="ru-RU"/>
        </a:p>
      </dgm:t>
    </dgm:pt>
    <dgm:pt modelId="{2A799D5B-9D58-4357-BB76-B60627289C3F}" type="sibTrans" cxnId="{F7E17D67-B023-4240-AE60-1BC9BD260E5A}">
      <dgm:prSet/>
      <dgm:spPr/>
      <dgm:t>
        <a:bodyPr/>
        <a:lstStyle/>
        <a:p>
          <a:endParaRPr lang="ru-RU"/>
        </a:p>
      </dgm:t>
    </dgm:pt>
    <dgm:pt modelId="{E2DB0CFE-46DE-4134-A9D3-CFB13AB7DB66}">
      <dgm:prSet custT="1"/>
      <dgm:spPr/>
      <dgm:t>
        <a:bodyPr/>
        <a:lstStyle/>
        <a:p>
          <a:r>
            <a:rPr lang="ru-RU" sz="1050">
              <a:latin typeface="Times New Roman" pitchFamily="18" charset="0"/>
              <a:cs typeface="Times New Roman" pitchFamily="18" charset="0"/>
            </a:rPr>
            <a:t>человек</a:t>
          </a:r>
        </a:p>
      </dgm:t>
    </dgm:pt>
    <dgm:pt modelId="{3D5B9CF1-7B48-4C8F-9ABA-D7611704F321}" type="parTrans" cxnId="{53EF23CD-4573-4F3C-81BB-7B5663BC34E8}">
      <dgm:prSet/>
      <dgm:spPr/>
      <dgm:t>
        <a:bodyPr/>
        <a:lstStyle/>
        <a:p>
          <a:endParaRPr lang="ru-RU"/>
        </a:p>
      </dgm:t>
    </dgm:pt>
    <dgm:pt modelId="{CEEFCA94-C091-466B-996D-F25C02E4AE63}" type="sibTrans" cxnId="{53EF23CD-4573-4F3C-81BB-7B5663BC34E8}">
      <dgm:prSet/>
      <dgm:spPr/>
      <dgm:t>
        <a:bodyPr/>
        <a:lstStyle/>
        <a:p>
          <a:endParaRPr lang="ru-RU"/>
        </a:p>
      </dgm:t>
    </dgm:pt>
    <dgm:pt modelId="{E7CF0FFF-17E6-4E7C-85CC-2443D8700ECC}">
      <dgm:prSet custT="1"/>
      <dgm:spPr/>
      <dgm:t>
        <a:bodyPr/>
        <a:lstStyle/>
        <a:p>
          <a:r>
            <a:rPr lang="ru-RU" sz="1050">
              <a:latin typeface="Times New Roman" pitchFamily="18" charset="0"/>
              <a:cs typeface="Times New Roman" pitchFamily="18" charset="0"/>
            </a:rPr>
            <a:t>почва</a:t>
          </a:r>
        </a:p>
      </dgm:t>
    </dgm:pt>
    <dgm:pt modelId="{131A1F3E-7AD3-46A4-A34D-AF14318A56A8}" type="parTrans" cxnId="{4DF9FDCD-C245-4EC6-870E-F78820E9954F}">
      <dgm:prSet/>
      <dgm:spPr/>
      <dgm:t>
        <a:bodyPr/>
        <a:lstStyle/>
        <a:p>
          <a:endParaRPr lang="ru-RU"/>
        </a:p>
      </dgm:t>
    </dgm:pt>
    <dgm:pt modelId="{B4400716-D540-44B4-ADE6-39EE8B4FEFC5}" type="sibTrans" cxnId="{4DF9FDCD-C245-4EC6-870E-F78820E9954F}">
      <dgm:prSet/>
      <dgm:spPr/>
      <dgm:t>
        <a:bodyPr/>
        <a:lstStyle/>
        <a:p>
          <a:endParaRPr lang="ru-RU"/>
        </a:p>
      </dgm:t>
    </dgm:pt>
    <dgm:pt modelId="{6002A28D-200B-4273-8DDB-10A5BF6805FF}">
      <dgm:prSet custT="1"/>
      <dgm:spPr/>
      <dgm:t>
        <a:bodyPr/>
        <a:lstStyle/>
        <a:p>
          <a:r>
            <a:rPr lang="ru-RU" sz="1100">
              <a:latin typeface="Times New Roman" pitchFamily="18" charset="0"/>
              <a:cs typeface="Times New Roman" pitchFamily="18" charset="0"/>
            </a:rPr>
            <a:t>воздух</a:t>
          </a:r>
        </a:p>
      </dgm:t>
    </dgm:pt>
    <dgm:pt modelId="{F5043EF3-2E99-4BAB-AAE1-DEC53C741D3A}" type="parTrans" cxnId="{44AE01EA-F1D2-40C8-8BBB-4E7E816128A3}">
      <dgm:prSet/>
      <dgm:spPr/>
      <dgm:t>
        <a:bodyPr/>
        <a:lstStyle/>
        <a:p>
          <a:endParaRPr lang="ru-RU"/>
        </a:p>
      </dgm:t>
    </dgm:pt>
    <dgm:pt modelId="{E0327613-26BB-41AE-BA14-D71A8B08DEEB}" type="sibTrans" cxnId="{44AE01EA-F1D2-40C8-8BBB-4E7E816128A3}">
      <dgm:prSet/>
      <dgm:spPr/>
      <dgm:t>
        <a:bodyPr/>
        <a:lstStyle/>
        <a:p>
          <a:endParaRPr lang="ru-RU"/>
        </a:p>
      </dgm:t>
    </dgm:pt>
    <dgm:pt modelId="{12F49830-B7C0-4F81-96E1-2DA1568C3359}" type="pres">
      <dgm:prSet presAssocID="{73B991C2-644E-41DB-A657-8FA4ADEE6DFB}" presName="hierChild1" presStyleCnt="0">
        <dgm:presLayoutVars>
          <dgm:chPref val="1"/>
          <dgm:dir/>
          <dgm:animOne val="branch"/>
          <dgm:animLvl val="lvl"/>
          <dgm:resizeHandles/>
        </dgm:presLayoutVars>
      </dgm:prSet>
      <dgm:spPr/>
      <dgm:t>
        <a:bodyPr/>
        <a:lstStyle/>
        <a:p>
          <a:endParaRPr lang="ru-RU"/>
        </a:p>
      </dgm:t>
    </dgm:pt>
    <dgm:pt modelId="{66E25C17-05DC-4E94-AF7D-D06CBDED66FF}" type="pres">
      <dgm:prSet presAssocID="{E82A1C73-2CF9-49AE-AB73-A5DE6E48A788}" presName="hierRoot1" presStyleCnt="0"/>
      <dgm:spPr/>
      <dgm:t>
        <a:bodyPr/>
        <a:lstStyle/>
        <a:p>
          <a:endParaRPr lang="ru-RU"/>
        </a:p>
      </dgm:t>
    </dgm:pt>
    <dgm:pt modelId="{03BB9ADB-0572-4708-B008-BB4A2806A0CD}" type="pres">
      <dgm:prSet presAssocID="{E82A1C73-2CF9-49AE-AB73-A5DE6E48A788}" presName="composite" presStyleCnt="0"/>
      <dgm:spPr/>
      <dgm:t>
        <a:bodyPr/>
        <a:lstStyle/>
        <a:p>
          <a:endParaRPr lang="ru-RU"/>
        </a:p>
      </dgm:t>
    </dgm:pt>
    <dgm:pt modelId="{EA743E89-DCEB-4253-AEA2-234B849794B7}" type="pres">
      <dgm:prSet presAssocID="{E82A1C73-2CF9-49AE-AB73-A5DE6E48A788}" presName="background" presStyleLbl="node0" presStyleIdx="0" presStyleCnt="1"/>
      <dgm:spPr/>
      <dgm:t>
        <a:bodyPr/>
        <a:lstStyle/>
        <a:p>
          <a:endParaRPr lang="ru-RU"/>
        </a:p>
      </dgm:t>
    </dgm:pt>
    <dgm:pt modelId="{006C5A71-B225-4C0B-AF4B-AF91CCBAE3A0}" type="pres">
      <dgm:prSet presAssocID="{E82A1C73-2CF9-49AE-AB73-A5DE6E48A788}" presName="text" presStyleLbl="fgAcc0" presStyleIdx="0" presStyleCnt="1" custScaleX="267606" custLinFactY="-35148" custLinFactNeighborX="-1022" custLinFactNeighborY="-100000">
        <dgm:presLayoutVars>
          <dgm:chPref val="3"/>
        </dgm:presLayoutVars>
      </dgm:prSet>
      <dgm:spPr/>
      <dgm:t>
        <a:bodyPr/>
        <a:lstStyle/>
        <a:p>
          <a:endParaRPr lang="ru-RU"/>
        </a:p>
      </dgm:t>
    </dgm:pt>
    <dgm:pt modelId="{5C36698E-5277-4483-BC04-9B0CFFCBBE1E}" type="pres">
      <dgm:prSet presAssocID="{E82A1C73-2CF9-49AE-AB73-A5DE6E48A788}" presName="hierChild2" presStyleCnt="0"/>
      <dgm:spPr/>
      <dgm:t>
        <a:bodyPr/>
        <a:lstStyle/>
        <a:p>
          <a:endParaRPr lang="ru-RU"/>
        </a:p>
      </dgm:t>
    </dgm:pt>
    <dgm:pt modelId="{0448D8F6-2012-4847-9900-CF46FDEACD56}" type="pres">
      <dgm:prSet presAssocID="{0EC93D9D-2751-415D-BF21-0A799207F956}" presName="Name10" presStyleLbl="parChTrans1D2" presStyleIdx="0" presStyleCnt="2"/>
      <dgm:spPr/>
      <dgm:t>
        <a:bodyPr/>
        <a:lstStyle/>
        <a:p>
          <a:endParaRPr lang="ru-RU"/>
        </a:p>
      </dgm:t>
    </dgm:pt>
    <dgm:pt modelId="{CBA6E2C5-383C-4B21-B2EE-661C74B0A3F9}" type="pres">
      <dgm:prSet presAssocID="{F959A749-3D10-4DE1-A980-0CC76FB59F1A}" presName="hierRoot2" presStyleCnt="0"/>
      <dgm:spPr/>
      <dgm:t>
        <a:bodyPr/>
        <a:lstStyle/>
        <a:p>
          <a:endParaRPr lang="ru-RU"/>
        </a:p>
      </dgm:t>
    </dgm:pt>
    <dgm:pt modelId="{3F198DFC-F389-4474-ADC7-1E02C30EFC93}" type="pres">
      <dgm:prSet presAssocID="{F959A749-3D10-4DE1-A980-0CC76FB59F1A}" presName="composite2" presStyleCnt="0"/>
      <dgm:spPr/>
      <dgm:t>
        <a:bodyPr/>
        <a:lstStyle/>
        <a:p>
          <a:endParaRPr lang="ru-RU"/>
        </a:p>
      </dgm:t>
    </dgm:pt>
    <dgm:pt modelId="{798A3D03-28B8-40E9-9D2D-09A5215592E9}" type="pres">
      <dgm:prSet presAssocID="{F959A749-3D10-4DE1-A980-0CC76FB59F1A}" presName="background2" presStyleLbl="node2" presStyleIdx="0" presStyleCnt="2"/>
      <dgm:spPr/>
      <dgm:t>
        <a:bodyPr/>
        <a:lstStyle/>
        <a:p>
          <a:endParaRPr lang="ru-RU"/>
        </a:p>
      </dgm:t>
    </dgm:pt>
    <dgm:pt modelId="{07CB00B9-6EF6-4924-B14E-F14077BB2E47}" type="pres">
      <dgm:prSet presAssocID="{F959A749-3D10-4DE1-A980-0CC76FB59F1A}" presName="text2" presStyleLbl="fgAcc2" presStyleIdx="0" presStyleCnt="2" custScaleX="203436" custLinFactNeighborY="-53094">
        <dgm:presLayoutVars>
          <dgm:chPref val="3"/>
        </dgm:presLayoutVars>
      </dgm:prSet>
      <dgm:spPr/>
      <dgm:t>
        <a:bodyPr/>
        <a:lstStyle/>
        <a:p>
          <a:endParaRPr lang="ru-RU"/>
        </a:p>
      </dgm:t>
    </dgm:pt>
    <dgm:pt modelId="{5DC6211B-6CC4-4DFF-AD67-D8C2791CF0D8}" type="pres">
      <dgm:prSet presAssocID="{F959A749-3D10-4DE1-A980-0CC76FB59F1A}" presName="hierChild3" presStyleCnt="0"/>
      <dgm:spPr/>
      <dgm:t>
        <a:bodyPr/>
        <a:lstStyle/>
        <a:p>
          <a:endParaRPr lang="ru-RU"/>
        </a:p>
      </dgm:t>
    </dgm:pt>
    <dgm:pt modelId="{F96C7720-C9C5-4064-9552-D2BAA94F7F6C}" type="pres">
      <dgm:prSet presAssocID="{1A00FB0A-16BA-4D52-817A-41E896949E9C}" presName="Name17" presStyleLbl="parChTrans1D3" presStyleIdx="0" presStyleCnt="7"/>
      <dgm:spPr/>
      <dgm:t>
        <a:bodyPr/>
        <a:lstStyle/>
        <a:p>
          <a:endParaRPr lang="ru-RU"/>
        </a:p>
      </dgm:t>
    </dgm:pt>
    <dgm:pt modelId="{B9DFD5D9-80B2-41DB-8412-D3C5E7EE261C}" type="pres">
      <dgm:prSet presAssocID="{A3CEF5CF-7680-4760-A4FF-70D8BCD99CD9}" presName="hierRoot3" presStyleCnt="0"/>
      <dgm:spPr/>
      <dgm:t>
        <a:bodyPr/>
        <a:lstStyle/>
        <a:p>
          <a:endParaRPr lang="ru-RU"/>
        </a:p>
      </dgm:t>
    </dgm:pt>
    <dgm:pt modelId="{FF01581E-537A-4E7B-B619-D7C2C5F0E20E}" type="pres">
      <dgm:prSet presAssocID="{A3CEF5CF-7680-4760-A4FF-70D8BCD99CD9}" presName="composite3" presStyleCnt="0"/>
      <dgm:spPr/>
      <dgm:t>
        <a:bodyPr/>
        <a:lstStyle/>
        <a:p>
          <a:endParaRPr lang="ru-RU"/>
        </a:p>
      </dgm:t>
    </dgm:pt>
    <dgm:pt modelId="{6166CF71-FF22-4B16-B00A-C1F7D3679F18}" type="pres">
      <dgm:prSet presAssocID="{A3CEF5CF-7680-4760-A4FF-70D8BCD99CD9}" presName="background3" presStyleLbl="node3" presStyleIdx="0" presStyleCnt="7"/>
      <dgm:spPr/>
      <dgm:t>
        <a:bodyPr/>
        <a:lstStyle/>
        <a:p>
          <a:endParaRPr lang="ru-RU"/>
        </a:p>
      </dgm:t>
    </dgm:pt>
    <dgm:pt modelId="{85D6D8ED-4505-4913-9616-BC02D319674C}" type="pres">
      <dgm:prSet presAssocID="{A3CEF5CF-7680-4760-A4FF-70D8BCD99CD9}" presName="text3" presStyleLbl="fgAcc3" presStyleIdx="0" presStyleCnt="7">
        <dgm:presLayoutVars>
          <dgm:chPref val="3"/>
        </dgm:presLayoutVars>
      </dgm:prSet>
      <dgm:spPr/>
      <dgm:t>
        <a:bodyPr/>
        <a:lstStyle/>
        <a:p>
          <a:endParaRPr lang="ru-RU"/>
        </a:p>
      </dgm:t>
    </dgm:pt>
    <dgm:pt modelId="{D7AA37F1-5441-4D21-9CE8-C0523CC8AB65}" type="pres">
      <dgm:prSet presAssocID="{A3CEF5CF-7680-4760-A4FF-70D8BCD99CD9}" presName="hierChild4" presStyleCnt="0"/>
      <dgm:spPr/>
      <dgm:t>
        <a:bodyPr/>
        <a:lstStyle/>
        <a:p>
          <a:endParaRPr lang="ru-RU"/>
        </a:p>
      </dgm:t>
    </dgm:pt>
    <dgm:pt modelId="{7BBF32DF-5FD9-4D1C-B81E-06A3219EED08}" type="pres">
      <dgm:prSet presAssocID="{85AC30CF-6D22-4913-B936-1F361EEF1E34}" presName="Name17" presStyleLbl="parChTrans1D3" presStyleIdx="1" presStyleCnt="7"/>
      <dgm:spPr/>
      <dgm:t>
        <a:bodyPr/>
        <a:lstStyle/>
        <a:p>
          <a:endParaRPr lang="ru-RU"/>
        </a:p>
      </dgm:t>
    </dgm:pt>
    <dgm:pt modelId="{39F565EC-DD86-4FD6-AB4E-03720DDAE6FA}" type="pres">
      <dgm:prSet presAssocID="{71EE634C-2A5B-40B1-B063-1E1C45CCA9C4}" presName="hierRoot3" presStyleCnt="0"/>
      <dgm:spPr/>
      <dgm:t>
        <a:bodyPr/>
        <a:lstStyle/>
        <a:p>
          <a:endParaRPr lang="ru-RU"/>
        </a:p>
      </dgm:t>
    </dgm:pt>
    <dgm:pt modelId="{26E7EDA6-2043-4A01-87DE-12CAE6F34E68}" type="pres">
      <dgm:prSet presAssocID="{71EE634C-2A5B-40B1-B063-1E1C45CCA9C4}" presName="composite3" presStyleCnt="0"/>
      <dgm:spPr/>
      <dgm:t>
        <a:bodyPr/>
        <a:lstStyle/>
        <a:p>
          <a:endParaRPr lang="ru-RU"/>
        </a:p>
      </dgm:t>
    </dgm:pt>
    <dgm:pt modelId="{0888BF01-91C7-4C71-B6E5-5E436418D34D}" type="pres">
      <dgm:prSet presAssocID="{71EE634C-2A5B-40B1-B063-1E1C45CCA9C4}" presName="background3" presStyleLbl="node3" presStyleIdx="1" presStyleCnt="7"/>
      <dgm:spPr/>
      <dgm:t>
        <a:bodyPr/>
        <a:lstStyle/>
        <a:p>
          <a:endParaRPr lang="ru-RU"/>
        </a:p>
      </dgm:t>
    </dgm:pt>
    <dgm:pt modelId="{BACF5244-066B-4DE8-80D4-978AC7249036}" type="pres">
      <dgm:prSet presAssocID="{71EE634C-2A5B-40B1-B063-1E1C45CCA9C4}" presName="text3" presStyleLbl="fgAcc3" presStyleIdx="1" presStyleCnt="7">
        <dgm:presLayoutVars>
          <dgm:chPref val="3"/>
        </dgm:presLayoutVars>
      </dgm:prSet>
      <dgm:spPr/>
      <dgm:t>
        <a:bodyPr/>
        <a:lstStyle/>
        <a:p>
          <a:endParaRPr lang="ru-RU"/>
        </a:p>
      </dgm:t>
    </dgm:pt>
    <dgm:pt modelId="{10940860-829C-492B-9955-9DF75A79C212}" type="pres">
      <dgm:prSet presAssocID="{71EE634C-2A5B-40B1-B063-1E1C45CCA9C4}" presName="hierChild4" presStyleCnt="0"/>
      <dgm:spPr/>
      <dgm:t>
        <a:bodyPr/>
        <a:lstStyle/>
        <a:p>
          <a:endParaRPr lang="ru-RU"/>
        </a:p>
      </dgm:t>
    </dgm:pt>
    <dgm:pt modelId="{79C05C11-4C9C-4902-BA8E-81188A29640B}" type="pres">
      <dgm:prSet presAssocID="{F32F63AC-B0E5-4340-8A96-34773135889B}" presName="Name17" presStyleLbl="parChTrans1D3" presStyleIdx="2" presStyleCnt="7"/>
      <dgm:spPr/>
      <dgm:t>
        <a:bodyPr/>
        <a:lstStyle/>
        <a:p>
          <a:endParaRPr lang="ru-RU"/>
        </a:p>
      </dgm:t>
    </dgm:pt>
    <dgm:pt modelId="{38D55A76-0CD9-4D85-8ADD-1E9CEBDA669B}" type="pres">
      <dgm:prSet presAssocID="{D616D4AD-D448-4DDD-83DF-EB62B662AB5F}" presName="hierRoot3" presStyleCnt="0"/>
      <dgm:spPr/>
      <dgm:t>
        <a:bodyPr/>
        <a:lstStyle/>
        <a:p>
          <a:endParaRPr lang="ru-RU"/>
        </a:p>
      </dgm:t>
    </dgm:pt>
    <dgm:pt modelId="{85D10E88-A095-47C2-89DE-C7C896382426}" type="pres">
      <dgm:prSet presAssocID="{D616D4AD-D448-4DDD-83DF-EB62B662AB5F}" presName="composite3" presStyleCnt="0"/>
      <dgm:spPr/>
      <dgm:t>
        <a:bodyPr/>
        <a:lstStyle/>
        <a:p>
          <a:endParaRPr lang="ru-RU"/>
        </a:p>
      </dgm:t>
    </dgm:pt>
    <dgm:pt modelId="{26DC1C2D-A893-4911-AA93-AD4DD69406C9}" type="pres">
      <dgm:prSet presAssocID="{D616D4AD-D448-4DDD-83DF-EB62B662AB5F}" presName="background3" presStyleLbl="node3" presStyleIdx="2" presStyleCnt="7"/>
      <dgm:spPr/>
      <dgm:t>
        <a:bodyPr/>
        <a:lstStyle/>
        <a:p>
          <a:endParaRPr lang="ru-RU"/>
        </a:p>
      </dgm:t>
    </dgm:pt>
    <dgm:pt modelId="{8044E498-4C59-499B-BA0B-AB85A79E5E46}" type="pres">
      <dgm:prSet presAssocID="{D616D4AD-D448-4DDD-83DF-EB62B662AB5F}" presName="text3" presStyleLbl="fgAcc3" presStyleIdx="2" presStyleCnt="7" custScaleX="115703">
        <dgm:presLayoutVars>
          <dgm:chPref val="3"/>
        </dgm:presLayoutVars>
      </dgm:prSet>
      <dgm:spPr/>
      <dgm:t>
        <a:bodyPr/>
        <a:lstStyle/>
        <a:p>
          <a:endParaRPr lang="ru-RU"/>
        </a:p>
      </dgm:t>
    </dgm:pt>
    <dgm:pt modelId="{DAB8A1D2-3E68-40AA-AA2E-3886B0E12849}" type="pres">
      <dgm:prSet presAssocID="{D616D4AD-D448-4DDD-83DF-EB62B662AB5F}" presName="hierChild4" presStyleCnt="0"/>
      <dgm:spPr/>
      <dgm:t>
        <a:bodyPr/>
        <a:lstStyle/>
        <a:p>
          <a:endParaRPr lang="ru-RU"/>
        </a:p>
      </dgm:t>
    </dgm:pt>
    <dgm:pt modelId="{6FFCE052-95EA-4116-94D1-B073CF338EC9}" type="pres">
      <dgm:prSet presAssocID="{3D5B9CF1-7B48-4C8F-9ABA-D7611704F321}" presName="Name17" presStyleLbl="parChTrans1D3" presStyleIdx="3" presStyleCnt="7"/>
      <dgm:spPr/>
      <dgm:t>
        <a:bodyPr/>
        <a:lstStyle/>
        <a:p>
          <a:endParaRPr lang="ru-RU"/>
        </a:p>
      </dgm:t>
    </dgm:pt>
    <dgm:pt modelId="{60F6128D-2E73-4F2B-98FA-72CD63B6E268}" type="pres">
      <dgm:prSet presAssocID="{E2DB0CFE-46DE-4134-A9D3-CFB13AB7DB66}" presName="hierRoot3" presStyleCnt="0"/>
      <dgm:spPr/>
      <dgm:t>
        <a:bodyPr/>
        <a:lstStyle/>
        <a:p>
          <a:endParaRPr lang="ru-RU"/>
        </a:p>
      </dgm:t>
    </dgm:pt>
    <dgm:pt modelId="{AABADFFF-06CC-4A2A-A237-83C1C6E09715}" type="pres">
      <dgm:prSet presAssocID="{E2DB0CFE-46DE-4134-A9D3-CFB13AB7DB66}" presName="composite3" presStyleCnt="0"/>
      <dgm:spPr/>
      <dgm:t>
        <a:bodyPr/>
        <a:lstStyle/>
        <a:p>
          <a:endParaRPr lang="ru-RU"/>
        </a:p>
      </dgm:t>
    </dgm:pt>
    <dgm:pt modelId="{18131FE2-7B49-46ED-98E2-4F617675C7D7}" type="pres">
      <dgm:prSet presAssocID="{E2DB0CFE-46DE-4134-A9D3-CFB13AB7DB66}" presName="background3" presStyleLbl="node3" presStyleIdx="3" presStyleCnt="7"/>
      <dgm:spPr/>
      <dgm:t>
        <a:bodyPr/>
        <a:lstStyle/>
        <a:p>
          <a:endParaRPr lang="ru-RU"/>
        </a:p>
      </dgm:t>
    </dgm:pt>
    <dgm:pt modelId="{2D37E889-F69D-475B-9BA3-7BB313A7521F}" type="pres">
      <dgm:prSet presAssocID="{E2DB0CFE-46DE-4134-A9D3-CFB13AB7DB66}" presName="text3" presStyleLbl="fgAcc3" presStyleIdx="3" presStyleCnt="7">
        <dgm:presLayoutVars>
          <dgm:chPref val="3"/>
        </dgm:presLayoutVars>
      </dgm:prSet>
      <dgm:spPr/>
      <dgm:t>
        <a:bodyPr/>
        <a:lstStyle/>
        <a:p>
          <a:endParaRPr lang="ru-RU"/>
        </a:p>
      </dgm:t>
    </dgm:pt>
    <dgm:pt modelId="{B82D372C-FFFA-4387-8EBF-AB876A3B4437}" type="pres">
      <dgm:prSet presAssocID="{E2DB0CFE-46DE-4134-A9D3-CFB13AB7DB66}" presName="hierChild4" presStyleCnt="0"/>
      <dgm:spPr/>
      <dgm:t>
        <a:bodyPr/>
        <a:lstStyle/>
        <a:p>
          <a:endParaRPr lang="ru-RU"/>
        </a:p>
      </dgm:t>
    </dgm:pt>
    <dgm:pt modelId="{E6619005-422C-4443-8EF3-D4F938E85F50}" type="pres">
      <dgm:prSet presAssocID="{A955478F-EE5B-4344-96D0-CEC1D16BB5B4}" presName="Name10" presStyleLbl="parChTrans1D2" presStyleIdx="1" presStyleCnt="2"/>
      <dgm:spPr/>
      <dgm:t>
        <a:bodyPr/>
        <a:lstStyle/>
        <a:p>
          <a:endParaRPr lang="ru-RU"/>
        </a:p>
      </dgm:t>
    </dgm:pt>
    <dgm:pt modelId="{0A6F9F9A-AFF6-4262-9ECF-245B6522B518}" type="pres">
      <dgm:prSet presAssocID="{60E588C7-B009-4569-B883-6E042060F9DF}" presName="hierRoot2" presStyleCnt="0"/>
      <dgm:spPr/>
      <dgm:t>
        <a:bodyPr/>
        <a:lstStyle/>
        <a:p>
          <a:endParaRPr lang="ru-RU"/>
        </a:p>
      </dgm:t>
    </dgm:pt>
    <dgm:pt modelId="{66DE1BBA-8982-431E-88A2-E0E381CC4E38}" type="pres">
      <dgm:prSet presAssocID="{60E588C7-B009-4569-B883-6E042060F9DF}" presName="composite2" presStyleCnt="0"/>
      <dgm:spPr/>
      <dgm:t>
        <a:bodyPr/>
        <a:lstStyle/>
        <a:p>
          <a:endParaRPr lang="ru-RU"/>
        </a:p>
      </dgm:t>
    </dgm:pt>
    <dgm:pt modelId="{50DDBBC8-9EB0-43FD-9813-E26CCE7F81FB}" type="pres">
      <dgm:prSet presAssocID="{60E588C7-B009-4569-B883-6E042060F9DF}" presName="background2" presStyleLbl="node2" presStyleIdx="1" presStyleCnt="2"/>
      <dgm:spPr/>
      <dgm:t>
        <a:bodyPr/>
        <a:lstStyle/>
        <a:p>
          <a:endParaRPr lang="ru-RU"/>
        </a:p>
      </dgm:t>
    </dgm:pt>
    <dgm:pt modelId="{64346603-F0F4-4D0C-AA8F-323101FFFB1A}" type="pres">
      <dgm:prSet presAssocID="{60E588C7-B009-4569-B883-6E042060F9DF}" presName="text2" presStyleLbl="fgAcc2" presStyleIdx="1" presStyleCnt="2" custScaleX="178690" custLinFactNeighborY="-53094">
        <dgm:presLayoutVars>
          <dgm:chPref val="3"/>
        </dgm:presLayoutVars>
      </dgm:prSet>
      <dgm:spPr/>
      <dgm:t>
        <a:bodyPr/>
        <a:lstStyle/>
        <a:p>
          <a:endParaRPr lang="ru-RU"/>
        </a:p>
      </dgm:t>
    </dgm:pt>
    <dgm:pt modelId="{1EA50542-08A9-45A4-8880-1FC7FB8EF129}" type="pres">
      <dgm:prSet presAssocID="{60E588C7-B009-4569-B883-6E042060F9DF}" presName="hierChild3" presStyleCnt="0"/>
      <dgm:spPr/>
      <dgm:t>
        <a:bodyPr/>
        <a:lstStyle/>
        <a:p>
          <a:endParaRPr lang="ru-RU"/>
        </a:p>
      </dgm:t>
    </dgm:pt>
    <dgm:pt modelId="{4D455AA1-F438-4A5F-9123-EB3E461FE741}" type="pres">
      <dgm:prSet presAssocID="{9BD8F9D4-E7A8-4CC2-ACF6-4AA6E1730581}" presName="Name17" presStyleLbl="parChTrans1D3" presStyleIdx="4" presStyleCnt="7"/>
      <dgm:spPr/>
      <dgm:t>
        <a:bodyPr/>
        <a:lstStyle/>
        <a:p>
          <a:endParaRPr lang="ru-RU"/>
        </a:p>
      </dgm:t>
    </dgm:pt>
    <dgm:pt modelId="{ED3708C6-A216-4F20-8186-05A3D0381122}" type="pres">
      <dgm:prSet presAssocID="{BBB1A45E-27FA-4727-92C1-996BAB4894B9}" presName="hierRoot3" presStyleCnt="0"/>
      <dgm:spPr/>
      <dgm:t>
        <a:bodyPr/>
        <a:lstStyle/>
        <a:p>
          <a:endParaRPr lang="ru-RU"/>
        </a:p>
      </dgm:t>
    </dgm:pt>
    <dgm:pt modelId="{04059067-B62C-4998-98B5-EEFC1E60C88F}" type="pres">
      <dgm:prSet presAssocID="{BBB1A45E-27FA-4727-92C1-996BAB4894B9}" presName="composite3" presStyleCnt="0"/>
      <dgm:spPr/>
      <dgm:t>
        <a:bodyPr/>
        <a:lstStyle/>
        <a:p>
          <a:endParaRPr lang="ru-RU"/>
        </a:p>
      </dgm:t>
    </dgm:pt>
    <dgm:pt modelId="{2FDEE192-2F85-424C-95C9-DFFAEF221A09}" type="pres">
      <dgm:prSet presAssocID="{BBB1A45E-27FA-4727-92C1-996BAB4894B9}" presName="background3" presStyleLbl="node3" presStyleIdx="4" presStyleCnt="7"/>
      <dgm:spPr/>
      <dgm:t>
        <a:bodyPr/>
        <a:lstStyle/>
        <a:p>
          <a:endParaRPr lang="ru-RU"/>
        </a:p>
      </dgm:t>
    </dgm:pt>
    <dgm:pt modelId="{1B2411E3-57F4-41C1-98F3-7187F5C9D724}" type="pres">
      <dgm:prSet presAssocID="{BBB1A45E-27FA-4727-92C1-996BAB4894B9}" presName="text3" presStyleLbl="fgAcc3" presStyleIdx="4" presStyleCnt="7">
        <dgm:presLayoutVars>
          <dgm:chPref val="3"/>
        </dgm:presLayoutVars>
      </dgm:prSet>
      <dgm:spPr/>
      <dgm:t>
        <a:bodyPr/>
        <a:lstStyle/>
        <a:p>
          <a:endParaRPr lang="ru-RU"/>
        </a:p>
      </dgm:t>
    </dgm:pt>
    <dgm:pt modelId="{895C8E03-2C0E-4B4D-A701-547FC9142557}" type="pres">
      <dgm:prSet presAssocID="{BBB1A45E-27FA-4727-92C1-996BAB4894B9}" presName="hierChild4" presStyleCnt="0"/>
      <dgm:spPr/>
      <dgm:t>
        <a:bodyPr/>
        <a:lstStyle/>
        <a:p>
          <a:endParaRPr lang="ru-RU"/>
        </a:p>
      </dgm:t>
    </dgm:pt>
    <dgm:pt modelId="{4BE859D7-98DD-4B39-9D52-81517A2670D8}" type="pres">
      <dgm:prSet presAssocID="{131A1F3E-7AD3-46A4-A34D-AF14318A56A8}" presName="Name17" presStyleLbl="parChTrans1D3" presStyleIdx="5" presStyleCnt="7"/>
      <dgm:spPr/>
      <dgm:t>
        <a:bodyPr/>
        <a:lstStyle/>
        <a:p>
          <a:endParaRPr lang="ru-RU"/>
        </a:p>
      </dgm:t>
    </dgm:pt>
    <dgm:pt modelId="{19506490-DD7E-4B1A-8712-CEB6EF8ED39F}" type="pres">
      <dgm:prSet presAssocID="{E7CF0FFF-17E6-4E7C-85CC-2443D8700ECC}" presName="hierRoot3" presStyleCnt="0"/>
      <dgm:spPr/>
      <dgm:t>
        <a:bodyPr/>
        <a:lstStyle/>
        <a:p>
          <a:endParaRPr lang="ru-RU"/>
        </a:p>
      </dgm:t>
    </dgm:pt>
    <dgm:pt modelId="{C938077E-AB1F-463B-86F2-52685930EDD7}" type="pres">
      <dgm:prSet presAssocID="{E7CF0FFF-17E6-4E7C-85CC-2443D8700ECC}" presName="composite3" presStyleCnt="0"/>
      <dgm:spPr/>
      <dgm:t>
        <a:bodyPr/>
        <a:lstStyle/>
        <a:p>
          <a:endParaRPr lang="ru-RU"/>
        </a:p>
      </dgm:t>
    </dgm:pt>
    <dgm:pt modelId="{F9FBB2BF-0EE7-4FA7-BE8B-3D987669B69A}" type="pres">
      <dgm:prSet presAssocID="{E7CF0FFF-17E6-4E7C-85CC-2443D8700ECC}" presName="background3" presStyleLbl="node3" presStyleIdx="5" presStyleCnt="7"/>
      <dgm:spPr/>
      <dgm:t>
        <a:bodyPr/>
        <a:lstStyle/>
        <a:p>
          <a:endParaRPr lang="ru-RU"/>
        </a:p>
      </dgm:t>
    </dgm:pt>
    <dgm:pt modelId="{6C2B6A7F-9108-453A-8D79-CFC111FE3566}" type="pres">
      <dgm:prSet presAssocID="{E7CF0FFF-17E6-4E7C-85CC-2443D8700ECC}" presName="text3" presStyleLbl="fgAcc3" presStyleIdx="5" presStyleCnt="7">
        <dgm:presLayoutVars>
          <dgm:chPref val="3"/>
        </dgm:presLayoutVars>
      </dgm:prSet>
      <dgm:spPr/>
      <dgm:t>
        <a:bodyPr/>
        <a:lstStyle/>
        <a:p>
          <a:endParaRPr lang="ru-RU"/>
        </a:p>
      </dgm:t>
    </dgm:pt>
    <dgm:pt modelId="{2252EC29-719C-43AF-87DC-5CDE9E18DB1F}" type="pres">
      <dgm:prSet presAssocID="{E7CF0FFF-17E6-4E7C-85CC-2443D8700ECC}" presName="hierChild4" presStyleCnt="0"/>
      <dgm:spPr/>
      <dgm:t>
        <a:bodyPr/>
        <a:lstStyle/>
        <a:p>
          <a:endParaRPr lang="ru-RU"/>
        </a:p>
      </dgm:t>
    </dgm:pt>
    <dgm:pt modelId="{BAEADF5E-A540-4431-8446-68DC95BFFD93}" type="pres">
      <dgm:prSet presAssocID="{F5043EF3-2E99-4BAB-AAE1-DEC53C741D3A}" presName="Name17" presStyleLbl="parChTrans1D3" presStyleIdx="6" presStyleCnt="7"/>
      <dgm:spPr/>
      <dgm:t>
        <a:bodyPr/>
        <a:lstStyle/>
        <a:p>
          <a:endParaRPr lang="ru-RU"/>
        </a:p>
      </dgm:t>
    </dgm:pt>
    <dgm:pt modelId="{F5B4E834-1DE3-48DF-9256-A00E0861AE90}" type="pres">
      <dgm:prSet presAssocID="{6002A28D-200B-4273-8DDB-10A5BF6805FF}" presName="hierRoot3" presStyleCnt="0"/>
      <dgm:spPr/>
      <dgm:t>
        <a:bodyPr/>
        <a:lstStyle/>
        <a:p>
          <a:endParaRPr lang="ru-RU"/>
        </a:p>
      </dgm:t>
    </dgm:pt>
    <dgm:pt modelId="{42BAE8B1-EFEF-4166-B25F-B53CA7137171}" type="pres">
      <dgm:prSet presAssocID="{6002A28D-200B-4273-8DDB-10A5BF6805FF}" presName="composite3" presStyleCnt="0"/>
      <dgm:spPr/>
      <dgm:t>
        <a:bodyPr/>
        <a:lstStyle/>
        <a:p>
          <a:endParaRPr lang="ru-RU"/>
        </a:p>
      </dgm:t>
    </dgm:pt>
    <dgm:pt modelId="{609AE02E-2489-4DEA-9E33-027FF423D2F2}" type="pres">
      <dgm:prSet presAssocID="{6002A28D-200B-4273-8DDB-10A5BF6805FF}" presName="background3" presStyleLbl="node3" presStyleIdx="6" presStyleCnt="7"/>
      <dgm:spPr/>
      <dgm:t>
        <a:bodyPr/>
        <a:lstStyle/>
        <a:p>
          <a:endParaRPr lang="ru-RU"/>
        </a:p>
      </dgm:t>
    </dgm:pt>
    <dgm:pt modelId="{575C3C8F-0FA2-40EC-B7E0-277B938AFF8B}" type="pres">
      <dgm:prSet presAssocID="{6002A28D-200B-4273-8DDB-10A5BF6805FF}" presName="text3" presStyleLbl="fgAcc3" presStyleIdx="6" presStyleCnt="7">
        <dgm:presLayoutVars>
          <dgm:chPref val="3"/>
        </dgm:presLayoutVars>
      </dgm:prSet>
      <dgm:spPr/>
      <dgm:t>
        <a:bodyPr/>
        <a:lstStyle/>
        <a:p>
          <a:endParaRPr lang="ru-RU"/>
        </a:p>
      </dgm:t>
    </dgm:pt>
    <dgm:pt modelId="{DC61644B-41A7-488D-BA5F-FA092B74659A}" type="pres">
      <dgm:prSet presAssocID="{6002A28D-200B-4273-8DDB-10A5BF6805FF}" presName="hierChild4" presStyleCnt="0"/>
      <dgm:spPr/>
      <dgm:t>
        <a:bodyPr/>
        <a:lstStyle/>
        <a:p>
          <a:endParaRPr lang="ru-RU"/>
        </a:p>
      </dgm:t>
    </dgm:pt>
  </dgm:ptLst>
  <dgm:cxnLst>
    <dgm:cxn modelId="{F1F7EDC8-21EA-430F-A2EC-B3D7862834D5}" type="presOf" srcId="{E7CF0FFF-17E6-4E7C-85CC-2443D8700ECC}" destId="{6C2B6A7F-9108-453A-8D79-CFC111FE3566}" srcOrd="0" destOrd="0" presId="urn:microsoft.com/office/officeart/2005/8/layout/hierarchy1"/>
    <dgm:cxn modelId="{44AE01EA-F1D2-40C8-8BBB-4E7E816128A3}" srcId="{60E588C7-B009-4569-B883-6E042060F9DF}" destId="{6002A28D-200B-4273-8DDB-10A5BF6805FF}" srcOrd="2" destOrd="0" parTransId="{F5043EF3-2E99-4BAB-AAE1-DEC53C741D3A}" sibTransId="{E0327613-26BB-41AE-BA14-D71A8B08DEEB}"/>
    <dgm:cxn modelId="{E79D385A-B6E5-4FC3-832B-4F4E861EEB36}" srcId="{60E588C7-B009-4569-B883-6E042060F9DF}" destId="{BBB1A45E-27FA-4727-92C1-996BAB4894B9}" srcOrd="0" destOrd="0" parTransId="{9BD8F9D4-E7A8-4CC2-ACF6-4AA6E1730581}" sibTransId="{E484FEA2-938C-4E3E-B630-0759488C70E7}"/>
    <dgm:cxn modelId="{1A785EEF-2FB1-467A-B01C-EE67B750E635}" srcId="{E82A1C73-2CF9-49AE-AB73-A5DE6E48A788}" destId="{F959A749-3D10-4DE1-A980-0CC76FB59F1A}" srcOrd="0" destOrd="0" parTransId="{0EC93D9D-2751-415D-BF21-0A799207F956}" sibTransId="{D172A4EF-7D9B-4276-A770-A28D128C127C}"/>
    <dgm:cxn modelId="{0E221FB7-7089-4D9B-8F50-27FDD153E72E}" type="presOf" srcId="{F959A749-3D10-4DE1-A980-0CC76FB59F1A}" destId="{07CB00B9-6EF6-4924-B14E-F14077BB2E47}" srcOrd="0" destOrd="0" presId="urn:microsoft.com/office/officeart/2005/8/layout/hierarchy1"/>
    <dgm:cxn modelId="{E39A961A-2F63-4E56-8EDA-644C53D804A5}" type="presOf" srcId="{73B991C2-644E-41DB-A657-8FA4ADEE6DFB}" destId="{12F49830-B7C0-4F81-96E1-2DA1568C3359}" srcOrd="0" destOrd="0" presId="urn:microsoft.com/office/officeart/2005/8/layout/hierarchy1"/>
    <dgm:cxn modelId="{5BA490B6-3A01-4BD1-BD6F-29D0C9304E83}" type="presOf" srcId="{E2DB0CFE-46DE-4134-A9D3-CFB13AB7DB66}" destId="{2D37E889-F69D-475B-9BA3-7BB313A7521F}" srcOrd="0" destOrd="0" presId="urn:microsoft.com/office/officeart/2005/8/layout/hierarchy1"/>
    <dgm:cxn modelId="{307F0B3D-BC3A-4732-9077-6D6D1A8CEB9C}" type="presOf" srcId="{6002A28D-200B-4273-8DDB-10A5BF6805FF}" destId="{575C3C8F-0FA2-40EC-B7E0-277B938AFF8B}" srcOrd="0" destOrd="0" presId="urn:microsoft.com/office/officeart/2005/8/layout/hierarchy1"/>
    <dgm:cxn modelId="{0191BB74-1A57-4908-9E8D-0844414BD819}" type="presOf" srcId="{131A1F3E-7AD3-46A4-A34D-AF14318A56A8}" destId="{4BE859D7-98DD-4B39-9D52-81517A2670D8}" srcOrd="0" destOrd="0" presId="urn:microsoft.com/office/officeart/2005/8/layout/hierarchy1"/>
    <dgm:cxn modelId="{4451C83B-440E-42DD-8B4A-1A4FDCFE0F1E}" type="presOf" srcId="{3D5B9CF1-7B48-4C8F-9ABA-D7611704F321}" destId="{6FFCE052-95EA-4116-94D1-B073CF338EC9}" srcOrd="0" destOrd="0" presId="urn:microsoft.com/office/officeart/2005/8/layout/hierarchy1"/>
    <dgm:cxn modelId="{9B803BFA-A9AE-400F-94A4-A6CB9A5E8798}" type="presOf" srcId="{A3CEF5CF-7680-4760-A4FF-70D8BCD99CD9}" destId="{85D6D8ED-4505-4913-9616-BC02D319674C}" srcOrd="0" destOrd="0" presId="urn:microsoft.com/office/officeart/2005/8/layout/hierarchy1"/>
    <dgm:cxn modelId="{4636E752-2BA4-4B5D-BDDB-66458F6E48FD}" type="presOf" srcId="{9BD8F9D4-E7A8-4CC2-ACF6-4AA6E1730581}" destId="{4D455AA1-F438-4A5F-9123-EB3E461FE741}" srcOrd="0" destOrd="0" presId="urn:microsoft.com/office/officeart/2005/8/layout/hierarchy1"/>
    <dgm:cxn modelId="{A4D4DF33-45BF-48AF-8D8A-CF73A258E111}" type="presOf" srcId="{60E588C7-B009-4569-B883-6E042060F9DF}" destId="{64346603-F0F4-4D0C-AA8F-323101FFFB1A}" srcOrd="0" destOrd="0" presId="urn:microsoft.com/office/officeart/2005/8/layout/hierarchy1"/>
    <dgm:cxn modelId="{02F0E517-5B5F-4FDA-A778-236DF3CEC4E7}" type="presOf" srcId="{F5043EF3-2E99-4BAB-AAE1-DEC53C741D3A}" destId="{BAEADF5E-A540-4431-8446-68DC95BFFD93}" srcOrd="0" destOrd="0" presId="urn:microsoft.com/office/officeart/2005/8/layout/hierarchy1"/>
    <dgm:cxn modelId="{391BDD25-8ED0-445C-B46B-E85117B20576}" srcId="{F959A749-3D10-4DE1-A980-0CC76FB59F1A}" destId="{A3CEF5CF-7680-4760-A4FF-70D8BCD99CD9}" srcOrd="0" destOrd="0" parTransId="{1A00FB0A-16BA-4D52-817A-41E896949E9C}" sibTransId="{E7EE01FA-40B7-473F-B9AA-4EC3C466AD6A}"/>
    <dgm:cxn modelId="{38A09BDA-2EA3-4DE4-92FF-F759879B155F}" type="presOf" srcId="{E82A1C73-2CF9-49AE-AB73-A5DE6E48A788}" destId="{006C5A71-B225-4C0B-AF4B-AF91CCBAE3A0}" srcOrd="0" destOrd="0" presId="urn:microsoft.com/office/officeart/2005/8/layout/hierarchy1"/>
    <dgm:cxn modelId="{27CB5619-AE19-4E57-AACC-E2F21B94FC9F}" type="presOf" srcId="{1A00FB0A-16BA-4D52-817A-41E896949E9C}" destId="{F96C7720-C9C5-4064-9552-D2BAA94F7F6C}" srcOrd="0" destOrd="0" presId="urn:microsoft.com/office/officeart/2005/8/layout/hierarchy1"/>
    <dgm:cxn modelId="{4668759A-2C46-4351-BE91-E83B806F7349}" type="presOf" srcId="{71EE634C-2A5B-40B1-B063-1E1C45CCA9C4}" destId="{BACF5244-066B-4DE8-80D4-978AC7249036}" srcOrd="0" destOrd="0" presId="urn:microsoft.com/office/officeart/2005/8/layout/hierarchy1"/>
    <dgm:cxn modelId="{795DAF70-7778-4966-BC2B-CA58DD6AFC0D}" type="presOf" srcId="{BBB1A45E-27FA-4727-92C1-996BAB4894B9}" destId="{1B2411E3-57F4-41C1-98F3-7187F5C9D724}" srcOrd="0" destOrd="0" presId="urn:microsoft.com/office/officeart/2005/8/layout/hierarchy1"/>
    <dgm:cxn modelId="{39D1A498-0D6C-473B-B06C-BA8A3CAC08F2}" type="presOf" srcId="{A955478F-EE5B-4344-96D0-CEC1D16BB5B4}" destId="{E6619005-422C-4443-8EF3-D4F938E85F50}" srcOrd="0" destOrd="0" presId="urn:microsoft.com/office/officeart/2005/8/layout/hierarchy1"/>
    <dgm:cxn modelId="{A003DC16-1592-418A-A47C-233BF155AC51}" type="presOf" srcId="{D616D4AD-D448-4DDD-83DF-EB62B662AB5F}" destId="{8044E498-4C59-499B-BA0B-AB85A79E5E46}" srcOrd="0" destOrd="0" presId="urn:microsoft.com/office/officeart/2005/8/layout/hierarchy1"/>
    <dgm:cxn modelId="{488A0796-797F-4D2B-9AEA-8FB8813ED534}" type="presOf" srcId="{F32F63AC-B0E5-4340-8A96-34773135889B}" destId="{79C05C11-4C9C-4902-BA8E-81188A29640B}" srcOrd="0" destOrd="0" presId="urn:microsoft.com/office/officeart/2005/8/layout/hierarchy1"/>
    <dgm:cxn modelId="{3BEBCDCF-B99C-482D-A2D2-3525B71A6F33}" type="presOf" srcId="{0EC93D9D-2751-415D-BF21-0A799207F956}" destId="{0448D8F6-2012-4847-9900-CF46FDEACD56}" srcOrd="0" destOrd="0" presId="urn:microsoft.com/office/officeart/2005/8/layout/hierarchy1"/>
    <dgm:cxn modelId="{8A0BDA83-5558-488E-A159-D1D6D668599C}" srcId="{F959A749-3D10-4DE1-A980-0CC76FB59F1A}" destId="{71EE634C-2A5B-40B1-B063-1E1C45CCA9C4}" srcOrd="1" destOrd="0" parTransId="{85AC30CF-6D22-4913-B936-1F361EEF1E34}" sibTransId="{919C270D-2E9B-4741-96A0-2E929A27D929}"/>
    <dgm:cxn modelId="{A9E6627B-B6BE-412C-BAB1-DF7F9EA59F5E}" type="presOf" srcId="{85AC30CF-6D22-4913-B936-1F361EEF1E34}" destId="{7BBF32DF-5FD9-4D1C-B81E-06A3219EED08}" srcOrd="0" destOrd="0" presId="urn:microsoft.com/office/officeart/2005/8/layout/hierarchy1"/>
    <dgm:cxn modelId="{4DF9FDCD-C245-4EC6-870E-F78820E9954F}" srcId="{60E588C7-B009-4569-B883-6E042060F9DF}" destId="{E7CF0FFF-17E6-4E7C-85CC-2443D8700ECC}" srcOrd="1" destOrd="0" parTransId="{131A1F3E-7AD3-46A4-A34D-AF14318A56A8}" sibTransId="{B4400716-D540-44B4-ADE6-39EE8B4FEFC5}"/>
    <dgm:cxn modelId="{53EF23CD-4573-4F3C-81BB-7B5663BC34E8}" srcId="{F959A749-3D10-4DE1-A980-0CC76FB59F1A}" destId="{E2DB0CFE-46DE-4134-A9D3-CFB13AB7DB66}" srcOrd="3" destOrd="0" parTransId="{3D5B9CF1-7B48-4C8F-9ABA-D7611704F321}" sibTransId="{CEEFCA94-C091-466B-996D-F25C02E4AE63}"/>
    <dgm:cxn modelId="{F7E17D67-B023-4240-AE60-1BC9BD260E5A}" srcId="{F959A749-3D10-4DE1-A980-0CC76FB59F1A}" destId="{D616D4AD-D448-4DDD-83DF-EB62B662AB5F}" srcOrd="2" destOrd="0" parTransId="{F32F63AC-B0E5-4340-8A96-34773135889B}" sibTransId="{2A799D5B-9D58-4357-BB76-B60627289C3F}"/>
    <dgm:cxn modelId="{E9839495-1F00-434F-8E5C-407028CE2066}" srcId="{73B991C2-644E-41DB-A657-8FA4ADEE6DFB}" destId="{E82A1C73-2CF9-49AE-AB73-A5DE6E48A788}" srcOrd="0" destOrd="0" parTransId="{929C0EFD-3187-4EC9-9367-570CC0C72370}" sibTransId="{4E034CF0-8A80-44F4-8062-1415B3E2326F}"/>
    <dgm:cxn modelId="{A070F82B-87AE-4FFD-8A58-4F20C1B6CBDF}" srcId="{E82A1C73-2CF9-49AE-AB73-A5DE6E48A788}" destId="{60E588C7-B009-4569-B883-6E042060F9DF}" srcOrd="1" destOrd="0" parTransId="{A955478F-EE5B-4344-96D0-CEC1D16BB5B4}" sibTransId="{50A0A417-BC31-435D-9EA2-D9CF2A73B497}"/>
    <dgm:cxn modelId="{3D85C89D-F126-43B0-B00A-FE26E956E127}" type="presParOf" srcId="{12F49830-B7C0-4F81-96E1-2DA1568C3359}" destId="{66E25C17-05DC-4E94-AF7D-D06CBDED66FF}" srcOrd="0" destOrd="0" presId="urn:microsoft.com/office/officeart/2005/8/layout/hierarchy1"/>
    <dgm:cxn modelId="{2439BA0B-4BFB-4F7E-BABE-E05CB725E9C5}" type="presParOf" srcId="{66E25C17-05DC-4E94-AF7D-D06CBDED66FF}" destId="{03BB9ADB-0572-4708-B008-BB4A2806A0CD}" srcOrd="0" destOrd="0" presId="urn:microsoft.com/office/officeart/2005/8/layout/hierarchy1"/>
    <dgm:cxn modelId="{51802AB0-AD2A-4F94-B94C-B46FFAC9A78D}" type="presParOf" srcId="{03BB9ADB-0572-4708-B008-BB4A2806A0CD}" destId="{EA743E89-DCEB-4253-AEA2-234B849794B7}" srcOrd="0" destOrd="0" presId="urn:microsoft.com/office/officeart/2005/8/layout/hierarchy1"/>
    <dgm:cxn modelId="{9D79B818-B4D6-4D29-AA05-411E5E4E9ADE}" type="presParOf" srcId="{03BB9ADB-0572-4708-B008-BB4A2806A0CD}" destId="{006C5A71-B225-4C0B-AF4B-AF91CCBAE3A0}" srcOrd="1" destOrd="0" presId="urn:microsoft.com/office/officeart/2005/8/layout/hierarchy1"/>
    <dgm:cxn modelId="{6ED6D1B0-FF33-4CBD-9CEC-A30B81BD55A5}" type="presParOf" srcId="{66E25C17-05DC-4E94-AF7D-D06CBDED66FF}" destId="{5C36698E-5277-4483-BC04-9B0CFFCBBE1E}" srcOrd="1" destOrd="0" presId="urn:microsoft.com/office/officeart/2005/8/layout/hierarchy1"/>
    <dgm:cxn modelId="{D11CAAE9-34ED-4833-ADDC-AFDA03C5346B}" type="presParOf" srcId="{5C36698E-5277-4483-BC04-9B0CFFCBBE1E}" destId="{0448D8F6-2012-4847-9900-CF46FDEACD56}" srcOrd="0" destOrd="0" presId="urn:microsoft.com/office/officeart/2005/8/layout/hierarchy1"/>
    <dgm:cxn modelId="{116EFA3D-0CFC-413A-9DD8-B066A4329AB8}" type="presParOf" srcId="{5C36698E-5277-4483-BC04-9B0CFFCBBE1E}" destId="{CBA6E2C5-383C-4B21-B2EE-661C74B0A3F9}" srcOrd="1" destOrd="0" presId="urn:microsoft.com/office/officeart/2005/8/layout/hierarchy1"/>
    <dgm:cxn modelId="{A35498DD-D047-4079-8F16-652C73106C19}" type="presParOf" srcId="{CBA6E2C5-383C-4B21-B2EE-661C74B0A3F9}" destId="{3F198DFC-F389-4474-ADC7-1E02C30EFC93}" srcOrd="0" destOrd="0" presId="urn:microsoft.com/office/officeart/2005/8/layout/hierarchy1"/>
    <dgm:cxn modelId="{A86EC373-BA98-4247-9C6E-5CFC7D80B803}" type="presParOf" srcId="{3F198DFC-F389-4474-ADC7-1E02C30EFC93}" destId="{798A3D03-28B8-40E9-9D2D-09A5215592E9}" srcOrd="0" destOrd="0" presId="urn:microsoft.com/office/officeart/2005/8/layout/hierarchy1"/>
    <dgm:cxn modelId="{B16AA2EC-C9F9-4E4D-A276-EF15E0BDE4CA}" type="presParOf" srcId="{3F198DFC-F389-4474-ADC7-1E02C30EFC93}" destId="{07CB00B9-6EF6-4924-B14E-F14077BB2E47}" srcOrd="1" destOrd="0" presId="urn:microsoft.com/office/officeart/2005/8/layout/hierarchy1"/>
    <dgm:cxn modelId="{0E3B3992-D2FD-4FF3-8679-C316761D7A93}" type="presParOf" srcId="{CBA6E2C5-383C-4B21-B2EE-661C74B0A3F9}" destId="{5DC6211B-6CC4-4DFF-AD67-D8C2791CF0D8}" srcOrd="1" destOrd="0" presId="urn:microsoft.com/office/officeart/2005/8/layout/hierarchy1"/>
    <dgm:cxn modelId="{3D7B0D84-AE53-4310-B13B-65C72E3CBBCC}" type="presParOf" srcId="{5DC6211B-6CC4-4DFF-AD67-D8C2791CF0D8}" destId="{F96C7720-C9C5-4064-9552-D2BAA94F7F6C}" srcOrd="0" destOrd="0" presId="urn:microsoft.com/office/officeart/2005/8/layout/hierarchy1"/>
    <dgm:cxn modelId="{6BC0860B-8201-44FE-843A-A64041B6D061}" type="presParOf" srcId="{5DC6211B-6CC4-4DFF-AD67-D8C2791CF0D8}" destId="{B9DFD5D9-80B2-41DB-8412-D3C5E7EE261C}" srcOrd="1" destOrd="0" presId="urn:microsoft.com/office/officeart/2005/8/layout/hierarchy1"/>
    <dgm:cxn modelId="{1738E886-D9B3-4FE4-BC5A-8E41946A4666}" type="presParOf" srcId="{B9DFD5D9-80B2-41DB-8412-D3C5E7EE261C}" destId="{FF01581E-537A-4E7B-B619-D7C2C5F0E20E}" srcOrd="0" destOrd="0" presId="urn:microsoft.com/office/officeart/2005/8/layout/hierarchy1"/>
    <dgm:cxn modelId="{D87F3D35-303E-4235-8E54-42EDF2CC3A83}" type="presParOf" srcId="{FF01581E-537A-4E7B-B619-D7C2C5F0E20E}" destId="{6166CF71-FF22-4B16-B00A-C1F7D3679F18}" srcOrd="0" destOrd="0" presId="urn:microsoft.com/office/officeart/2005/8/layout/hierarchy1"/>
    <dgm:cxn modelId="{82014E9E-4262-488F-B761-C5FE536A7D9D}" type="presParOf" srcId="{FF01581E-537A-4E7B-B619-D7C2C5F0E20E}" destId="{85D6D8ED-4505-4913-9616-BC02D319674C}" srcOrd="1" destOrd="0" presId="urn:microsoft.com/office/officeart/2005/8/layout/hierarchy1"/>
    <dgm:cxn modelId="{40FCFA34-D97D-4FBB-8FA6-6D77763008C5}" type="presParOf" srcId="{B9DFD5D9-80B2-41DB-8412-D3C5E7EE261C}" destId="{D7AA37F1-5441-4D21-9CE8-C0523CC8AB65}" srcOrd="1" destOrd="0" presId="urn:microsoft.com/office/officeart/2005/8/layout/hierarchy1"/>
    <dgm:cxn modelId="{205537F4-E093-48DA-954E-E235F693DF7D}" type="presParOf" srcId="{5DC6211B-6CC4-4DFF-AD67-D8C2791CF0D8}" destId="{7BBF32DF-5FD9-4D1C-B81E-06A3219EED08}" srcOrd="2" destOrd="0" presId="urn:microsoft.com/office/officeart/2005/8/layout/hierarchy1"/>
    <dgm:cxn modelId="{0BA1A431-96F9-4B71-AB51-B4E4AC8B1C5B}" type="presParOf" srcId="{5DC6211B-6CC4-4DFF-AD67-D8C2791CF0D8}" destId="{39F565EC-DD86-4FD6-AB4E-03720DDAE6FA}" srcOrd="3" destOrd="0" presId="urn:microsoft.com/office/officeart/2005/8/layout/hierarchy1"/>
    <dgm:cxn modelId="{63244C71-9792-4C6F-B9EB-6EB913CA012B}" type="presParOf" srcId="{39F565EC-DD86-4FD6-AB4E-03720DDAE6FA}" destId="{26E7EDA6-2043-4A01-87DE-12CAE6F34E68}" srcOrd="0" destOrd="0" presId="urn:microsoft.com/office/officeart/2005/8/layout/hierarchy1"/>
    <dgm:cxn modelId="{22D5983C-1F28-4394-A4FE-583976AD2CBB}" type="presParOf" srcId="{26E7EDA6-2043-4A01-87DE-12CAE6F34E68}" destId="{0888BF01-91C7-4C71-B6E5-5E436418D34D}" srcOrd="0" destOrd="0" presId="urn:microsoft.com/office/officeart/2005/8/layout/hierarchy1"/>
    <dgm:cxn modelId="{F95CC09B-ACCF-4A28-9727-665DD3575D02}" type="presParOf" srcId="{26E7EDA6-2043-4A01-87DE-12CAE6F34E68}" destId="{BACF5244-066B-4DE8-80D4-978AC7249036}" srcOrd="1" destOrd="0" presId="urn:microsoft.com/office/officeart/2005/8/layout/hierarchy1"/>
    <dgm:cxn modelId="{6C62E80C-09B5-47D7-9D17-605F29FB608B}" type="presParOf" srcId="{39F565EC-DD86-4FD6-AB4E-03720DDAE6FA}" destId="{10940860-829C-492B-9955-9DF75A79C212}" srcOrd="1" destOrd="0" presId="urn:microsoft.com/office/officeart/2005/8/layout/hierarchy1"/>
    <dgm:cxn modelId="{EFEFF561-5F46-44D7-A169-B2620AE08510}" type="presParOf" srcId="{5DC6211B-6CC4-4DFF-AD67-D8C2791CF0D8}" destId="{79C05C11-4C9C-4902-BA8E-81188A29640B}" srcOrd="4" destOrd="0" presId="urn:microsoft.com/office/officeart/2005/8/layout/hierarchy1"/>
    <dgm:cxn modelId="{EA2BF8E6-9EF2-4CF8-A148-1EE7BF6AF9E7}" type="presParOf" srcId="{5DC6211B-6CC4-4DFF-AD67-D8C2791CF0D8}" destId="{38D55A76-0CD9-4D85-8ADD-1E9CEBDA669B}" srcOrd="5" destOrd="0" presId="urn:microsoft.com/office/officeart/2005/8/layout/hierarchy1"/>
    <dgm:cxn modelId="{99ED973B-0288-4760-AA44-1AE3F652B55D}" type="presParOf" srcId="{38D55A76-0CD9-4D85-8ADD-1E9CEBDA669B}" destId="{85D10E88-A095-47C2-89DE-C7C896382426}" srcOrd="0" destOrd="0" presId="urn:microsoft.com/office/officeart/2005/8/layout/hierarchy1"/>
    <dgm:cxn modelId="{5E2BB390-4656-4307-969E-37E6131E16BE}" type="presParOf" srcId="{85D10E88-A095-47C2-89DE-C7C896382426}" destId="{26DC1C2D-A893-4911-AA93-AD4DD69406C9}" srcOrd="0" destOrd="0" presId="urn:microsoft.com/office/officeart/2005/8/layout/hierarchy1"/>
    <dgm:cxn modelId="{C1A72EE4-D019-48E7-98AC-2468C407F68E}" type="presParOf" srcId="{85D10E88-A095-47C2-89DE-C7C896382426}" destId="{8044E498-4C59-499B-BA0B-AB85A79E5E46}" srcOrd="1" destOrd="0" presId="urn:microsoft.com/office/officeart/2005/8/layout/hierarchy1"/>
    <dgm:cxn modelId="{19B8E733-3D81-47A6-85CF-4F00A7339443}" type="presParOf" srcId="{38D55A76-0CD9-4D85-8ADD-1E9CEBDA669B}" destId="{DAB8A1D2-3E68-40AA-AA2E-3886B0E12849}" srcOrd="1" destOrd="0" presId="urn:microsoft.com/office/officeart/2005/8/layout/hierarchy1"/>
    <dgm:cxn modelId="{13127C52-80F4-413C-845B-916AE1500A56}" type="presParOf" srcId="{5DC6211B-6CC4-4DFF-AD67-D8C2791CF0D8}" destId="{6FFCE052-95EA-4116-94D1-B073CF338EC9}" srcOrd="6" destOrd="0" presId="urn:microsoft.com/office/officeart/2005/8/layout/hierarchy1"/>
    <dgm:cxn modelId="{78E19F34-C673-4786-AE82-D0642E5AD806}" type="presParOf" srcId="{5DC6211B-6CC4-4DFF-AD67-D8C2791CF0D8}" destId="{60F6128D-2E73-4F2B-98FA-72CD63B6E268}" srcOrd="7" destOrd="0" presId="urn:microsoft.com/office/officeart/2005/8/layout/hierarchy1"/>
    <dgm:cxn modelId="{B53CC98F-431B-4975-9666-E4AED6D4F6EF}" type="presParOf" srcId="{60F6128D-2E73-4F2B-98FA-72CD63B6E268}" destId="{AABADFFF-06CC-4A2A-A237-83C1C6E09715}" srcOrd="0" destOrd="0" presId="urn:microsoft.com/office/officeart/2005/8/layout/hierarchy1"/>
    <dgm:cxn modelId="{78AA371E-F416-4813-A1E9-926F75EAEEDE}" type="presParOf" srcId="{AABADFFF-06CC-4A2A-A237-83C1C6E09715}" destId="{18131FE2-7B49-46ED-98E2-4F617675C7D7}" srcOrd="0" destOrd="0" presId="urn:microsoft.com/office/officeart/2005/8/layout/hierarchy1"/>
    <dgm:cxn modelId="{457B0C01-47AD-40F0-A068-D14FE71E6496}" type="presParOf" srcId="{AABADFFF-06CC-4A2A-A237-83C1C6E09715}" destId="{2D37E889-F69D-475B-9BA3-7BB313A7521F}" srcOrd="1" destOrd="0" presId="urn:microsoft.com/office/officeart/2005/8/layout/hierarchy1"/>
    <dgm:cxn modelId="{D0132981-3036-4FC8-BDBD-0E7A5EDA0757}" type="presParOf" srcId="{60F6128D-2E73-4F2B-98FA-72CD63B6E268}" destId="{B82D372C-FFFA-4387-8EBF-AB876A3B4437}" srcOrd="1" destOrd="0" presId="urn:microsoft.com/office/officeart/2005/8/layout/hierarchy1"/>
    <dgm:cxn modelId="{B323E12B-5D6B-4D11-A97D-221DEE57D6B5}" type="presParOf" srcId="{5C36698E-5277-4483-BC04-9B0CFFCBBE1E}" destId="{E6619005-422C-4443-8EF3-D4F938E85F50}" srcOrd="2" destOrd="0" presId="urn:microsoft.com/office/officeart/2005/8/layout/hierarchy1"/>
    <dgm:cxn modelId="{E2FD7AD8-00AA-4678-9F42-37E01488F53A}" type="presParOf" srcId="{5C36698E-5277-4483-BC04-9B0CFFCBBE1E}" destId="{0A6F9F9A-AFF6-4262-9ECF-245B6522B518}" srcOrd="3" destOrd="0" presId="urn:microsoft.com/office/officeart/2005/8/layout/hierarchy1"/>
    <dgm:cxn modelId="{114986A3-5A26-4B48-BFD2-A00B1902C0C6}" type="presParOf" srcId="{0A6F9F9A-AFF6-4262-9ECF-245B6522B518}" destId="{66DE1BBA-8982-431E-88A2-E0E381CC4E38}" srcOrd="0" destOrd="0" presId="urn:microsoft.com/office/officeart/2005/8/layout/hierarchy1"/>
    <dgm:cxn modelId="{402A9B95-4B23-49CE-8649-94ACC53079A6}" type="presParOf" srcId="{66DE1BBA-8982-431E-88A2-E0E381CC4E38}" destId="{50DDBBC8-9EB0-43FD-9813-E26CCE7F81FB}" srcOrd="0" destOrd="0" presId="urn:microsoft.com/office/officeart/2005/8/layout/hierarchy1"/>
    <dgm:cxn modelId="{3D1750AF-5EA6-4C1A-BD86-395D6BBA3950}" type="presParOf" srcId="{66DE1BBA-8982-431E-88A2-E0E381CC4E38}" destId="{64346603-F0F4-4D0C-AA8F-323101FFFB1A}" srcOrd="1" destOrd="0" presId="urn:microsoft.com/office/officeart/2005/8/layout/hierarchy1"/>
    <dgm:cxn modelId="{22866080-1488-44C2-926B-B422F909FEA1}" type="presParOf" srcId="{0A6F9F9A-AFF6-4262-9ECF-245B6522B518}" destId="{1EA50542-08A9-45A4-8880-1FC7FB8EF129}" srcOrd="1" destOrd="0" presId="urn:microsoft.com/office/officeart/2005/8/layout/hierarchy1"/>
    <dgm:cxn modelId="{F566C427-26C8-4216-9B47-B0039C983294}" type="presParOf" srcId="{1EA50542-08A9-45A4-8880-1FC7FB8EF129}" destId="{4D455AA1-F438-4A5F-9123-EB3E461FE741}" srcOrd="0" destOrd="0" presId="urn:microsoft.com/office/officeart/2005/8/layout/hierarchy1"/>
    <dgm:cxn modelId="{D0D560DB-7EC2-4B28-8588-E0324D4ED0FA}" type="presParOf" srcId="{1EA50542-08A9-45A4-8880-1FC7FB8EF129}" destId="{ED3708C6-A216-4F20-8186-05A3D0381122}" srcOrd="1" destOrd="0" presId="urn:microsoft.com/office/officeart/2005/8/layout/hierarchy1"/>
    <dgm:cxn modelId="{9FDF60C8-7472-4789-ABAB-72A1CB66E3F2}" type="presParOf" srcId="{ED3708C6-A216-4F20-8186-05A3D0381122}" destId="{04059067-B62C-4998-98B5-EEFC1E60C88F}" srcOrd="0" destOrd="0" presId="urn:microsoft.com/office/officeart/2005/8/layout/hierarchy1"/>
    <dgm:cxn modelId="{D46443D3-0958-4550-BE55-AD338E0F877E}" type="presParOf" srcId="{04059067-B62C-4998-98B5-EEFC1E60C88F}" destId="{2FDEE192-2F85-424C-95C9-DFFAEF221A09}" srcOrd="0" destOrd="0" presId="urn:microsoft.com/office/officeart/2005/8/layout/hierarchy1"/>
    <dgm:cxn modelId="{E727BB43-15FD-4B83-9096-63643B1976E5}" type="presParOf" srcId="{04059067-B62C-4998-98B5-EEFC1E60C88F}" destId="{1B2411E3-57F4-41C1-98F3-7187F5C9D724}" srcOrd="1" destOrd="0" presId="urn:microsoft.com/office/officeart/2005/8/layout/hierarchy1"/>
    <dgm:cxn modelId="{619DD2D4-BBEF-42C4-B437-D3C1B0A89C2A}" type="presParOf" srcId="{ED3708C6-A216-4F20-8186-05A3D0381122}" destId="{895C8E03-2C0E-4B4D-A701-547FC9142557}" srcOrd="1" destOrd="0" presId="urn:microsoft.com/office/officeart/2005/8/layout/hierarchy1"/>
    <dgm:cxn modelId="{91EE5D89-61BE-492A-A701-BD3787F8A7FE}" type="presParOf" srcId="{1EA50542-08A9-45A4-8880-1FC7FB8EF129}" destId="{4BE859D7-98DD-4B39-9D52-81517A2670D8}" srcOrd="2" destOrd="0" presId="urn:microsoft.com/office/officeart/2005/8/layout/hierarchy1"/>
    <dgm:cxn modelId="{0FEA2B27-0582-4B28-A005-7E25DA9332F3}" type="presParOf" srcId="{1EA50542-08A9-45A4-8880-1FC7FB8EF129}" destId="{19506490-DD7E-4B1A-8712-CEB6EF8ED39F}" srcOrd="3" destOrd="0" presId="urn:microsoft.com/office/officeart/2005/8/layout/hierarchy1"/>
    <dgm:cxn modelId="{7C986FFE-5288-4192-B080-EF49EE54036E}" type="presParOf" srcId="{19506490-DD7E-4B1A-8712-CEB6EF8ED39F}" destId="{C938077E-AB1F-463B-86F2-52685930EDD7}" srcOrd="0" destOrd="0" presId="urn:microsoft.com/office/officeart/2005/8/layout/hierarchy1"/>
    <dgm:cxn modelId="{9717B7B9-C0E2-4000-8441-CDEDD057F648}" type="presParOf" srcId="{C938077E-AB1F-463B-86F2-52685930EDD7}" destId="{F9FBB2BF-0EE7-4FA7-BE8B-3D987669B69A}" srcOrd="0" destOrd="0" presId="urn:microsoft.com/office/officeart/2005/8/layout/hierarchy1"/>
    <dgm:cxn modelId="{C2ABE2E3-44CE-4663-91EC-C1258E00DD70}" type="presParOf" srcId="{C938077E-AB1F-463B-86F2-52685930EDD7}" destId="{6C2B6A7F-9108-453A-8D79-CFC111FE3566}" srcOrd="1" destOrd="0" presId="urn:microsoft.com/office/officeart/2005/8/layout/hierarchy1"/>
    <dgm:cxn modelId="{E2CB39A6-AF2C-4EE3-BE8C-B298D7A06E63}" type="presParOf" srcId="{19506490-DD7E-4B1A-8712-CEB6EF8ED39F}" destId="{2252EC29-719C-43AF-87DC-5CDE9E18DB1F}" srcOrd="1" destOrd="0" presId="urn:microsoft.com/office/officeart/2005/8/layout/hierarchy1"/>
    <dgm:cxn modelId="{27BC5E02-B548-438C-9A7C-1F895DE6EBDE}" type="presParOf" srcId="{1EA50542-08A9-45A4-8880-1FC7FB8EF129}" destId="{BAEADF5E-A540-4431-8446-68DC95BFFD93}" srcOrd="4" destOrd="0" presId="urn:microsoft.com/office/officeart/2005/8/layout/hierarchy1"/>
    <dgm:cxn modelId="{40A63E38-9EDD-463D-B85E-CF30163AAAA1}" type="presParOf" srcId="{1EA50542-08A9-45A4-8880-1FC7FB8EF129}" destId="{F5B4E834-1DE3-48DF-9256-A00E0861AE90}" srcOrd="5" destOrd="0" presId="urn:microsoft.com/office/officeart/2005/8/layout/hierarchy1"/>
    <dgm:cxn modelId="{78BCB322-253A-4289-AF4F-8BFD39C9E3C0}" type="presParOf" srcId="{F5B4E834-1DE3-48DF-9256-A00E0861AE90}" destId="{42BAE8B1-EFEF-4166-B25F-B53CA7137171}" srcOrd="0" destOrd="0" presId="urn:microsoft.com/office/officeart/2005/8/layout/hierarchy1"/>
    <dgm:cxn modelId="{52080062-9204-4C76-ACFD-EEC597D68B47}" type="presParOf" srcId="{42BAE8B1-EFEF-4166-B25F-B53CA7137171}" destId="{609AE02E-2489-4DEA-9E33-027FF423D2F2}" srcOrd="0" destOrd="0" presId="urn:microsoft.com/office/officeart/2005/8/layout/hierarchy1"/>
    <dgm:cxn modelId="{597A6FE7-9447-4EA1-B6A1-9A40EBDCA479}" type="presParOf" srcId="{42BAE8B1-EFEF-4166-B25F-B53CA7137171}" destId="{575C3C8F-0FA2-40EC-B7E0-277B938AFF8B}" srcOrd="1" destOrd="0" presId="urn:microsoft.com/office/officeart/2005/8/layout/hierarchy1"/>
    <dgm:cxn modelId="{BA64BE27-CCF7-4E4A-8DEE-10D586DFCB48}" type="presParOf" srcId="{F5B4E834-1DE3-48DF-9256-A00E0861AE90}" destId="{DC61644B-41A7-488D-BA5F-FA092B74659A}" srcOrd="1" destOrd="0" presId="urn:microsoft.com/office/officeart/2005/8/layout/hierarchy1"/>
  </dgm:cxnLst>
  <dgm:bg>
    <a:effect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AEADF5E-A540-4431-8446-68DC95BFFD93}">
      <dsp:nvSpPr>
        <dsp:cNvPr id="0" name=""/>
        <dsp:cNvSpPr/>
      </dsp:nvSpPr>
      <dsp:spPr>
        <a:xfrm>
          <a:off x="4337181" y="1244549"/>
          <a:ext cx="783126" cy="402371"/>
        </a:xfrm>
        <a:custGeom>
          <a:avLst/>
          <a:gdLst/>
          <a:ahLst/>
          <a:cxnLst/>
          <a:rect l="0" t="0" r="0" b="0"/>
          <a:pathLst>
            <a:path>
              <a:moveTo>
                <a:pt x="0" y="0"/>
              </a:moveTo>
              <a:lnTo>
                <a:pt x="0" y="343014"/>
              </a:lnTo>
              <a:lnTo>
                <a:pt x="783126" y="343014"/>
              </a:lnTo>
              <a:lnTo>
                <a:pt x="783126" y="402371"/>
              </a:lnTo>
            </a:path>
          </a:pathLst>
        </a:custGeom>
        <a:noFill/>
        <a:ln w="25400" cap="flat" cmpd="sng" algn="ctr">
          <a:solidFill>
            <a:schemeClr val="accent5">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BE859D7-98DD-4B39-9D52-81517A2670D8}">
      <dsp:nvSpPr>
        <dsp:cNvPr id="0" name=""/>
        <dsp:cNvSpPr/>
      </dsp:nvSpPr>
      <dsp:spPr>
        <a:xfrm>
          <a:off x="4291461" y="1244549"/>
          <a:ext cx="91440" cy="402371"/>
        </a:xfrm>
        <a:custGeom>
          <a:avLst/>
          <a:gdLst/>
          <a:ahLst/>
          <a:cxnLst/>
          <a:rect l="0" t="0" r="0" b="0"/>
          <a:pathLst>
            <a:path>
              <a:moveTo>
                <a:pt x="45720" y="0"/>
              </a:moveTo>
              <a:lnTo>
                <a:pt x="45720" y="402371"/>
              </a:lnTo>
            </a:path>
          </a:pathLst>
        </a:custGeom>
        <a:noFill/>
        <a:ln w="25400" cap="flat" cmpd="sng" algn="ctr">
          <a:solidFill>
            <a:schemeClr val="accent5">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D455AA1-F438-4A5F-9123-EB3E461FE741}">
      <dsp:nvSpPr>
        <dsp:cNvPr id="0" name=""/>
        <dsp:cNvSpPr/>
      </dsp:nvSpPr>
      <dsp:spPr>
        <a:xfrm>
          <a:off x="3554054" y="1244549"/>
          <a:ext cx="783126" cy="402371"/>
        </a:xfrm>
        <a:custGeom>
          <a:avLst/>
          <a:gdLst/>
          <a:ahLst/>
          <a:cxnLst/>
          <a:rect l="0" t="0" r="0" b="0"/>
          <a:pathLst>
            <a:path>
              <a:moveTo>
                <a:pt x="783126" y="0"/>
              </a:moveTo>
              <a:lnTo>
                <a:pt x="783126" y="343014"/>
              </a:lnTo>
              <a:lnTo>
                <a:pt x="0" y="343014"/>
              </a:lnTo>
              <a:lnTo>
                <a:pt x="0" y="402371"/>
              </a:lnTo>
            </a:path>
          </a:pathLst>
        </a:custGeom>
        <a:noFill/>
        <a:ln w="25400" cap="flat" cmpd="sng" algn="ctr">
          <a:solidFill>
            <a:schemeClr val="accent5">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6619005-422C-4443-8EF3-D4F938E85F50}">
      <dsp:nvSpPr>
        <dsp:cNvPr id="0" name=""/>
        <dsp:cNvSpPr/>
      </dsp:nvSpPr>
      <dsp:spPr>
        <a:xfrm>
          <a:off x="2895368" y="339236"/>
          <a:ext cx="1441812" cy="498443"/>
        </a:xfrm>
        <a:custGeom>
          <a:avLst/>
          <a:gdLst/>
          <a:ahLst/>
          <a:cxnLst/>
          <a:rect l="0" t="0" r="0" b="0"/>
          <a:pathLst>
            <a:path>
              <a:moveTo>
                <a:pt x="0" y="0"/>
              </a:moveTo>
              <a:lnTo>
                <a:pt x="0" y="439086"/>
              </a:lnTo>
              <a:lnTo>
                <a:pt x="1441812" y="439086"/>
              </a:lnTo>
              <a:lnTo>
                <a:pt x="1441812" y="498443"/>
              </a:lnTo>
            </a:path>
          </a:pathLst>
        </a:custGeom>
        <a:noFill/>
        <a:ln w="25400" cap="flat" cmpd="sng" algn="ctr">
          <a:solidFill>
            <a:schemeClr val="accent5">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FFCE052-95EA-4116-94D1-B073CF338EC9}">
      <dsp:nvSpPr>
        <dsp:cNvPr id="0" name=""/>
        <dsp:cNvSpPr/>
      </dsp:nvSpPr>
      <dsp:spPr>
        <a:xfrm>
          <a:off x="1545931" y="1244549"/>
          <a:ext cx="1224997" cy="402371"/>
        </a:xfrm>
        <a:custGeom>
          <a:avLst/>
          <a:gdLst/>
          <a:ahLst/>
          <a:cxnLst/>
          <a:rect l="0" t="0" r="0" b="0"/>
          <a:pathLst>
            <a:path>
              <a:moveTo>
                <a:pt x="0" y="0"/>
              </a:moveTo>
              <a:lnTo>
                <a:pt x="0" y="343014"/>
              </a:lnTo>
              <a:lnTo>
                <a:pt x="1224997" y="343014"/>
              </a:lnTo>
              <a:lnTo>
                <a:pt x="1224997" y="402371"/>
              </a:lnTo>
            </a:path>
          </a:pathLst>
        </a:custGeom>
        <a:noFill/>
        <a:ln w="25400" cap="flat" cmpd="sng" algn="ctr">
          <a:solidFill>
            <a:schemeClr val="accent5">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9C05C11-4C9C-4902-BA8E-81188A29640B}">
      <dsp:nvSpPr>
        <dsp:cNvPr id="0" name=""/>
        <dsp:cNvSpPr/>
      </dsp:nvSpPr>
      <dsp:spPr>
        <a:xfrm>
          <a:off x="1545931" y="1244549"/>
          <a:ext cx="391563" cy="402371"/>
        </a:xfrm>
        <a:custGeom>
          <a:avLst/>
          <a:gdLst/>
          <a:ahLst/>
          <a:cxnLst/>
          <a:rect l="0" t="0" r="0" b="0"/>
          <a:pathLst>
            <a:path>
              <a:moveTo>
                <a:pt x="0" y="0"/>
              </a:moveTo>
              <a:lnTo>
                <a:pt x="0" y="343014"/>
              </a:lnTo>
              <a:lnTo>
                <a:pt x="391563" y="343014"/>
              </a:lnTo>
              <a:lnTo>
                <a:pt x="391563" y="402371"/>
              </a:lnTo>
            </a:path>
          </a:pathLst>
        </a:custGeom>
        <a:noFill/>
        <a:ln w="25400" cap="flat" cmpd="sng" algn="ctr">
          <a:solidFill>
            <a:schemeClr val="accent5">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BBF32DF-5FD9-4D1C-B81E-06A3219EED08}">
      <dsp:nvSpPr>
        <dsp:cNvPr id="0" name=""/>
        <dsp:cNvSpPr/>
      </dsp:nvSpPr>
      <dsp:spPr>
        <a:xfrm>
          <a:off x="1104060" y="1244549"/>
          <a:ext cx="441870" cy="402371"/>
        </a:xfrm>
        <a:custGeom>
          <a:avLst/>
          <a:gdLst/>
          <a:ahLst/>
          <a:cxnLst/>
          <a:rect l="0" t="0" r="0" b="0"/>
          <a:pathLst>
            <a:path>
              <a:moveTo>
                <a:pt x="441870" y="0"/>
              </a:moveTo>
              <a:lnTo>
                <a:pt x="441870" y="343014"/>
              </a:lnTo>
              <a:lnTo>
                <a:pt x="0" y="343014"/>
              </a:lnTo>
              <a:lnTo>
                <a:pt x="0" y="402371"/>
              </a:lnTo>
            </a:path>
          </a:pathLst>
        </a:custGeom>
        <a:noFill/>
        <a:ln w="25400" cap="flat" cmpd="sng" algn="ctr">
          <a:solidFill>
            <a:schemeClr val="accent5">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96C7720-C9C5-4064-9552-D2BAA94F7F6C}">
      <dsp:nvSpPr>
        <dsp:cNvPr id="0" name=""/>
        <dsp:cNvSpPr/>
      </dsp:nvSpPr>
      <dsp:spPr>
        <a:xfrm>
          <a:off x="320933" y="1244549"/>
          <a:ext cx="1224997" cy="402371"/>
        </a:xfrm>
        <a:custGeom>
          <a:avLst/>
          <a:gdLst/>
          <a:ahLst/>
          <a:cxnLst/>
          <a:rect l="0" t="0" r="0" b="0"/>
          <a:pathLst>
            <a:path>
              <a:moveTo>
                <a:pt x="1224997" y="0"/>
              </a:moveTo>
              <a:lnTo>
                <a:pt x="1224997" y="343014"/>
              </a:lnTo>
              <a:lnTo>
                <a:pt x="0" y="343014"/>
              </a:lnTo>
              <a:lnTo>
                <a:pt x="0" y="402371"/>
              </a:lnTo>
            </a:path>
          </a:pathLst>
        </a:custGeom>
        <a:noFill/>
        <a:ln w="25400" cap="flat" cmpd="sng" algn="ctr">
          <a:solidFill>
            <a:schemeClr val="accent5">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448D8F6-2012-4847-9900-CF46FDEACD56}">
      <dsp:nvSpPr>
        <dsp:cNvPr id="0" name=""/>
        <dsp:cNvSpPr/>
      </dsp:nvSpPr>
      <dsp:spPr>
        <a:xfrm>
          <a:off x="1545931" y="339236"/>
          <a:ext cx="1349437" cy="498443"/>
        </a:xfrm>
        <a:custGeom>
          <a:avLst/>
          <a:gdLst/>
          <a:ahLst/>
          <a:cxnLst/>
          <a:rect l="0" t="0" r="0" b="0"/>
          <a:pathLst>
            <a:path>
              <a:moveTo>
                <a:pt x="1349437" y="0"/>
              </a:moveTo>
              <a:lnTo>
                <a:pt x="1349437" y="439086"/>
              </a:lnTo>
              <a:lnTo>
                <a:pt x="0" y="439086"/>
              </a:lnTo>
              <a:lnTo>
                <a:pt x="0" y="498443"/>
              </a:lnTo>
            </a:path>
          </a:pathLst>
        </a:custGeom>
        <a:noFill/>
        <a:ln w="25400" cap="flat" cmpd="sng" algn="ctr">
          <a:solidFill>
            <a:schemeClr val="accent5">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A743E89-DCEB-4253-AEA2-234B849794B7}">
      <dsp:nvSpPr>
        <dsp:cNvPr id="0" name=""/>
        <dsp:cNvSpPr/>
      </dsp:nvSpPr>
      <dsp:spPr>
        <a:xfrm>
          <a:off x="2038039" y="-67633"/>
          <a:ext cx="1714658" cy="406869"/>
        </a:xfrm>
        <a:prstGeom prst="roundRect">
          <a:avLst>
            <a:gd name="adj" fmla="val 10000"/>
          </a:avLst>
        </a:prstGeom>
        <a:solidFill>
          <a:schemeClr val="accent5">
            <a:alpha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06C5A71-B225-4C0B-AF4B-AF91CCBAE3A0}">
      <dsp:nvSpPr>
        <dsp:cNvPr id="0" name=""/>
        <dsp:cNvSpPr/>
      </dsp:nvSpPr>
      <dsp:spPr>
        <a:xfrm>
          <a:off x="2109232" y="0"/>
          <a:ext cx="1714658" cy="406869"/>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latin typeface="Times New Roman" pitchFamily="18" charset="0"/>
              <a:cs typeface="Times New Roman" pitchFamily="18" charset="0"/>
            </a:rPr>
            <a:t>содержание образования</a:t>
          </a:r>
        </a:p>
      </dsp:txBody>
      <dsp:txXfrm>
        <a:off x="2121149" y="11917"/>
        <a:ext cx="1690824" cy="383035"/>
      </dsp:txXfrm>
    </dsp:sp>
    <dsp:sp modelId="{798A3D03-28B8-40E9-9D2D-09A5215592E9}">
      <dsp:nvSpPr>
        <dsp:cNvPr id="0" name=""/>
        <dsp:cNvSpPr/>
      </dsp:nvSpPr>
      <dsp:spPr>
        <a:xfrm>
          <a:off x="894183" y="837679"/>
          <a:ext cx="1303495" cy="406869"/>
        </a:xfrm>
        <a:prstGeom prst="roundRect">
          <a:avLst>
            <a:gd name="adj" fmla="val 10000"/>
          </a:avLst>
        </a:prstGeom>
        <a:solidFill>
          <a:schemeClr val="accent5">
            <a:alpha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7CB00B9-6EF6-4924-B14E-F14077BB2E47}">
      <dsp:nvSpPr>
        <dsp:cNvPr id="0" name=""/>
        <dsp:cNvSpPr/>
      </dsp:nvSpPr>
      <dsp:spPr>
        <a:xfrm>
          <a:off x="965376" y="905313"/>
          <a:ext cx="1303495" cy="406869"/>
        </a:xfrm>
        <a:prstGeom prst="roundRect">
          <a:avLst>
            <a:gd name="adj" fmla="val 10000"/>
          </a:avLst>
        </a:prstGeom>
        <a:solidFill>
          <a:schemeClr val="lt1">
            <a:alpha val="90000"/>
            <a:hueOff val="0"/>
            <a:satOff val="0"/>
            <a:lumOff val="0"/>
            <a:alphaOff val="0"/>
          </a:schemeClr>
        </a:solidFill>
        <a:ln w="25400" cap="flat" cmpd="sng" algn="ctr">
          <a:solidFill>
            <a:schemeClr val="accent5">
              <a:tint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latin typeface="Times New Roman" pitchFamily="18" charset="0"/>
              <a:cs typeface="Times New Roman" pitchFamily="18" charset="0"/>
            </a:rPr>
            <a:t>живая природа</a:t>
          </a:r>
        </a:p>
      </dsp:txBody>
      <dsp:txXfrm>
        <a:off x="977293" y="917230"/>
        <a:ext cx="1279661" cy="383035"/>
      </dsp:txXfrm>
    </dsp:sp>
    <dsp:sp modelId="{6166CF71-FF22-4B16-B00A-C1F7D3679F18}">
      <dsp:nvSpPr>
        <dsp:cNvPr id="0" name=""/>
        <dsp:cNvSpPr/>
      </dsp:nvSpPr>
      <dsp:spPr>
        <a:xfrm>
          <a:off x="563" y="1646921"/>
          <a:ext cx="640739" cy="406869"/>
        </a:xfrm>
        <a:prstGeom prst="roundRect">
          <a:avLst>
            <a:gd name="adj" fmla="val 10000"/>
          </a:avLst>
        </a:prstGeom>
        <a:solidFill>
          <a:schemeClr val="accent5">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5D6D8ED-4505-4913-9616-BC02D319674C}">
      <dsp:nvSpPr>
        <dsp:cNvPr id="0" name=""/>
        <dsp:cNvSpPr/>
      </dsp:nvSpPr>
      <dsp:spPr>
        <a:xfrm>
          <a:off x="71757" y="1714555"/>
          <a:ext cx="640739" cy="406869"/>
        </a:xfrm>
        <a:prstGeom prst="roundRect">
          <a:avLst>
            <a:gd name="adj" fmla="val 10000"/>
          </a:avLst>
        </a:prstGeom>
        <a:solidFill>
          <a:schemeClr val="lt1">
            <a:alpha val="90000"/>
            <a:hueOff val="0"/>
            <a:satOff val="0"/>
            <a:lumOff val="0"/>
            <a:alphaOff val="0"/>
          </a:schemeClr>
        </a:solidFill>
        <a:ln w="25400" cap="flat" cmpd="sng" algn="ctr">
          <a:solidFill>
            <a:schemeClr val="accent5">
              <a:tint val="7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latin typeface="Times New Roman" pitchFamily="18" charset="0"/>
              <a:cs typeface="Times New Roman" pitchFamily="18" charset="0"/>
            </a:rPr>
            <a:t>растения</a:t>
          </a:r>
        </a:p>
      </dsp:txBody>
      <dsp:txXfrm>
        <a:off x="83674" y="1726472"/>
        <a:ext cx="616905" cy="383035"/>
      </dsp:txXfrm>
    </dsp:sp>
    <dsp:sp modelId="{0888BF01-91C7-4C71-B6E5-5E436418D34D}">
      <dsp:nvSpPr>
        <dsp:cNvPr id="0" name=""/>
        <dsp:cNvSpPr/>
      </dsp:nvSpPr>
      <dsp:spPr>
        <a:xfrm>
          <a:off x="783690" y="1646921"/>
          <a:ext cx="640739" cy="406869"/>
        </a:xfrm>
        <a:prstGeom prst="roundRect">
          <a:avLst>
            <a:gd name="adj" fmla="val 10000"/>
          </a:avLst>
        </a:prstGeom>
        <a:solidFill>
          <a:schemeClr val="accent5">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ACF5244-066B-4DE8-80D4-978AC7249036}">
      <dsp:nvSpPr>
        <dsp:cNvPr id="0" name=""/>
        <dsp:cNvSpPr/>
      </dsp:nvSpPr>
      <dsp:spPr>
        <a:xfrm>
          <a:off x="854883" y="1714555"/>
          <a:ext cx="640739" cy="406869"/>
        </a:xfrm>
        <a:prstGeom prst="roundRect">
          <a:avLst>
            <a:gd name="adj" fmla="val 10000"/>
          </a:avLst>
        </a:prstGeom>
        <a:solidFill>
          <a:schemeClr val="lt1">
            <a:alpha val="90000"/>
            <a:hueOff val="0"/>
            <a:satOff val="0"/>
            <a:lumOff val="0"/>
            <a:alphaOff val="0"/>
          </a:schemeClr>
        </a:solidFill>
        <a:ln w="25400" cap="flat" cmpd="sng" algn="ctr">
          <a:solidFill>
            <a:schemeClr val="accent5">
              <a:tint val="7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latin typeface="Times New Roman" pitchFamily="18" charset="0"/>
              <a:cs typeface="Times New Roman" pitchFamily="18" charset="0"/>
            </a:rPr>
            <a:t>грибы</a:t>
          </a:r>
        </a:p>
      </dsp:txBody>
      <dsp:txXfrm>
        <a:off x="866800" y="1726472"/>
        <a:ext cx="616905" cy="383035"/>
      </dsp:txXfrm>
    </dsp:sp>
    <dsp:sp modelId="{26DC1C2D-A893-4911-AA93-AD4DD69406C9}">
      <dsp:nvSpPr>
        <dsp:cNvPr id="0" name=""/>
        <dsp:cNvSpPr/>
      </dsp:nvSpPr>
      <dsp:spPr>
        <a:xfrm>
          <a:off x="1566816" y="1646921"/>
          <a:ext cx="741355" cy="406869"/>
        </a:xfrm>
        <a:prstGeom prst="roundRect">
          <a:avLst>
            <a:gd name="adj" fmla="val 10000"/>
          </a:avLst>
        </a:prstGeom>
        <a:solidFill>
          <a:schemeClr val="accent5">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044E498-4C59-499B-BA0B-AB85A79E5E46}">
      <dsp:nvSpPr>
        <dsp:cNvPr id="0" name=""/>
        <dsp:cNvSpPr/>
      </dsp:nvSpPr>
      <dsp:spPr>
        <a:xfrm>
          <a:off x="1638010" y="1714555"/>
          <a:ext cx="741355" cy="406869"/>
        </a:xfrm>
        <a:prstGeom prst="roundRect">
          <a:avLst>
            <a:gd name="adj" fmla="val 10000"/>
          </a:avLst>
        </a:prstGeom>
        <a:solidFill>
          <a:schemeClr val="lt1">
            <a:alpha val="90000"/>
            <a:hueOff val="0"/>
            <a:satOff val="0"/>
            <a:lumOff val="0"/>
            <a:alphaOff val="0"/>
          </a:schemeClr>
        </a:solidFill>
        <a:ln w="25400" cap="flat" cmpd="sng" algn="ctr">
          <a:solidFill>
            <a:schemeClr val="accent5">
              <a:tint val="7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latin typeface="Times New Roman" pitchFamily="18" charset="0"/>
              <a:cs typeface="Times New Roman" pitchFamily="18" charset="0"/>
            </a:rPr>
            <a:t>животные</a:t>
          </a:r>
        </a:p>
      </dsp:txBody>
      <dsp:txXfrm>
        <a:off x="1649927" y="1726472"/>
        <a:ext cx="717521" cy="383035"/>
      </dsp:txXfrm>
    </dsp:sp>
    <dsp:sp modelId="{18131FE2-7B49-46ED-98E2-4F617675C7D7}">
      <dsp:nvSpPr>
        <dsp:cNvPr id="0" name=""/>
        <dsp:cNvSpPr/>
      </dsp:nvSpPr>
      <dsp:spPr>
        <a:xfrm>
          <a:off x="2450558" y="1646921"/>
          <a:ext cx="640739" cy="406869"/>
        </a:xfrm>
        <a:prstGeom prst="roundRect">
          <a:avLst>
            <a:gd name="adj" fmla="val 10000"/>
          </a:avLst>
        </a:prstGeom>
        <a:solidFill>
          <a:schemeClr val="accent5">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D37E889-F69D-475B-9BA3-7BB313A7521F}">
      <dsp:nvSpPr>
        <dsp:cNvPr id="0" name=""/>
        <dsp:cNvSpPr/>
      </dsp:nvSpPr>
      <dsp:spPr>
        <a:xfrm>
          <a:off x="2521751" y="1714555"/>
          <a:ext cx="640739" cy="406869"/>
        </a:xfrm>
        <a:prstGeom prst="roundRect">
          <a:avLst>
            <a:gd name="adj" fmla="val 10000"/>
          </a:avLst>
        </a:prstGeom>
        <a:solidFill>
          <a:schemeClr val="lt1">
            <a:alpha val="90000"/>
            <a:hueOff val="0"/>
            <a:satOff val="0"/>
            <a:lumOff val="0"/>
            <a:alphaOff val="0"/>
          </a:schemeClr>
        </a:solidFill>
        <a:ln w="25400" cap="flat" cmpd="sng" algn="ctr">
          <a:solidFill>
            <a:schemeClr val="accent5">
              <a:tint val="7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latin typeface="Times New Roman" pitchFamily="18" charset="0"/>
              <a:cs typeface="Times New Roman" pitchFamily="18" charset="0"/>
            </a:rPr>
            <a:t>человек</a:t>
          </a:r>
        </a:p>
      </dsp:txBody>
      <dsp:txXfrm>
        <a:off x="2533668" y="1726472"/>
        <a:ext cx="616905" cy="383035"/>
      </dsp:txXfrm>
    </dsp:sp>
    <dsp:sp modelId="{50DDBBC8-9EB0-43FD-9813-E26CCE7F81FB}">
      <dsp:nvSpPr>
        <dsp:cNvPr id="0" name=""/>
        <dsp:cNvSpPr/>
      </dsp:nvSpPr>
      <dsp:spPr>
        <a:xfrm>
          <a:off x="3764712" y="837679"/>
          <a:ext cx="1144937" cy="406869"/>
        </a:xfrm>
        <a:prstGeom prst="roundRect">
          <a:avLst>
            <a:gd name="adj" fmla="val 10000"/>
          </a:avLst>
        </a:prstGeom>
        <a:solidFill>
          <a:schemeClr val="accent5">
            <a:alpha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4346603-F0F4-4D0C-AA8F-323101FFFB1A}">
      <dsp:nvSpPr>
        <dsp:cNvPr id="0" name=""/>
        <dsp:cNvSpPr/>
      </dsp:nvSpPr>
      <dsp:spPr>
        <a:xfrm>
          <a:off x="3835905" y="905313"/>
          <a:ext cx="1144937" cy="406869"/>
        </a:xfrm>
        <a:prstGeom prst="roundRect">
          <a:avLst>
            <a:gd name="adj" fmla="val 10000"/>
          </a:avLst>
        </a:prstGeom>
        <a:solidFill>
          <a:schemeClr val="lt1">
            <a:alpha val="90000"/>
            <a:hueOff val="0"/>
            <a:satOff val="0"/>
            <a:lumOff val="0"/>
            <a:alphaOff val="0"/>
          </a:schemeClr>
        </a:solidFill>
        <a:ln w="25400" cap="flat" cmpd="sng" algn="ctr">
          <a:solidFill>
            <a:schemeClr val="accent5">
              <a:tint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latin typeface="Times New Roman" pitchFamily="18" charset="0"/>
              <a:cs typeface="Times New Roman" pitchFamily="18" charset="0"/>
            </a:rPr>
            <a:t>неживая природа</a:t>
          </a:r>
        </a:p>
      </dsp:txBody>
      <dsp:txXfrm>
        <a:off x="3847822" y="917230"/>
        <a:ext cx="1121103" cy="383035"/>
      </dsp:txXfrm>
    </dsp:sp>
    <dsp:sp modelId="{2FDEE192-2F85-424C-95C9-DFFAEF221A09}">
      <dsp:nvSpPr>
        <dsp:cNvPr id="0" name=""/>
        <dsp:cNvSpPr/>
      </dsp:nvSpPr>
      <dsp:spPr>
        <a:xfrm>
          <a:off x="3233685" y="1646921"/>
          <a:ext cx="640739" cy="406869"/>
        </a:xfrm>
        <a:prstGeom prst="roundRect">
          <a:avLst>
            <a:gd name="adj" fmla="val 10000"/>
          </a:avLst>
        </a:prstGeom>
        <a:solidFill>
          <a:schemeClr val="accent5">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B2411E3-57F4-41C1-98F3-7187F5C9D724}">
      <dsp:nvSpPr>
        <dsp:cNvPr id="0" name=""/>
        <dsp:cNvSpPr/>
      </dsp:nvSpPr>
      <dsp:spPr>
        <a:xfrm>
          <a:off x="3304878" y="1714555"/>
          <a:ext cx="640739" cy="406869"/>
        </a:xfrm>
        <a:prstGeom prst="roundRect">
          <a:avLst>
            <a:gd name="adj" fmla="val 10000"/>
          </a:avLst>
        </a:prstGeom>
        <a:solidFill>
          <a:schemeClr val="lt1">
            <a:alpha val="90000"/>
            <a:hueOff val="0"/>
            <a:satOff val="0"/>
            <a:lumOff val="0"/>
            <a:alphaOff val="0"/>
          </a:schemeClr>
        </a:solidFill>
        <a:ln w="25400" cap="flat" cmpd="sng" algn="ctr">
          <a:solidFill>
            <a:schemeClr val="accent5">
              <a:tint val="7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latin typeface="Times New Roman" pitchFamily="18" charset="0"/>
              <a:cs typeface="Times New Roman" pitchFamily="18" charset="0"/>
            </a:rPr>
            <a:t>вода</a:t>
          </a:r>
        </a:p>
      </dsp:txBody>
      <dsp:txXfrm>
        <a:off x="3316795" y="1726472"/>
        <a:ext cx="616905" cy="383035"/>
      </dsp:txXfrm>
    </dsp:sp>
    <dsp:sp modelId="{F9FBB2BF-0EE7-4FA7-BE8B-3D987669B69A}">
      <dsp:nvSpPr>
        <dsp:cNvPr id="0" name=""/>
        <dsp:cNvSpPr/>
      </dsp:nvSpPr>
      <dsp:spPr>
        <a:xfrm>
          <a:off x="4016811" y="1646921"/>
          <a:ext cx="640739" cy="406869"/>
        </a:xfrm>
        <a:prstGeom prst="roundRect">
          <a:avLst>
            <a:gd name="adj" fmla="val 10000"/>
          </a:avLst>
        </a:prstGeom>
        <a:solidFill>
          <a:schemeClr val="accent5">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C2B6A7F-9108-453A-8D79-CFC111FE3566}">
      <dsp:nvSpPr>
        <dsp:cNvPr id="0" name=""/>
        <dsp:cNvSpPr/>
      </dsp:nvSpPr>
      <dsp:spPr>
        <a:xfrm>
          <a:off x="4088004" y="1714555"/>
          <a:ext cx="640739" cy="406869"/>
        </a:xfrm>
        <a:prstGeom prst="roundRect">
          <a:avLst>
            <a:gd name="adj" fmla="val 10000"/>
          </a:avLst>
        </a:prstGeom>
        <a:solidFill>
          <a:schemeClr val="lt1">
            <a:alpha val="90000"/>
            <a:hueOff val="0"/>
            <a:satOff val="0"/>
            <a:lumOff val="0"/>
            <a:alphaOff val="0"/>
          </a:schemeClr>
        </a:solidFill>
        <a:ln w="25400" cap="flat" cmpd="sng" algn="ctr">
          <a:solidFill>
            <a:schemeClr val="accent5">
              <a:tint val="7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kern="1200">
              <a:latin typeface="Times New Roman" pitchFamily="18" charset="0"/>
              <a:cs typeface="Times New Roman" pitchFamily="18" charset="0"/>
            </a:rPr>
            <a:t>почва</a:t>
          </a:r>
        </a:p>
      </dsp:txBody>
      <dsp:txXfrm>
        <a:off x="4099921" y="1726472"/>
        <a:ext cx="616905" cy="383035"/>
      </dsp:txXfrm>
    </dsp:sp>
    <dsp:sp modelId="{609AE02E-2489-4DEA-9E33-027FF423D2F2}">
      <dsp:nvSpPr>
        <dsp:cNvPr id="0" name=""/>
        <dsp:cNvSpPr/>
      </dsp:nvSpPr>
      <dsp:spPr>
        <a:xfrm>
          <a:off x="4799937" y="1646921"/>
          <a:ext cx="640739" cy="406869"/>
        </a:xfrm>
        <a:prstGeom prst="roundRect">
          <a:avLst>
            <a:gd name="adj" fmla="val 10000"/>
          </a:avLst>
        </a:prstGeom>
        <a:solidFill>
          <a:schemeClr val="accent5">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75C3C8F-0FA2-40EC-B7E0-277B938AFF8B}">
      <dsp:nvSpPr>
        <dsp:cNvPr id="0" name=""/>
        <dsp:cNvSpPr/>
      </dsp:nvSpPr>
      <dsp:spPr>
        <a:xfrm>
          <a:off x="4871131" y="1714555"/>
          <a:ext cx="640739" cy="406869"/>
        </a:xfrm>
        <a:prstGeom prst="roundRect">
          <a:avLst>
            <a:gd name="adj" fmla="val 10000"/>
          </a:avLst>
        </a:prstGeom>
        <a:solidFill>
          <a:schemeClr val="lt1">
            <a:alpha val="90000"/>
            <a:hueOff val="0"/>
            <a:satOff val="0"/>
            <a:lumOff val="0"/>
            <a:alphaOff val="0"/>
          </a:schemeClr>
        </a:solidFill>
        <a:ln w="25400" cap="flat" cmpd="sng" algn="ctr">
          <a:solidFill>
            <a:schemeClr val="accent5">
              <a:tint val="7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latin typeface="Times New Roman" pitchFamily="18" charset="0"/>
              <a:cs typeface="Times New Roman" pitchFamily="18" charset="0"/>
            </a:rPr>
            <a:t>воздух</a:t>
          </a:r>
        </a:p>
      </dsp:txBody>
      <dsp:txXfrm>
        <a:off x="4883048" y="1726472"/>
        <a:ext cx="616905" cy="38303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50723B-166C-4E52-83B7-18EE7DCD2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5887</TotalTime>
  <Pages>113</Pages>
  <Words>37993</Words>
  <Characters>216564</Characters>
  <Application>Microsoft Office Word</Application>
  <DocSecurity>0</DocSecurity>
  <Lines>1804</Lines>
  <Paragraphs>508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254049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Иннусичка</dc:creator>
  <cp:lastModifiedBy>admin</cp:lastModifiedBy>
  <cp:revision>384</cp:revision>
  <cp:lastPrinted>2017-04-07T06:56:00Z</cp:lastPrinted>
  <dcterms:created xsi:type="dcterms:W3CDTF">2014-11-04T17:38:00Z</dcterms:created>
  <dcterms:modified xsi:type="dcterms:W3CDTF">2018-08-22T05:18:00Z</dcterms:modified>
</cp:coreProperties>
</file>